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01A73">
      <w:pPr>
        <w:jc w:val="center"/>
      </w:pPr>
      <w:bookmarkStart w:id="0" w:name="_GoBack"/>
      <w:bookmarkEnd w:id="0"/>
      <w:r>
        <w:rPr>
          <w:spacing w:val="33"/>
          <w:sz w:val="28"/>
        </w:rPr>
        <w:t>市税滞納有無調査承諾</w:t>
      </w:r>
      <w:r>
        <w:rPr>
          <w:sz w:val="28"/>
        </w:rPr>
        <w:t>書</w:t>
      </w:r>
    </w:p>
    <w:p w:rsidR="00000000" w:rsidRDefault="00501A73">
      <w:pPr>
        <w:jc w:val="right"/>
      </w:pPr>
      <w:r>
        <w:t>令和　　年　　月　　日</w:t>
      </w:r>
    </w:p>
    <w:p w:rsidR="00000000" w:rsidRDefault="00501A73">
      <w:r>
        <w:t>関市長　様</w:t>
      </w:r>
    </w:p>
    <w:p w:rsidR="00000000" w:rsidRDefault="00501A73">
      <w:pPr>
        <w:ind w:firstLine="3608"/>
      </w:pPr>
      <w:r>
        <w:t>＜広告主等＞</w:t>
      </w:r>
    </w:p>
    <w:p w:rsidR="00000000" w:rsidRDefault="00501A73">
      <w:pPr>
        <w:ind w:left="3964"/>
        <w:jc w:val="left"/>
      </w:pPr>
      <w:r>
        <w:t xml:space="preserve">住所又は所在地　　　</w:t>
      </w:r>
      <w:r>
        <w:rPr>
          <w:color w:val="FF0000"/>
        </w:rPr>
        <w:t xml:space="preserve">　</w:t>
      </w:r>
      <w:r>
        <w:t xml:space="preserve"> </w:t>
      </w:r>
    </w:p>
    <w:p w:rsidR="00000000" w:rsidRDefault="00501A73">
      <w:pPr>
        <w:ind w:left="3964"/>
        <w:jc w:val="left"/>
      </w:pPr>
      <w:r>
        <w:t xml:space="preserve">名称又は事業所名　　　</w:t>
      </w:r>
    </w:p>
    <w:p w:rsidR="00000000" w:rsidRDefault="00501A73">
      <w:pPr>
        <w:ind w:left="3964" w:right="-10"/>
        <w:jc w:val="left"/>
      </w:pP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01A73">
              <w:t>ふ</w:t>
            </w:r>
          </w:rt>
          <w:rubyBase>
            <w:r w:rsidR="00501A73">
              <w:t>代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01A73">
              <w:t>り</w:t>
            </w:r>
          </w:rt>
          <w:rubyBase>
            <w:r w:rsidR="00501A73">
              <w:t>表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01A73">
              <w:t>が</w:t>
            </w:r>
          </w:rt>
          <w:rubyBase>
            <w:r w:rsidR="00501A73">
              <w:t>者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01A73">
              <w:t>な</w:t>
            </w:r>
          </w:rt>
          <w:rubyBase>
            <w:r w:rsidR="00501A73">
              <w:t>名</w:t>
            </w:r>
          </w:rubyBase>
        </w:ruby>
      </w:r>
      <w:r>
        <w:t xml:space="preserve">　　　　</w:t>
      </w:r>
      <w:r>
        <w:t xml:space="preserve"> </w:t>
      </w:r>
      <w:r>
        <w:t xml:space="preserve">　　　</w:t>
      </w:r>
    </w:p>
    <w:p w:rsidR="00000000" w:rsidRDefault="00501A73">
      <w:r>
        <w:t xml:space="preserve">　</w:t>
      </w:r>
    </w:p>
    <w:p w:rsidR="00000000" w:rsidRDefault="00501A73">
      <w:pPr>
        <w:ind w:firstLine="227"/>
      </w:pPr>
      <w:r>
        <w:t>関市広告掲載申請をするにあたり、関市広告掲載基準第２条１２号の規定による審査のため、関市税（延滞金を含む）の滞納の有無について調査されることを承諾します。</w:t>
      </w:r>
    </w:p>
    <w:p w:rsidR="00000000" w:rsidRDefault="00C547C2"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850255" cy="2820670"/>
                <wp:effectExtent l="5080" t="12700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01A73">
                            <w:r>
                              <w:rPr>
                                <w:sz w:val="22"/>
                              </w:rPr>
                              <w:t>＜税務課確認欄＞</w:t>
                            </w:r>
                          </w:p>
                          <w:p w:rsidR="00000000" w:rsidRDefault="00501A73">
                            <w:pPr>
                              <w:ind w:firstLine="207"/>
                            </w:pPr>
                            <w:r>
                              <w:rPr>
                                <w:sz w:val="22"/>
                              </w:rPr>
                              <w:t>・申請者の滞納なし</w:t>
                            </w:r>
                          </w:p>
                          <w:p w:rsidR="00000000" w:rsidRDefault="00501A73">
                            <w:pPr>
                              <w:spacing w:line="240" w:lineRule="exact"/>
                              <w:ind w:firstLine="207"/>
                              <w:rPr>
                                <w:sz w:val="22"/>
                              </w:rPr>
                            </w:pPr>
                          </w:p>
                          <w:p w:rsidR="00000000" w:rsidRDefault="00501A73">
                            <w:pPr>
                              <w:ind w:firstLine="207"/>
                            </w:pPr>
                            <w:r>
                              <w:rPr>
                                <w:sz w:val="22"/>
                              </w:rPr>
                              <w:t>・申請者の滞納あり　　市民税（特徴・普徴）、固定資産税、法人市民税、軽自動車税</w:t>
                            </w:r>
                          </w:p>
                          <w:p w:rsidR="00000000" w:rsidRDefault="00501A73">
                            <w:pPr>
                              <w:spacing w:line="320" w:lineRule="exact"/>
                              <w:ind w:firstLine="62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  <w:p w:rsidR="00000000" w:rsidRDefault="00501A73">
                            <w:pPr>
                              <w:spacing w:line="320" w:lineRule="exact"/>
                              <w:ind w:firstLine="62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  <w:p w:rsidR="00000000" w:rsidRDefault="00501A73">
                            <w:pPr>
                              <w:ind w:firstLine="620"/>
                            </w:pPr>
                            <w:r>
                              <w:rPr>
                                <w:sz w:val="22"/>
                              </w:rPr>
                              <w:t>上記のとおり</w:t>
                            </w:r>
                            <w:r>
                              <w:rPr>
                                <w:sz w:val="22"/>
                              </w:rPr>
                              <w:t>確認しました。</w:t>
                            </w:r>
                          </w:p>
                          <w:p w:rsidR="00000000" w:rsidRDefault="00501A73">
                            <w:pPr>
                              <w:ind w:right="756" w:firstLine="103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令和　　年　　月　　日</w:t>
                            </w:r>
                          </w:p>
                          <w:p w:rsidR="00000000" w:rsidRDefault="00501A73">
                            <w:pPr>
                              <w:ind w:firstLine="5942"/>
                            </w:pPr>
                            <w:r>
                              <w:rPr>
                                <w:sz w:val="22"/>
                              </w:rPr>
                              <w:t>税　務　課　長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25pt;width:460.65pt;height:222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">
                <v:textbox inset="5.85pt,.7pt,5.85pt,.7pt">
                  <w:txbxContent>
                    <w:p w:rsidR="00000000" w:rsidRDefault="00501A73">
                      <w:r>
                        <w:rPr>
                          <w:sz w:val="22"/>
                        </w:rPr>
                        <w:t>＜税務課確認欄＞</w:t>
                      </w:r>
                    </w:p>
                    <w:p w:rsidR="00000000" w:rsidRDefault="00501A73">
                      <w:pPr>
                        <w:ind w:firstLine="207"/>
                      </w:pPr>
                      <w:r>
                        <w:rPr>
                          <w:sz w:val="22"/>
                        </w:rPr>
                        <w:t>・申請者の滞納なし</w:t>
                      </w:r>
                    </w:p>
                    <w:p w:rsidR="00000000" w:rsidRDefault="00501A73">
                      <w:pPr>
                        <w:spacing w:line="240" w:lineRule="exact"/>
                        <w:ind w:firstLine="207"/>
                        <w:rPr>
                          <w:sz w:val="22"/>
                        </w:rPr>
                      </w:pPr>
                    </w:p>
                    <w:p w:rsidR="00000000" w:rsidRDefault="00501A73">
                      <w:pPr>
                        <w:ind w:firstLine="207"/>
                      </w:pPr>
                      <w:r>
                        <w:rPr>
                          <w:sz w:val="22"/>
                        </w:rPr>
                        <w:t>・申請者の滞納あり　　市民税（特徴・普徴）、固定資産税、法人市民税、軽自動車税</w:t>
                      </w:r>
                    </w:p>
                    <w:p w:rsidR="00000000" w:rsidRDefault="00501A73">
                      <w:pPr>
                        <w:spacing w:line="320" w:lineRule="exact"/>
                        <w:ind w:firstLine="620"/>
                        <w:rPr>
                          <w:color w:val="FF0000"/>
                          <w:sz w:val="22"/>
                        </w:rPr>
                      </w:pPr>
                    </w:p>
                    <w:p w:rsidR="00000000" w:rsidRDefault="00501A73">
                      <w:pPr>
                        <w:spacing w:line="320" w:lineRule="exact"/>
                        <w:ind w:firstLine="620"/>
                        <w:rPr>
                          <w:color w:val="FF0000"/>
                          <w:sz w:val="22"/>
                        </w:rPr>
                      </w:pPr>
                    </w:p>
                    <w:p w:rsidR="00000000" w:rsidRDefault="00501A73">
                      <w:pPr>
                        <w:ind w:firstLine="620"/>
                      </w:pPr>
                      <w:r>
                        <w:rPr>
                          <w:sz w:val="22"/>
                        </w:rPr>
                        <w:t>上記のとおり</w:t>
                      </w:r>
                      <w:r>
                        <w:rPr>
                          <w:sz w:val="22"/>
                        </w:rPr>
                        <w:t>確認しました。</w:t>
                      </w:r>
                    </w:p>
                    <w:p w:rsidR="00000000" w:rsidRDefault="00501A73">
                      <w:pPr>
                        <w:ind w:right="756" w:firstLine="1034"/>
                        <w:jc w:val="left"/>
                      </w:pPr>
                      <w:r>
                        <w:rPr>
                          <w:sz w:val="22"/>
                        </w:rPr>
                        <w:t>令和　　年　　月　　日</w:t>
                      </w:r>
                    </w:p>
                    <w:p w:rsidR="00000000" w:rsidRDefault="00501A73">
                      <w:pPr>
                        <w:ind w:firstLine="5942"/>
                      </w:pPr>
                      <w:r>
                        <w:rPr>
                          <w:sz w:val="22"/>
                        </w:rPr>
                        <w:t>税　務　課　長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000000" w:rsidRDefault="00C547C2"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50255" cy="2543810"/>
                <wp:effectExtent l="5080" t="13335" r="1206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254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01A73">
                            <w:r>
                              <w:rPr>
                                <w:sz w:val="22"/>
                              </w:rPr>
                              <w:t>＜保険年金課確認欄＞</w:t>
                            </w:r>
                          </w:p>
                          <w:p w:rsidR="00000000" w:rsidRDefault="00501A73">
                            <w:pPr>
                              <w:ind w:firstLine="207"/>
                            </w:pPr>
                            <w:r>
                              <w:rPr>
                                <w:sz w:val="22"/>
                              </w:rPr>
                              <w:t>・申請者の滞納なし</w:t>
                            </w:r>
                          </w:p>
                          <w:p w:rsidR="00000000" w:rsidRDefault="00501A73">
                            <w:pPr>
                              <w:spacing w:line="240" w:lineRule="exact"/>
                              <w:ind w:firstLine="207"/>
                              <w:rPr>
                                <w:sz w:val="22"/>
                              </w:rPr>
                            </w:pPr>
                          </w:p>
                          <w:p w:rsidR="00000000" w:rsidRDefault="00501A73">
                            <w:pPr>
                              <w:ind w:firstLine="207"/>
                            </w:pPr>
                            <w:r>
                              <w:rPr>
                                <w:sz w:val="22"/>
                              </w:rPr>
                              <w:t>・申請者の滞納あり　　国民健康保険税</w:t>
                            </w:r>
                          </w:p>
                          <w:p w:rsidR="00000000" w:rsidRDefault="00501A73">
                            <w:pPr>
                              <w:spacing w:line="320" w:lineRule="exact"/>
                              <w:ind w:firstLine="620"/>
                              <w:rPr>
                                <w:sz w:val="22"/>
                              </w:rPr>
                            </w:pPr>
                          </w:p>
                          <w:p w:rsidR="00000000" w:rsidRDefault="00501A73">
                            <w:pPr>
                              <w:ind w:firstLine="620"/>
                            </w:pPr>
                            <w:r>
                              <w:rPr>
                                <w:sz w:val="22"/>
                              </w:rPr>
                              <w:t>上記のとおり確認しました。</w:t>
                            </w:r>
                          </w:p>
                          <w:p w:rsidR="00000000" w:rsidRDefault="00501A73">
                            <w:pPr>
                              <w:ind w:right="1584" w:firstLine="103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令和　　年　　月　　日</w:t>
                            </w:r>
                          </w:p>
                          <w:p w:rsidR="00000000" w:rsidRDefault="00501A73">
                            <w:pPr>
                              <w:ind w:right="828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spacing w:val="52"/>
                                <w:sz w:val="22"/>
                              </w:rPr>
                              <w:t>保険年金課</w:t>
                            </w:r>
                            <w:r>
                              <w:rPr>
                                <w:spacing w:val="14"/>
                                <w:sz w:val="22"/>
                              </w:rPr>
                              <w:t>長</w:t>
                            </w:r>
                            <w:r>
                              <w:rPr>
                                <w:sz w:val="22"/>
                              </w:rPr>
                              <w:t xml:space="preserve">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9.2pt;width:460.65pt;height:200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">
                <v:textbox inset="5.85pt,.7pt,5.85pt,.7pt">
                  <w:txbxContent>
                    <w:p w:rsidR="00000000" w:rsidRDefault="00501A73">
                      <w:r>
                        <w:rPr>
                          <w:sz w:val="22"/>
                        </w:rPr>
                        <w:t>＜保険年金課確認欄＞</w:t>
                      </w:r>
                    </w:p>
                    <w:p w:rsidR="00000000" w:rsidRDefault="00501A73">
                      <w:pPr>
                        <w:ind w:firstLine="207"/>
                      </w:pPr>
                      <w:r>
                        <w:rPr>
                          <w:sz w:val="22"/>
                        </w:rPr>
                        <w:t>・申請者の滞納なし</w:t>
                      </w:r>
                    </w:p>
                    <w:p w:rsidR="00000000" w:rsidRDefault="00501A73">
                      <w:pPr>
                        <w:spacing w:line="240" w:lineRule="exact"/>
                        <w:ind w:firstLine="207"/>
                        <w:rPr>
                          <w:sz w:val="22"/>
                        </w:rPr>
                      </w:pPr>
                    </w:p>
                    <w:p w:rsidR="00000000" w:rsidRDefault="00501A73">
                      <w:pPr>
                        <w:ind w:firstLine="207"/>
                      </w:pPr>
                      <w:r>
                        <w:rPr>
                          <w:sz w:val="22"/>
                        </w:rPr>
                        <w:t>・申請者の滞納あり　　国民健康保険税</w:t>
                      </w:r>
                    </w:p>
                    <w:p w:rsidR="00000000" w:rsidRDefault="00501A73">
                      <w:pPr>
                        <w:spacing w:line="320" w:lineRule="exact"/>
                        <w:ind w:firstLine="620"/>
                        <w:rPr>
                          <w:sz w:val="22"/>
                        </w:rPr>
                      </w:pPr>
                    </w:p>
                    <w:p w:rsidR="00000000" w:rsidRDefault="00501A73">
                      <w:pPr>
                        <w:ind w:firstLine="620"/>
                      </w:pPr>
                      <w:r>
                        <w:rPr>
                          <w:sz w:val="22"/>
                        </w:rPr>
                        <w:t>上記のとおり確認しました。</w:t>
                      </w:r>
                    </w:p>
                    <w:p w:rsidR="00000000" w:rsidRDefault="00501A73">
                      <w:pPr>
                        <w:ind w:right="1584" w:firstLine="1034"/>
                        <w:jc w:val="left"/>
                      </w:pPr>
                      <w:r>
                        <w:rPr>
                          <w:sz w:val="22"/>
                        </w:rPr>
                        <w:t>令和　　年　　月　　日</w:t>
                      </w:r>
                    </w:p>
                    <w:p w:rsidR="00000000" w:rsidRDefault="00501A73">
                      <w:pPr>
                        <w:ind w:right="828"/>
                        <w:jc w:val="center"/>
                      </w:pPr>
                      <w:r>
                        <w:rPr>
                          <w:sz w:val="22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spacing w:val="52"/>
                          <w:sz w:val="22"/>
                        </w:rPr>
                        <w:t>保険年金課</w:t>
                      </w:r>
                      <w:r>
                        <w:rPr>
                          <w:spacing w:val="14"/>
                          <w:sz w:val="22"/>
                        </w:rPr>
                        <w:t>長</w:t>
                      </w:r>
                      <w:r>
                        <w:rPr>
                          <w:sz w:val="22"/>
                        </w:rPr>
                        <w:t xml:space="preserve">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000000" w:rsidRDefault="00501A73"/>
    <w:p w:rsidR="00501A73" w:rsidRDefault="00501A73">
      <w:pPr>
        <w:jc w:val="right"/>
      </w:pPr>
      <w:r>
        <w:rPr>
          <w:color w:val="FF0000"/>
          <w:sz w:val="18"/>
        </w:rPr>
        <w:t>※</w:t>
      </w:r>
      <w:r>
        <w:rPr>
          <w:color w:val="FF0000"/>
          <w:sz w:val="18"/>
        </w:rPr>
        <w:t>氏名・事業所記入欄は、自署</w:t>
      </w:r>
      <w:r>
        <w:rPr>
          <w:color w:val="FF0000"/>
          <w:sz w:val="18"/>
        </w:rPr>
        <w:t>(</w:t>
      </w:r>
      <w:r>
        <w:rPr>
          <w:color w:val="FF0000"/>
          <w:sz w:val="18"/>
        </w:rPr>
        <w:t>押印不要</w:t>
      </w:r>
      <w:r>
        <w:rPr>
          <w:color w:val="FF0000"/>
          <w:sz w:val="18"/>
        </w:rPr>
        <w:t>)</w:t>
      </w:r>
      <w:r>
        <w:rPr>
          <w:color w:val="FF0000"/>
          <w:sz w:val="18"/>
        </w:rPr>
        <w:t>もしくは記名・押印をお願いします。</w:t>
      </w:r>
    </w:p>
    <w:sectPr w:rsidR="00501A73">
      <w:pgSz w:w="11906" w:h="16838"/>
      <w:pgMar w:top="1418" w:right="1418" w:bottom="1134" w:left="1418" w:header="720" w:footer="720" w:gutter="0"/>
      <w:cols w:space="720"/>
      <w:docGrid w:type="linesAndChars" w:linePitch="432" w:charSpace="-2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C2"/>
    <w:rsid w:val="00501A73"/>
    <w:rsid w:val="00C5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44B2AF9-4A27-47EB-B902-77DEB97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kern w:val="1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i/>
      <w:iCs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88" w:hanging="288"/>
    </w:pPr>
    <w:rPr>
      <w:rFonts w:ascii="Century" w:hAnsi="Century" w:cs="Century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和田 正樹</cp:lastModifiedBy>
  <cp:revision>2</cp:revision>
  <cp:lastPrinted>2021-12-01T02:37:00Z</cp:lastPrinted>
  <dcterms:created xsi:type="dcterms:W3CDTF">2024-05-15T02:47:00Z</dcterms:created>
  <dcterms:modified xsi:type="dcterms:W3CDTF">2024-05-15T02:47:00Z</dcterms:modified>
</cp:coreProperties>
</file>