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AB4" w:rsidRPr="00807976" w:rsidRDefault="00410AB4" w:rsidP="00410AB4">
      <w:pPr>
        <w:pStyle w:val="a7"/>
        <w:spacing w:line="240" w:lineRule="auto"/>
        <w:rPr>
          <w:rFonts w:ascii="ＭＳ Ｐゴシック" w:eastAsia="ＭＳ Ｐゴシック" w:hAnsi="ＭＳ Ｐゴシック"/>
          <w:spacing w:val="0"/>
        </w:rPr>
      </w:pPr>
      <w:bookmarkStart w:id="0" w:name="_GoBack"/>
      <w:bookmarkEnd w:id="0"/>
    </w:p>
    <w:p w:rsidR="009C4DF4" w:rsidRPr="00C52A64" w:rsidRDefault="009C4DF4" w:rsidP="009C4DF4">
      <w:pPr>
        <w:overflowPunct w:val="0"/>
        <w:adjustRightInd w:val="0"/>
        <w:textAlignment w:val="baseline"/>
        <w:rPr>
          <w:rFonts w:hAnsi="ＭＳ 明朝"/>
          <w:color w:val="000000"/>
          <w:spacing w:val="2"/>
          <w:kern w:val="0"/>
        </w:rPr>
      </w:pPr>
      <w:r w:rsidRPr="00580ED0">
        <w:rPr>
          <w:rFonts w:hAnsi="ＭＳ 明朝" w:cs="ＭＳ 明朝" w:hint="eastAsia"/>
          <w:color w:val="000000"/>
          <w:kern w:val="0"/>
          <w:sz w:val="18"/>
          <w:szCs w:val="18"/>
        </w:rPr>
        <w:t>別記様式第１号（第９条関係）</w:t>
      </w:r>
    </w:p>
    <w:p w:rsidR="009C4DF4" w:rsidRPr="00C52A64" w:rsidRDefault="009C4DF4" w:rsidP="00C654C3">
      <w:pPr>
        <w:overflowPunct w:val="0"/>
        <w:adjustRightInd w:val="0"/>
        <w:jc w:val="right"/>
        <w:textAlignment w:val="baseline"/>
        <w:rPr>
          <w:rFonts w:hAnsi="ＭＳ 明朝"/>
          <w:color w:val="000000"/>
          <w:spacing w:val="2"/>
          <w:kern w:val="0"/>
        </w:rPr>
      </w:pPr>
      <w:r w:rsidRPr="00C52A64">
        <w:rPr>
          <w:rFonts w:hAnsi="ＭＳ 明朝" w:cs="ＭＳ 明朝" w:hint="eastAsia"/>
          <w:color w:val="000000"/>
          <w:kern w:val="0"/>
        </w:rPr>
        <w:t xml:space="preserve">　　　　</w:t>
      </w:r>
      <w:r w:rsidR="00C654C3">
        <w:rPr>
          <w:rFonts w:hAnsi="ＭＳ 明朝" w:cs="ＭＳ 明朝" w:hint="eastAsia"/>
          <w:color w:val="000000"/>
          <w:kern w:val="0"/>
        </w:rPr>
        <w:t xml:space="preserve">　　　　　　　　　　　　　　　　　　　　　　　　　</w:t>
      </w:r>
      <w:r w:rsidRPr="00C52A64">
        <w:rPr>
          <w:rFonts w:hAnsi="ＭＳ 明朝" w:cs="ＭＳ 明朝" w:hint="eastAsia"/>
          <w:color w:val="000000"/>
          <w:kern w:val="0"/>
        </w:rPr>
        <w:t xml:space="preserve">　　</w:t>
      </w:r>
      <w:r w:rsidR="00C654C3">
        <w:rPr>
          <w:rFonts w:hAnsi="ＭＳ 明朝" w:cs="ＭＳ 明朝" w:hint="eastAsia"/>
          <w:color w:val="000000"/>
          <w:kern w:val="0"/>
        </w:rPr>
        <w:t xml:space="preserve">　　　　　</w:t>
      </w:r>
      <w:r w:rsidRPr="00C52A64">
        <w:rPr>
          <w:rFonts w:hAnsi="ＭＳ 明朝" w:cs="ＭＳ 明朝" w:hint="eastAsia"/>
          <w:color w:val="000000"/>
          <w:kern w:val="0"/>
        </w:rPr>
        <w:t>年　　月　　日</w:t>
      </w:r>
    </w:p>
    <w:p w:rsidR="009C4DF4" w:rsidRDefault="00DC1BB2" w:rsidP="009C4DF4">
      <w:pPr>
        <w:overflowPunct w:val="0"/>
        <w:adjustRightInd w:val="0"/>
        <w:textAlignment w:val="baseline"/>
        <w:rPr>
          <w:rFonts w:hAnsi="ＭＳ 明朝" w:cs="ＭＳ 明朝" w:hint="eastAsia"/>
          <w:color w:val="000000"/>
          <w:kern w:val="0"/>
        </w:rPr>
      </w:pPr>
      <w:r>
        <w:rPr>
          <w:rFonts w:hAnsi="ＭＳ 明朝" w:cs="ＭＳ 明朝" w:hint="eastAsia"/>
          <w:color w:val="000000"/>
          <w:kern w:val="0"/>
        </w:rPr>
        <w:t>関市長</w:t>
      </w:r>
      <w:r w:rsidR="008D431C">
        <w:rPr>
          <w:rFonts w:hAnsi="ＭＳ 明朝" w:cs="ＭＳ 明朝" w:hint="eastAsia"/>
          <w:color w:val="000000"/>
          <w:kern w:val="0"/>
        </w:rPr>
        <w:t xml:space="preserve">　</w:t>
      </w:r>
      <w:r w:rsidR="009C4DF4" w:rsidRPr="00C52A64">
        <w:rPr>
          <w:rFonts w:hAnsi="ＭＳ 明朝" w:cs="ＭＳ 明朝" w:hint="eastAsia"/>
          <w:color w:val="000000"/>
          <w:kern w:val="0"/>
        </w:rPr>
        <w:t>様</w:t>
      </w:r>
    </w:p>
    <w:p w:rsidR="003A486C" w:rsidRPr="00C52A64" w:rsidRDefault="003A486C" w:rsidP="009C4DF4">
      <w:pPr>
        <w:overflowPunct w:val="0"/>
        <w:adjustRightInd w:val="0"/>
        <w:textAlignment w:val="baseline"/>
        <w:rPr>
          <w:rFonts w:hAnsi="ＭＳ 明朝"/>
          <w:color w:val="000000"/>
          <w:spacing w:val="2"/>
          <w:kern w:val="0"/>
        </w:rPr>
      </w:pPr>
    </w:p>
    <w:p w:rsidR="009C4DF4" w:rsidRPr="00C52A64" w:rsidRDefault="009C4DF4" w:rsidP="009C4DF4">
      <w:pPr>
        <w:overflowPunct w:val="0"/>
        <w:adjustRightInd w:val="0"/>
        <w:spacing w:line="510" w:lineRule="exact"/>
        <w:textAlignment w:val="baseline"/>
        <w:rPr>
          <w:rFonts w:hAnsi="ＭＳ 明朝"/>
          <w:color w:val="000000"/>
          <w:spacing w:val="2"/>
          <w:kern w:val="0"/>
        </w:rPr>
      </w:pPr>
      <w:r w:rsidRPr="00C52A64">
        <w:rPr>
          <w:rFonts w:hAnsi="ＭＳ 明朝"/>
          <w:color w:val="000000"/>
          <w:kern w:val="0"/>
        </w:rPr>
        <w:t xml:space="preserve">                                      </w:t>
      </w:r>
      <w:r w:rsidRPr="00C52A64">
        <w:rPr>
          <w:rFonts w:hAnsi="ＭＳ 明朝" w:cs="ＭＳ 明朝" w:hint="eastAsia"/>
          <w:color w:val="000000"/>
          <w:kern w:val="0"/>
        </w:rPr>
        <w:t>申請者　所在地</w:t>
      </w:r>
    </w:p>
    <w:p w:rsidR="009C4DF4" w:rsidRPr="00C52A64" w:rsidRDefault="009C4DF4" w:rsidP="009C4DF4">
      <w:pPr>
        <w:overflowPunct w:val="0"/>
        <w:adjustRightInd w:val="0"/>
        <w:spacing w:line="510" w:lineRule="exact"/>
        <w:textAlignment w:val="baseline"/>
        <w:rPr>
          <w:rFonts w:hAnsi="ＭＳ 明朝"/>
          <w:color w:val="000000"/>
          <w:spacing w:val="2"/>
          <w:kern w:val="0"/>
        </w:rPr>
      </w:pPr>
      <w:r w:rsidRPr="00C52A64">
        <w:rPr>
          <w:rFonts w:hAnsi="ＭＳ 明朝"/>
          <w:color w:val="000000"/>
          <w:kern w:val="0"/>
        </w:rPr>
        <w:t xml:space="preserve">                                              </w:t>
      </w:r>
      <w:r w:rsidRPr="00C52A64">
        <w:rPr>
          <w:rFonts w:hAnsi="ＭＳ 明朝" w:cs="ＭＳ 明朝" w:hint="eastAsia"/>
          <w:color w:val="000000"/>
          <w:kern w:val="0"/>
        </w:rPr>
        <w:t>名</w:t>
      </w:r>
      <w:r w:rsidR="00FA001D">
        <w:rPr>
          <w:rFonts w:hAnsi="ＭＳ 明朝" w:cs="ＭＳ 明朝" w:hint="eastAsia"/>
          <w:color w:val="000000"/>
          <w:kern w:val="0"/>
        </w:rPr>
        <w:t xml:space="preserve">　</w:t>
      </w:r>
      <w:r w:rsidRPr="00C52A64">
        <w:rPr>
          <w:rFonts w:hAnsi="ＭＳ 明朝" w:cs="ＭＳ 明朝" w:hint="eastAsia"/>
          <w:color w:val="000000"/>
          <w:kern w:val="0"/>
        </w:rPr>
        <w:t>称</w:t>
      </w:r>
    </w:p>
    <w:p w:rsidR="009C4DF4" w:rsidRPr="00C52A64" w:rsidRDefault="009C4DF4" w:rsidP="009C4DF4">
      <w:pPr>
        <w:overflowPunct w:val="0"/>
        <w:adjustRightInd w:val="0"/>
        <w:spacing w:line="510" w:lineRule="exact"/>
        <w:textAlignment w:val="baseline"/>
        <w:rPr>
          <w:rFonts w:hAnsi="ＭＳ 明朝"/>
          <w:color w:val="000000"/>
          <w:spacing w:val="2"/>
          <w:kern w:val="0"/>
        </w:rPr>
      </w:pPr>
      <w:r w:rsidRPr="00C52A64">
        <w:rPr>
          <w:rFonts w:hAnsi="ＭＳ 明朝" w:cs="ＭＳ 明朝" w:hint="eastAsia"/>
          <w:color w:val="000000"/>
          <w:kern w:val="0"/>
        </w:rPr>
        <w:t xml:space="preserve">　　　　　　　　　　　　　　　　　</w:t>
      </w:r>
      <w:r w:rsidR="008D431C">
        <w:rPr>
          <w:rFonts w:hAnsi="ＭＳ 明朝" w:cs="ＭＳ 明朝" w:hint="eastAsia"/>
          <w:color w:val="000000"/>
          <w:kern w:val="0"/>
        </w:rPr>
        <w:t xml:space="preserve">　</w:t>
      </w:r>
      <w:r w:rsidRPr="00C52A64">
        <w:rPr>
          <w:rFonts w:hAnsi="ＭＳ 明朝" w:cs="ＭＳ 明朝" w:hint="eastAsia"/>
          <w:color w:val="000000"/>
          <w:kern w:val="0"/>
        </w:rPr>
        <w:t xml:space="preserve">　　　　　代表者氏名</w:t>
      </w:r>
      <w:r w:rsidR="008D431C">
        <w:rPr>
          <w:rFonts w:hAnsi="ＭＳ 明朝" w:cs="ＭＳ 明朝" w:hint="eastAsia"/>
          <w:color w:val="000000"/>
          <w:kern w:val="0"/>
        </w:rPr>
        <w:t xml:space="preserve">　　</w:t>
      </w:r>
      <w:r w:rsidRPr="00C52A64">
        <w:rPr>
          <w:rFonts w:hAnsi="ＭＳ 明朝"/>
          <w:color w:val="000000"/>
          <w:kern w:val="0"/>
        </w:rPr>
        <w:t xml:space="preserve">       </w:t>
      </w:r>
      <w:r w:rsidR="00580ED0">
        <w:rPr>
          <w:rFonts w:hAnsi="ＭＳ 明朝" w:hint="eastAsia"/>
          <w:color w:val="000000"/>
          <w:kern w:val="0"/>
        </w:rPr>
        <w:t xml:space="preserve">   </w:t>
      </w:r>
      <w:r w:rsidRPr="00C52A64">
        <w:rPr>
          <w:rFonts w:hAnsi="ＭＳ 明朝"/>
          <w:color w:val="000000"/>
          <w:kern w:val="0"/>
        </w:rPr>
        <w:t xml:space="preserve">     </w:t>
      </w:r>
      <w:r w:rsidR="002840D1" w:rsidRPr="00C52A64">
        <w:rPr>
          <w:rFonts w:hAnsi="ＭＳ 明朝" w:hint="eastAsia"/>
          <w:color w:val="000000"/>
          <w:kern w:val="0"/>
        </w:rPr>
        <w:t xml:space="preserve">　</w:t>
      </w:r>
      <w:r w:rsidRPr="00C52A64">
        <w:rPr>
          <w:rFonts w:hAnsi="ＭＳ 明朝"/>
          <w:color w:val="000000"/>
          <w:kern w:val="0"/>
        </w:rPr>
        <w:t xml:space="preserve">       </w:t>
      </w:r>
      <w:r w:rsidRPr="00C52A64">
        <w:rPr>
          <w:rFonts w:hAnsi="ＭＳ 明朝" w:cs="ＭＳ 明朝" w:hint="eastAsia"/>
          <w:color w:val="000000"/>
          <w:kern w:val="0"/>
        </w:rPr>
        <w:t xml:space="preserve">　</w:t>
      </w:r>
      <w:r w:rsidR="008D431C">
        <w:rPr>
          <w:rFonts w:hAnsi="ＭＳ 明朝" w:cs="ＭＳ 明朝" w:hint="eastAsia"/>
          <w:color w:val="000000"/>
          <w:kern w:val="0"/>
        </w:rPr>
        <w:t>㊞</w:t>
      </w:r>
    </w:p>
    <w:p w:rsidR="004B703E" w:rsidRPr="00C52A64" w:rsidRDefault="004B703E" w:rsidP="00D631AE">
      <w:pPr>
        <w:overflowPunct w:val="0"/>
        <w:adjustRightInd w:val="0"/>
        <w:textAlignment w:val="baseline"/>
        <w:rPr>
          <w:rFonts w:hAnsi="ＭＳ 明朝" w:cs="ＭＳ 明朝" w:hint="eastAsia"/>
          <w:color w:val="000000"/>
          <w:kern w:val="0"/>
        </w:rPr>
      </w:pPr>
    </w:p>
    <w:tbl>
      <w:tblPr>
        <w:tblW w:w="0" w:type="auto"/>
        <w:tblInd w:w="5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673"/>
        <w:gridCol w:w="2465"/>
      </w:tblGrid>
      <w:tr w:rsidR="00000000">
        <w:trPr>
          <w:trHeight w:val="323"/>
        </w:trPr>
        <w:tc>
          <w:tcPr>
            <w:tcW w:w="896" w:type="dxa"/>
            <w:vMerge w:val="restart"/>
            <w:tcBorders>
              <w:top w:val="single" w:sz="4" w:space="0" w:color="000000"/>
              <w:left w:val="single" w:sz="4" w:space="0" w:color="000000"/>
              <w:bottom w:val="nil"/>
              <w:right w:val="single" w:sz="4" w:space="0" w:color="000000"/>
            </w:tcBorders>
          </w:tcPr>
          <w:p w:rsidR="002840D1" w:rsidRPr="00C52A64" w:rsidRDefault="002840D1" w:rsidP="003A486C">
            <w:pPr>
              <w:suppressAutoHyphens/>
              <w:kinsoku w:val="0"/>
              <w:overflowPunct w:val="0"/>
              <w:autoSpaceDE w:val="0"/>
              <w:autoSpaceDN w:val="0"/>
              <w:adjustRightInd w:val="0"/>
              <w:spacing w:line="360" w:lineRule="auto"/>
              <w:textAlignment w:val="baseline"/>
              <w:rPr>
                <w:rFonts w:hAnsi="ＭＳ 明朝" w:hint="eastAsia"/>
                <w:color w:val="000000"/>
                <w:spacing w:val="2"/>
                <w:kern w:val="0"/>
              </w:rPr>
            </w:pPr>
          </w:p>
          <w:p w:rsidR="004B703E" w:rsidRPr="00C52A64" w:rsidRDefault="004B703E" w:rsidP="003A486C">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担当者</w:t>
            </w:r>
          </w:p>
        </w:tc>
        <w:tc>
          <w:tcPr>
            <w:tcW w:w="673" w:type="dxa"/>
            <w:tcBorders>
              <w:top w:val="single" w:sz="4" w:space="0" w:color="000000"/>
              <w:left w:val="single" w:sz="4" w:space="0" w:color="000000"/>
              <w:bottom w:val="nil"/>
              <w:right w:val="single" w:sz="4" w:space="0" w:color="000000"/>
            </w:tcBorders>
          </w:tcPr>
          <w:p w:rsidR="004B703E" w:rsidRPr="00C52A64" w:rsidRDefault="004B703E" w:rsidP="003A486C">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所属</w:t>
            </w:r>
          </w:p>
        </w:tc>
        <w:tc>
          <w:tcPr>
            <w:tcW w:w="2465" w:type="dxa"/>
            <w:tcBorders>
              <w:top w:val="single" w:sz="4" w:space="0" w:color="000000"/>
              <w:left w:val="single" w:sz="4" w:space="0" w:color="000000"/>
              <w:bottom w:val="nil"/>
              <w:right w:val="single" w:sz="4" w:space="0" w:color="000000"/>
            </w:tcBorders>
          </w:tcPr>
          <w:p w:rsidR="004B703E" w:rsidRPr="00C52A64" w:rsidRDefault="004B703E" w:rsidP="004B703E">
            <w:pPr>
              <w:suppressAutoHyphens/>
              <w:kinsoku w:val="0"/>
              <w:wordWrap w:val="0"/>
              <w:overflowPunct w:val="0"/>
              <w:autoSpaceDE w:val="0"/>
              <w:autoSpaceDN w:val="0"/>
              <w:adjustRightInd w:val="0"/>
              <w:jc w:val="left"/>
              <w:textAlignment w:val="baseline"/>
              <w:rPr>
                <w:rFonts w:hAnsi="ＭＳ 明朝"/>
                <w:kern w:val="0"/>
              </w:rPr>
            </w:pPr>
          </w:p>
        </w:tc>
      </w:tr>
      <w:tr w:rsidR="00000000">
        <w:trPr>
          <w:trHeight w:val="101"/>
        </w:trPr>
        <w:tc>
          <w:tcPr>
            <w:tcW w:w="896" w:type="dxa"/>
            <w:vMerge/>
            <w:tcBorders>
              <w:top w:val="nil"/>
              <w:left w:val="single" w:sz="4" w:space="0" w:color="000000"/>
              <w:bottom w:val="nil"/>
              <w:right w:val="single" w:sz="4" w:space="0" w:color="000000"/>
            </w:tcBorders>
          </w:tcPr>
          <w:p w:rsidR="004B703E" w:rsidRPr="00C52A64" w:rsidRDefault="004B703E" w:rsidP="003A486C">
            <w:pPr>
              <w:autoSpaceDE w:val="0"/>
              <w:autoSpaceDN w:val="0"/>
              <w:adjustRightInd w:val="0"/>
              <w:jc w:val="center"/>
              <w:rPr>
                <w:rFonts w:hAnsi="ＭＳ 明朝"/>
                <w:kern w:val="0"/>
              </w:rPr>
            </w:pPr>
          </w:p>
        </w:tc>
        <w:tc>
          <w:tcPr>
            <w:tcW w:w="673" w:type="dxa"/>
            <w:tcBorders>
              <w:top w:val="single" w:sz="4" w:space="0" w:color="000000"/>
              <w:left w:val="single" w:sz="4" w:space="0" w:color="000000"/>
              <w:bottom w:val="nil"/>
              <w:right w:val="single" w:sz="4" w:space="0" w:color="000000"/>
            </w:tcBorders>
          </w:tcPr>
          <w:p w:rsidR="004B703E" w:rsidRPr="00C52A64" w:rsidRDefault="004B703E" w:rsidP="003A486C">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氏名</w:t>
            </w:r>
          </w:p>
        </w:tc>
        <w:tc>
          <w:tcPr>
            <w:tcW w:w="2465" w:type="dxa"/>
            <w:tcBorders>
              <w:top w:val="single" w:sz="4" w:space="0" w:color="000000"/>
              <w:left w:val="single" w:sz="4" w:space="0" w:color="000000"/>
              <w:bottom w:val="nil"/>
              <w:right w:val="single" w:sz="4" w:space="0" w:color="000000"/>
            </w:tcBorders>
          </w:tcPr>
          <w:p w:rsidR="004B703E" w:rsidRPr="00C52A64" w:rsidRDefault="004B703E" w:rsidP="004B703E">
            <w:pPr>
              <w:suppressAutoHyphens/>
              <w:kinsoku w:val="0"/>
              <w:wordWrap w:val="0"/>
              <w:overflowPunct w:val="0"/>
              <w:autoSpaceDE w:val="0"/>
              <w:autoSpaceDN w:val="0"/>
              <w:adjustRightInd w:val="0"/>
              <w:jc w:val="left"/>
              <w:textAlignment w:val="baseline"/>
              <w:rPr>
                <w:rFonts w:hAnsi="ＭＳ 明朝"/>
                <w:kern w:val="0"/>
              </w:rPr>
            </w:pPr>
          </w:p>
        </w:tc>
      </w:tr>
      <w:tr w:rsidR="00000000">
        <w:trPr>
          <w:trHeight w:val="177"/>
        </w:trPr>
        <w:tc>
          <w:tcPr>
            <w:tcW w:w="896" w:type="dxa"/>
            <w:vMerge/>
            <w:tcBorders>
              <w:top w:val="nil"/>
              <w:left w:val="single" w:sz="4" w:space="0" w:color="000000"/>
              <w:bottom w:val="single" w:sz="4" w:space="0" w:color="000000"/>
              <w:right w:val="single" w:sz="4" w:space="0" w:color="000000"/>
            </w:tcBorders>
          </w:tcPr>
          <w:p w:rsidR="004B703E" w:rsidRPr="00C52A64" w:rsidRDefault="004B703E" w:rsidP="003A486C">
            <w:pPr>
              <w:autoSpaceDE w:val="0"/>
              <w:autoSpaceDN w:val="0"/>
              <w:adjustRightInd w:val="0"/>
              <w:jc w:val="center"/>
              <w:rPr>
                <w:rFonts w:hAnsi="ＭＳ 明朝"/>
                <w:kern w:val="0"/>
              </w:rPr>
            </w:pPr>
          </w:p>
        </w:tc>
        <w:tc>
          <w:tcPr>
            <w:tcW w:w="673" w:type="dxa"/>
            <w:tcBorders>
              <w:top w:val="single" w:sz="4" w:space="0" w:color="000000"/>
              <w:left w:val="single" w:sz="4" w:space="0" w:color="000000"/>
              <w:bottom w:val="single" w:sz="4" w:space="0" w:color="000000"/>
              <w:right w:val="single" w:sz="4" w:space="0" w:color="000000"/>
            </w:tcBorders>
          </w:tcPr>
          <w:p w:rsidR="004B703E" w:rsidRPr="00C52A64" w:rsidRDefault="004B703E" w:rsidP="003A486C">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電話</w:t>
            </w:r>
          </w:p>
        </w:tc>
        <w:tc>
          <w:tcPr>
            <w:tcW w:w="2465" w:type="dxa"/>
            <w:tcBorders>
              <w:top w:val="single" w:sz="4" w:space="0" w:color="000000"/>
              <w:left w:val="single" w:sz="4" w:space="0" w:color="000000"/>
              <w:bottom w:val="single" w:sz="4" w:space="0" w:color="000000"/>
              <w:right w:val="single" w:sz="4" w:space="0" w:color="000000"/>
            </w:tcBorders>
          </w:tcPr>
          <w:p w:rsidR="004B703E" w:rsidRPr="00C52A64" w:rsidRDefault="004B703E" w:rsidP="004B703E">
            <w:pPr>
              <w:suppressAutoHyphens/>
              <w:kinsoku w:val="0"/>
              <w:wordWrap w:val="0"/>
              <w:overflowPunct w:val="0"/>
              <w:autoSpaceDE w:val="0"/>
              <w:autoSpaceDN w:val="0"/>
              <w:adjustRightInd w:val="0"/>
              <w:jc w:val="left"/>
              <w:textAlignment w:val="baseline"/>
              <w:rPr>
                <w:rFonts w:hAnsi="ＭＳ 明朝"/>
                <w:kern w:val="0"/>
              </w:rPr>
            </w:pPr>
          </w:p>
        </w:tc>
      </w:tr>
    </w:tbl>
    <w:p w:rsidR="004B703E" w:rsidRDefault="004B703E" w:rsidP="00D631AE">
      <w:pPr>
        <w:overflowPunct w:val="0"/>
        <w:adjustRightInd w:val="0"/>
        <w:textAlignment w:val="baseline"/>
        <w:rPr>
          <w:rFonts w:hAnsi="ＭＳ 明朝" w:cs="ＭＳ 明朝" w:hint="eastAsia"/>
          <w:color w:val="000000"/>
          <w:kern w:val="0"/>
        </w:rPr>
      </w:pPr>
    </w:p>
    <w:p w:rsidR="003A486C" w:rsidRPr="00C52A64" w:rsidRDefault="003A486C" w:rsidP="00D631AE">
      <w:pPr>
        <w:overflowPunct w:val="0"/>
        <w:adjustRightInd w:val="0"/>
        <w:textAlignment w:val="baseline"/>
        <w:rPr>
          <w:rFonts w:hAnsi="ＭＳ 明朝" w:cs="ＭＳ 明朝" w:hint="eastAsia"/>
          <w:color w:val="000000"/>
          <w:kern w:val="0"/>
        </w:rPr>
      </w:pPr>
    </w:p>
    <w:p w:rsidR="002840D1" w:rsidRPr="00C52A64" w:rsidRDefault="002840D1" w:rsidP="003A486C">
      <w:pPr>
        <w:overflowPunct w:val="0"/>
        <w:adjustRightInd w:val="0"/>
        <w:jc w:val="center"/>
        <w:textAlignment w:val="baseline"/>
        <w:rPr>
          <w:rFonts w:hAnsi="ＭＳ 明朝"/>
          <w:color w:val="000000"/>
          <w:spacing w:val="2"/>
          <w:kern w:val="0"/>
        </w:rPr>
      </w:pPr>
      <w:r w:rsidRPr="00C52A64">
        <w:rPr>
          <w:rFonts w:hAnsi="ＭＳ 明朝" w:cs="ＭＳ 明朝" w:hint="eastAsia"/>
          <w:color w:val="000000"/>
          <w:kern w:val="0"/>
        </w:rPr>
        <w:t>企業立地奨励措置指定申請書</w:t>
      </w:r>
    </w:p>
    <w:p w:rsidR="002840D1" w:rsidRPr="00C52A64" w:rsidRDefault="002840D1" w:rsidP="002840D1">
      <w:pPr>
        <w:overflowPunct w:val="0"/>
        <w:adjustRightInd w:val="0"/>
        <w:textAlignment w:val="baseline"/>
        <w:rPr>
          <w:rFonts w:hAnsi="ＭＳ 明朝"/>
          <w:color w:val="000000"/>
          <w:spacing w:val="2"/>
          <w:kern w:val="0"/>
        </w:rPr>
      </w:pPr>
    </w:p>
    <w:p w:rsidR="002840D1" w:rsidRPr="00C52A64" w:rsidRDefault="002840D1" w:rsidP="002840D1">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 xml:space="preserve">　関市企業立地促進条例第６条の規定に基づき指定を受けたいので、次のとおり関係書類を添えて申請します。</w:t>
      </w:r>
    </w:p>
    <w:p w:rsidR="002840D1" w:rsidRPr="00C52A64" w:rsidRDefault="002840D1" w:rsidP="002840D1">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 xml:space="preserve">　なお、奨励措置の指定、奨励金の交付決定等に必要な市税、</w:t>
      </w:r>
      <w:r w:rsidR="00A20742">
        <w:rPr>
          <w:rFonts w:hAnsi="ＭＳ 明朝" w:cs="ＭＳ 明朝" w:hint="eastAsia"/>
          <w:color w:val="000000"/>
          <w:kern w:val="0"/>
        </w:rPr>
        <w:t>水道料金、</w:t>
      </w:r>
      <w:r w:rsidRPr="00C52A64">
        <w:rPr>
          <w:rFonts w:hAnsi="ＭＳ 明朝" w:cs="ＭＳ 明朝" w:hint="eastAsia"/>
          <w:color w:val="000000"/>
          <w:kern w:val="0"/>
        </w:rPr>
        <w:t>住所等の要件を課税台帳、</w:t>
      </w:r>
      <w:r w:rsidR="00A20742">
        <w:rPr>
          <w:rFonts w:hAnsi="ＭＳ 明朝" w:cs="ＭＳ 明朝" w:hint="eastAsia"/>
          <w:color w:val="000000"/>
          <w:kern w:val="0"/>
        </w:rPr>
        <w:t>収入台帳、</w:t>
      </w:r>
      <w:r w:rsidRPr="00C52A64">
        <w:rPr>
          <w:rFonts w:hAnsi="ＭＳ 明朝" w:cs="ＭＳ 明朝" w:hint="eastAsia"/>
          <w:color w:val="000000"/>
          <w:kern w:val="0"/>
        </w:rPr>
        <w:t>住民基本台帳等により確認されることを承諾します。</w:t>
      </w:r>
    </w:p>
    <w:p w:rsidR="002840D1" w:rsidRPr="00C52A64" w:rsidRDefault="002840D1" w:rsidP="002840D1">
      <w:pPr>
        <w:overflowPunct w:val="0"/>
        <w:adjustRightInd w:val="0"/>
        <w:textAlignment w:val="baseline"/>
        <w:rPr>
          <w:rFonts w:hAnsi="ＭＳ 明朝"/>
          <w:color w:val="000000"/>
          <w:spacing w:val="2"/>
          <w:kern w:val="0"/>
        </w:rPr>
      </w:pP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１　事業所の概要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3"/>
        <w:gridCol w:w="1701"/>
        <w:gridCol w:w="992"/>
        <w:gridCol w:w="1276"/>
        <w:gridCol w:w="567"/>
        <w:gridCol w:w="3004"/>
      </w:tblGrid>
      <w:tr w:rsidR="00000000">
        <w:trPr>
          <w:trHeight w:val="235"/>
        </w:trPr>
        <w:tc>
          <w:tcPr>
            <w:tcW w:w="1873"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overflowPunct w:val="0"/>
              <w:autoSpaceDE w:val="0"/>
              <w:autoSpaceDN w:val="0"/>
              <w:adjustRightInd w:val="0"/>
              <w:spacing w:line="360" w:lineRule="auto"/>
              <w:jc w:val="distribute"/>
              <w:textAlignment w:val="baseline"/>
              <w:rPr>
                <w:rFonts w:hAnsi="ＭＳ 明朝"/>
                <w:kern w:val="0"/>
              </w:rPr>
            </w:pPr>
            <w:r w:rsidRPr="00C52A64">
              <w:rPr>
                <w:rFonts w:hAnsi="ＭＳ 明朝" w:cs="ＭＳ 明朝" w:hint="eastAsia"/>
                <w:color w:val="000000"/>
                <w:kern w:val="0"/>
              </w:rPr>
              <w:t>資本金</w:t>
            </w:r>
            <w:r w:rsidR="00580ED0">
              <w:rPr>
                <w:rFonts w:hAnsi="ＭＳ 明朝" w:cs="ＭＳ 明朝" w:hint="eastAsia"/>
                <w:color w:val="000000"/>
                <w:kern w:val="0"/>
              </w:rPr>
              <w:t>(</w:t>
            </w:r>
            <w:r w:rsidRPr="00C52A64">
              <w:rPr>
                <w:rFonts w:hAnsi="ＭＳ 明朝" w:cs="ＭＳ 明朝" w:hint="eastAsia"/>
                <w:color w:val="000000"/>
                <w:kern w:val="0"/>
              </w:rPr>
              <w:t>出資金</w:t>
            </w:r>
            <w:r w:rsidR="00580ED0">
              <w:rPr>
                <w:rFonts w:hAnsi="ＭＳ 明朝" w:cs="ＭＳ 明朝" w:hint="eastAsia"/>
                <w:color w:val="000000"/>
                <w:kern w:val="0"/>
              </w:rPr>
              <w:t>)</w:t>
            </w:r>
          </w:p>
        </w:tc>
        <w:tc>
          <w:tcPr>
            <w:tcW w:w="1701"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wordWrap w:val="0"/>
              <w:overflowPunct w:val="0"/>
              <w:autoSpaceDE w:val="0"/>
              <w:autoSpaceDN w:val="0"/>
              <w:adjustRightInd w:val="0"/>
              <w:spacing w:line="360" w:lineRule="auto"/>
              <w:ind w:firstLineChars="500" w:firstLine="1070"/>
              <w:jc w:val="left"/>
              <w:textAlignment w:val="baseline"/>
              <w:rPr>
                <w:rFonts w:hAnsi="ＭＳ 明朝"/>
                <w:kern w:val="0"/>
              </w:rPr>
            </w:pPr>
            <w:r w:rsidRPr="00C52A64">
              <w:rPr>
                <w:rFonts w:hAnsi="ＭＳ 明朝" w:cs="ＭＳ 明朝" w:hint="eastAsia"/>
                <w:color w:val="000000"/>
                <w:kern w:val="0"/>
              </w:rPr>
              <w:t>千円</w:t>
            </w:r>
          </w:p>
        </w:tc>
        <w:tc>
          <w:tcPr>
            <w:tcW w:w="992"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従業員数</w:t>
            </w:r>
          </w:p>
        </w:tc>
        <w:tc>
          <w:tcPr>
            <w:tcW w:w="1276" w:type="dxa"/>
            <w:tcBorders>
              <w:top w:val="single" w:sz="4" w:space="0" w:color="000000"/>
              <w:left w:val="single" w:sz="4" w:space="0" w:color="000000"/>
              <w:bottom w:val="nil"/>
              <w:right w:val="single" w:sz="4" w:space="0" w:color="000000"/>
            </w:tcBorders>
          </w:tcPr>
          <w:p w:rsidR="00D631AE" w:rsidRPr="00C52A64" w:rsidRDefault="00580ED0" w:rsidP="00580ED0">
            <w:pPr>
              <w:suppressAutoHyphens/>
              <w:kinsoku w:val="0"/>
              <w:wordWrap w:val="0"/>
              <w:overflowPunct w:val="0"/>
              <w:autoSpaceDE w:val="0"/>
              <w:autoSpaceDN w:val="0"/>
              <w:adjustRightInd w:val="0"/>
              <w:spacing w:line="360" w:lineRule="auto"/>
              <w:ind w:firstLineChars="50" w:firstLine="107"/>
              <w:jc w:val="left"/>
              <w:textAlignment w:val="baseline"/>
              <w:rPr>
                <w:rFonts w:hAnsi="ＭＳ 明朝"/>
                <w:kern w:val="0"/>
              </w:rPr>
            </w:pPr>
            <w:r>
              <w:rPr>
                <w:rFonts w:hAnsi="ＭＳ 明朝" w:cs="ＭＳ 明朝" w:hint="eastAsia"/>
                <w:color w:val="000000"/>
                <w:kern w:val="0"/>
              </w:rPr>
              <w:t xml:space="preserve">　　　 </w:t>
            </w:r>
            <w:r w:rsidR="00D631AE" w:rsidRPr="00C52A64">
              <w:rPr>
                <w:rFonts w:hAnsi="ＭＳ 明朝" w:cs="ＭＳ 明朝" w:hint="eastAsia"/>
                <w:color w:val="000000"/>
                <w:kern w:val="0"/>
              </w:rPr>
              <w:t>人</w:t>
            </w:r>
          </w:p>
        </w:tc>
        <w:tc>
          <w:tcPr>
            <w:tcW w:w="567"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区分</w:t>
            </w:r>
          </w:p>
        </w:tc>
        <w:tc>
          <w:tcPr>
            <w:tcW w:w="3004"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中小企業・中小企業以外</w:t>
            </w:r>
          </w:p>
        </w:tc>
      </w:tr>
      <w:tr w:rsidR="00000000">
        <w:trPr>
          <w:trHeight w:val="70"/>
        </w:trPr>
        <w:tc>
          <w:tcPr>
            <w:tcW w:w="1873"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overflowPunct w:val="0"/>
              <w:autoSpaceDE w:val="0"/>
              <w:autoSpaceDN w:val="0"/>
              <w:adjustRightInd w:val="0"/>
              <w:spacing w:line="360" w:lineRule="auto"/>
              <w:jc w:val="distribute"/>
              <w:textAlignment w:val="baseline"/>
              <w:rPr>
                <w:rFonts w:hAnsi="ＭＳ 明朝"/>
                <w:kern w:val="0"/>
              </w:rPr>
            </w:pPr>
            <w:r w:rsidRPr="00C52A64">
              <w:rPr>
                <w:rFonts w:hAnsi="ＭＳ 明朝" w:cs="ＭＳ 明朝" w:hint="eastAsia"/>
                <w:color w:val="000000"/>
                <w:kern w:val="0"/>
              </w:rPr>
              <w:t>業種</w:t>
            </w:r>
          </w:p>
        </w:tc>
        <w:tc>
          <w:tcPr>
            <w:tcW w:w="7540" w:type="dxa"/>
            <w:gridSpan w:val="5"/>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wordWrap w:val="0"/>
              <w:overflowPunct w:val="0"/>
              <w:autoSpaceDE w:val="0"/>
              <w:autoSpaceDN w:val="0"/>
              <w:adjustRightInd w:val="0"/>
              <w:spacing w:line="360" w:lineRule="auto"/>
              <w:ind w:firstLineChars="100" w:firstLine="214"/>
              <w:jc w:val="left"/>
              <w:textAlignment w:val="baseline"/>
              <w:rPr>
                <w:rFonts w:hAnsi="ＭＳ 明朝"/>
                <w:kern w:val="0"/>
              </w:rPr>
            </w:pPr>
            <w:r w:rsidRPr="00C52A64">
              <w:rPr>
                <w:rFonts w:hAnsi="ＭＳ 明朝" w:cs="ＭＳ 明朝" w:hint="eastAsia"/>
                <w:color w:val="000000"/>
                <w:kern w:val="0"/>
              </w:rPr>
              <w:t>製造業</w:t>
            </w:r>
            <w:r w:rsidR="00B92378" w:rsidRPr="00C52A64">
              <w:rPr>
                <w:rFonts w:hAnsi="ＭＳ 明朝" w:cs="ＭＳ 明朝" w:hint="eastAsia"/>
                <w:color w:val="000000"/>
                <w:kern w:val="0"/>
              </w:rPr>
              <w:t xml:space="preserve">　・　</w:t>
            </w:r>
            <w:r w:rsidR="00B92378">
              <w:rPr>
                <w:rFonts w:hAnsi="ＭＳ 明朝" w:cs="ＭＳ 明朝" w:hint="eastAsia"/>
                <w:color w:val="000000"/>
                <w:kern w:val="0"/>
              </w:rPr>
              <w:t>その他（　　　　　　　　　　）</w:t>
            </w:r>
          </w:p>
        </w:tc>
      </w:tr>
      <w:tr w:rsidR="00000000">
        <w:trPr>
          <w:trHeight w:val="484"/>
        </w:trPr>
        <w:tc>
          <w:tcPr>
            <w:tcW w:w="1873" w:type="dxa"/>
            <w:tcBorders>
              <w:top w:val="single" w:sz="4" w:space="0" w:color="000000"/>
              <w:left w:val="single" w:sz="4" w:space="0" w:color="000000"/>
              <w:bottom w:val="single" w:sz="4" w:space="0" w:color="000000"/>
              <w:right w:val="single" w:sz="4" w:space="0" w:color="000000"/>
            </w:tcBorders>
          </w:tcPr>
          <w:p w:rsidR="00D631AE" w:rsidRPr="00C52A64" w:rsidRDefault="00D631AE" w:rsidP="00580ED0">
            <w:pPr>
              <w:suppressAutoHyphens/>
              <w:kinsoku w:val="0"/>
              <w:overflowPunct w:val="0"/>
              <w:autoSpaceDE w:val="0"/>
              <w:autoSpaceDN w:val="0"/>
              <w:adjustRightInd w:val="0"/>
              <w:spacing w:line="600" w:lineRule="auto"/>
              <w:jc w:val="distribute"/>
              <w:textAlignment w:val="baseline"/>
              <w:rPr>
                <w:rFonts w:hAnsi="ＭＳ 明朝"/>
                <w:kern w:val="0"/>
              </w:rPr>
            </w:pPr>
            <w:r w:rsidRPr="00C52A64">
              <w:rPr>
                <w:rFonts w:hAnsi="ＭＳ 明朝" w:cs="ＭＳ 明朝" w:hint="eastAsia"/>
                <w:color w:val="000000"/>
                <w:kern w:val="0"/>
              </w:rPr>
              <w:t>事業概要</w:t>
            </w:r>
          </w:p>
        </w:tc>
        <w:tc>
          <w:tcPr>
            <w:tcW w:w="7540" w:type="dxa"/>
            <w:gridSpan w:val="5"/>
            <w:tcBorders>
              <w:top w:val="single" w:sz="4" w:space="0" w:color="000000"/>
              <w:left w:val="single" w:sz="4" w:space="0" w:color="000000"/>
              <w:bottom w:val="single" w:sz="4" w:space="0" w:color="000000"/>
              <w:right w:val="single" w:sz="4" w:space="0" w:color="000000"/>
            </w:tcBorders>
          </w:tcPr>
          <w:p w:rsidR="00D631AE" w:rsidRPr="00C52A64" w:rsidRDefault="00D631AE" w:rsidP="002840D1">
            <w:pPr>
              <w:suppressAutoHyphens/>
              <w:kinsoku w:val="0"/>
              <w:wordWrap w:val="0"/>
              <w:overflowPunct w:val="0"/>
              <w:autoSpaceDE w:val="0"/>
              <w:autoSpaceDN w:val="0"/>
              <w:adjustRightInd w:val="0"/>
              <w:spacing w:line="600" w:lineRule="auto"/>
              <w:jc w:val="left"/>
              <w:textAlignment w:val="baseline"/>
              <w:rPr>
                <w:rFonts w:hAnsi="ＭＳ 明朝"/>
                <w:kern w:val="0"/>
              </w:rPr>
            </w:pPr>
          </w:p>
        </w:tc>
      </w:tr>
    </w:tbl>
    <w:p w:rsidR="002840D1" w:rsidRPr="00C52A64" w:rsidRDefault="002840D1" w:rsidP="002840D1">
      <w:pPr>
        <w:overflowPunct w:val="0"/>
        <w:adjustRightInd w:val="0"/>
        <w:textAlignment w:val="baseline"/>
        <w:rPr>
          <w:rFonts w:hAnsi="ＭＳ 明朝" w:cs="ＭＳ 明朝" w:hint="eastAsia"/>
          <w:color w:val="000000"/>
          <w:kern w:val="0"/>
        </w:rPr>
      </w:pPr>
    </w:p>
    <w:p w:rsidR="00D631AE" w:rsidRPr="00C52A64" w:rsidRDefault="00D631AE" w:rsidP="002840D1">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２　工場等設置の概要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3"/>
        <w:gridCol w:w="7540"/>
      </w:tblGrid>
      <w:tr w:rsidR="00000000">
        <w:trPr>
          <w:trHeight w:val="309"/>
        </w:trPr>
        <w:tc>
          <w:tcPr>
            <w:tcW w:w="1873"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overflowPunct w:val="0"/>
              <w:autoSpaceDE w:val="0"/>
              <w:autoSpaceDN w:val="0"/>
              <w:adjustRightInd w:val="0"/>
              <w:spacing w:line="360" w:lineRule="auto"/>
              <w:jc w:val="distribute"/>
              <w:textAlignment w:val="baseline"/>
              <w:rPr>
                <w:rFonts w:hAnsi="ＭＳ 明朝"/>
                <w:kern w:val="0"/>
              </w:rPr>
            </w:pPr>
            <w:r w:rsidRPr="00C52A64">
              <w:rPr>
                <w:rFonts w:hAnsi="ＭＳ 明朝" w:cs="ＭＳ 明朝" w:hint="eastAsia"/>
                <w:color w:val="000000"/>
                <w:kern w:val="0"/>
              </w:rPr>
              <w:t>設置の区分</w:t>
            </w:r>
          </w:p>
        </w:tc>
        <w:tc>
          <w:tcPr>
            <w:tcW w:w="7540"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wordWrap w:val="0"/>
              <w:overflowPunct w:val="0"/>
              <w:autoSpaceDE w:val="0"/>
              <w:autoSpaceDN w:val="0"/>
              <w:adjustRightInd w:val="0"/>
              <w:spacing w:line="360" w:lineRule="auto"/>
              <w:ind w:firstLineChars="100" w:firstLine="214"/>
              <w:jc w:val="left"/>
              <w:textAlignment w:val="baseline"/>
              <w:rPr>
                <w:rFonts w:hAnsi="ＭＳ 明朝"/>
                <w:kern w:val="0"/>
              </w:rPr>
            </w:pPr>
            <w:r w:rsidRPr="00C52A64">
              <w:rPr>
                <w:rFonts w:hAnsi="ＭＳ 明朝" w:cs="ＭＳ 明朝" w:hint="eastAsia"/>
                <w:color w:val="000000"/>
                <w:kern w:val="0"/>
              </w:rPr>
              <w:t>新設　・　増設　・　移設</w:t>
            </w:r>
          </w:p>
        </w:tc>
      </w:tr>
      <w:tr w:rsidR="00000000">
        <w:trPr>
          <w:trHeight w:val="243"/>
        </w:trPr>
        <w:tc>
          <w:tcPr>
            <w:tcW w:w="1873"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overflowPunct w:val="0"/>
              <w:autoSpaceDE w:val="0"/>
              <w:autoSpaceDN w:val="0"/>
              <w:adjustRightInd w:val="0"/>
              <w:spacing w:line="360" w:lineRule="auto"/>
              <w:jc w:val="distribute"/>
              <w:textAlignment w:val="baseline"/>
              <w:rPr>
                <w:rFonts w:hAnsi="ＭＳ 明朝"/>
                <w:kern w:val="0"/>
              </w:rPr>
            </w:pPr>
            <w:r w:rsidRPr="00C52A64">
              <w:rPr>
                <w:rFonts w:hAnsi="ＭＳ 明朝" w:cs="ＭＳ 明朝" w:hint="eastAsia"/>
                <w:color w:val="000000"/>
                <w:kern w:val="0"/>
              </w:rPr>
              <w:t>所在地</w:t>
            </w:r>
          </w:p>
        </w:tc>
        <w:tc>
          <w:tcPr>
            <w:tcW w:w="7540" w:type="dxa"/>
            <w:tcBorders>
              <w:top w:val="single" w:sz="4" w:space="0" w:color="000000"/>
              <w:left w:val="single" w:sz="4" w:space="0" w:color="000000"/>
              <w:bottom w:val="nil"/>
              <w:right w:val="single" w:sz="4" w:space="0" w:color="000000"/>
            </w:tcBorders>
          </w:tcPr>
          <w:p w:rsidR="00D631AE" w:rsidRPr="00C52A64" w:rsidRDefault="003124E6" w:rsidP="002840D1">
            <w:pPr>
              <w:suppressAutoHyphens/>
              <w:kinsoku w:val="0"/>
              <w:wordWrap w:val="0"/>
              <w:overflowPunct w:val="0"/>
              <w:autoSpaceDE w:val="0"/>
              <w:autoSpaceDN w:val="0"/>
              <w:adjustRightInd w:val="0"/>
              <w:spacing w:line="360" w:lineRule="auto"/>
              <w:jc w:val="left"/>
              <w:textAlignment w:val="baseline"/>
              <w:rPr>
                <w:rFonts w:hAnsi="ＭＳ 明朝" w:hint="eastAsia"/>
                <w:kern w:val="0"/>
              </w:rPr>
            </w:pPr>
            <w:r>
              <w:rPr>
                <w:rFonts w:hAnsi="ＭＳ 明朝" w:hint="eastAsia"/>
                <w:kern w:val="0"/>
              </w:rPr>
              <w:t xml:space="preserve">　関市</w:t>
            </w:r>
          </w:p>
        </w:tc>
      </w:tr>
      <w:tr w:rsidR="00000000">
        <w:trPr>
          <w:trHeight w:val="1179"/>
        </w:trPr>
        <w:tc>
          <w:tcPr>
            <w:tcW w:w="1873"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overflowPunct w:val="0"/>
              <w:autoSpaceDE w:val="0"/>
              <w:autoSpaceDN w:val="0"/>
              <w:adjustRightInd w:val="0"/>
              <w:jc w:val="distribute"/>
              <w:textAlignment w:val="baseline"/>
              <w:rPr>
                <w:rFonts w:hAnsi="ＭＳ 明朝"/>
                <w:kern w:val="0"/>
              </w:rPr>
            </w:pPr>
            <w:r w:rsidRPr="00C52A64">
              <w:rPr>
                <w:rFonts w:hAnsi="ＭＳ 明朝" w:cs="ＭＳ 明朝" w:hint="eastAsia"/>
                <w:color w:val="000000"/>
                <w:kern w:val="0"/>
              </w:rPr>
              <w:t>投下固定資産総額</w:t>
            </w:r>
          </w:p>
        </w:tc>
        <w:tc>
          <w:tcPr>
            <w:tcW w:w="7540"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wordWrap w:val="0"/>
              <w:overflowPunct w:val="0"/>
              <w:autoSpaceDE w:val="0"/>
              <w:autoSpaceDN w:val="0"/>
              <w:adjustRightInd w:val="0"/>
              <w:ind w:firstLineChars="100" w:firstLine="214"/>
              <w:jc w:val="left"/>
              <w:textAlignment w:val="baseline"/>
              <w:rPr>
                <w:rFonts w:hAnsi="ＭＳ 明朝"/>
                <w:color w:val="000000"/>
                <w:spacing w:val="2"/>
                <w:kern w:val="0"/>
              </w:rPr>
            </w:pPr>
            <w:r w:rsidRPr="00C52A64">
              <w:rPr>
                <w:rFonts w:hAnsi="ＭＳ 明朝" w:cs="ＭＳ 明朝" w:hint="eastAsia"/>
                <w:color w:val="000000"/>
                <w:kern w:val="0"/>
              </w:rPr>
              <w:t>土</w:t>
            </w:r>
            <w:r w:rsidR="00580ED0">
              <w:rPr>
                <w:rFonts w:hAnsi="ＭＳ 明朝" w:cs="ＭＳ 明朝" w:hint="eastAsia"/>
                <w:color w:val="000000"/>
                <w:kern w:val="0"/>
              </w:rPr>
              <w:t xml:space="preserve">　　</w:t>
            </w:r>
            <w:r w:rsidRPr="00C52A64">
              <w:rPr>
                <w:rFonts w:hAnsi="ＭＳ 明朝" w:cs="ＭＳ 明朝" w:hint="eastAsia"/>
                <w:color w:val="000000"/>
                <w:kern w:val="0"/>
              </w:rPr>
              <w:t>地</w:t>
            </w:r>
            <w:r w:rsidR="00580ED0">
              <w:rPr>
                <w:rFonts w:hAnsi="ＭＳ 明朝" w:cs="ＭＳ 明朝" w:hint="eastAsia"/>
                <w:color w:val="000000"/>
                <w:kern w:val="0"/>
              </w:rPr>
              <w:t xml:space="preserve">　</w:t>
            </w:r>
            <w:r w:rsidRPr="00C52A64">
              <w:rPr>
                <w:rFonts w:hAnsi="ＭＳ 明朝" w:cs="ＭＳ 明朝" w:hint="eastAsia"/>
                <w:color w:val="000000"/>
                <w:kern w:val="0"/>
              </w:rPr>
              <w:t xml:space="preserve">　　　　　　　　</w:t>
            </w:r>
            <w:r w:rsidR="00580ED0">
              <w:rPr>
                <w:rFonts w:hAnsi="ＭＳ 明朝" w:cs="ＭＳ 明朝" w:hint="eastAsia"/>
                <w:color w:val="000000"/>
                <w:kern w:val="0"/>
              </w:rPr>
              <w:t xml:space="preserve">　</w:t>
            </w:r>
            <w:r w:rsidRPr="00C52A64">
              <w:rPr>
                <w:rFonts w:hAnsi="ＭＳ 明朝" w:cs="ＭＳ 明朝" w:hint="eastAsia"/>
                <w:color w:val="000000"/>
                <w:kern w:val="0"/>
              </w:rPr>
              <w:t xml:space="preserve">　㎡　　　　</w:t>
            </w:r>
            <w:r w:rsidR="00580ED0">
              <w:rPr>
                <w:rFonts w:hAnsi="ＭＳ 明朝" w:cs="ＭＳ 明朝" w:hint="eastAsia"/>
                <w:color w:val="000000"/>
                <w:kern w:val="0"/>
              </w:rPr>
              <w:t xml:space="preserve">　</w:t>
            </w:r>
            <w:r w:rsidRPr="00C52A64">
              <w:rPr>
                <w:rFonts w:hAnsi="ＭＳ 明朝" w:cs="ＭＳ 明朝" w:hint="eastAsia"/>
                <w:color w:val="000000"/>
                <w:kern w:val="0"/>
              </w:rPr>
              <w:t xml:space="preserve">　　　　　　　　　円</w:t>
            </w:r>
          </w:p>
          <w:p w:rsidR="00D631AE" w:rsidRPr="00C52A64" w:rsidRDefault="00D631AE" w:rsidP="00580ED0">
            <w:pPr>
              <w:suppressAutoHyphens/>
              <w:kinsoku w:val="0"/>
              <w:wordWrap w:val="0"/>
              <w:overflowPunct w:val="0"/>
              <w:autoSpaceDE w:val="0"/>
              <w:autoSpaceDN w:val="0"/>
              <w:adjustRightInd w:val="0"/>
              <w:ind w:firstLineChars="100" w:firstLine="214"/>
              <w:jc w:val="left"/>
              <w:textAlignment w:val="baseline"/>
              <w:rPr>
                <w:rFonts w:hAnsi="ＭＳ 明朝"/>
                <w:color w:val="000000"/>
                <w:spacing w:val="2"/>
                <w:kern w:val="0"/>
              </w:rPr>
            </w:pPr>
            <w:r w:rsidRPr="00C52A64">
              <w:rPr>
                <w:rFonts w:hAnsi="ＭＳ 明朝" w:cs="ＭＳ 明朝" w:hint="eastAsia"/>
                <w:color w:val="000000"/>
                <w:kern w:val="0"/>
              </w:rPr>
              <w:t>家</w:t>
            </w:r>
            <w:r w:rsidR="00580ED0">
              <w:rPr>
                <w:rFonts w:hAnsi="ＭＳ 明朝" w:cs="ＭＳ 明朝" w:hint="eastAsia"/>
                <w:color w:val="000000"/>
                <w:kern w:val="0"/>
              </w:rPr>
              <w:t xml:space="preserve">　　</w:t>
            </w:r>
            <w:r w:rsidRPr="00C52A64">
              <w:rPr>
                <w:rFonts w:hAnsi="ＭＳ 明朝" w:cs="ＭＳ 明朝" w:hint="eastAsia"/>
                <w:color w:val="000000"/>
                <w:kern w:val="0"/>
              </w:rPr>
              <w:t xml:space="preserve">屋　　　　　　　　　　</w:t>
            </w:r>
            <w:r w:rsidR="00580ED0">
              <w:rPr>
                <w:rFonts w:hAnsi="ＭＳ 明朝" w:cs="ＭＳ 明朝" w:hint="eastAsia"/>
                <w:color w:val="000000"/>
                <w:kern w:val="0"/>
              </w:rPr>
              <w:t xml:space="preserve">　</w:t>
            </w:r>
            <w:r w:rsidRPr="00C52A64">
              <w:rPr>
                <w:rFonts w:hAnsi="ＭＳ 明朝" w:cs="ＭＳ 明朝" w:hint="eastAsia"/>
                <w:color w:val="000000"/>
                <w:kern w:val="0"/>
              </w:rPr>
              <w:t xml:space="preserve">㎡　　　</w:t>
            </w:r>
            <w:r w:rsidR="00580ED0">
              <w:rPr>
                <w:rFonts w:hAnsi="ＭＳ 明朝" w:cs="ＭＳ 明朝" w:hint="eastAsia"/>
                <w:color w:val="000000"/>
                <w:kern w:val="0"/>
              </w:rPr>
              <w:t xml:space="preserve">　</w:t>
            </w:r>
            <w:r w:rsidRPr="00C52A64">
              <w:rPr>
                <w:rFonts w:hAnsi="ＭＳ 明朝" w:cs="ＭＳ 明朝" w:hint="eastAsia"/>
                <w:color w:val="000000"/>
                <w:kern w:val="0"/>
              </w:rPr>
              <w:t xml:space="preserve">　　　　　　　　　　円</w:t>
            </w:r>
          </w:p>
          <w:p w:rsidR="00D631AE" w:rsidRPr="00C52A64" w:rsidRDefault="00D631AE" w:rsidP="00580ED0">
            <w:pPr>
              <w:suppressAutoHyphens/>
              <w:kinsoku w:val="0"/>
              <w:wordWrap w:val="0"/>
              <w:overflowPunct w:val="0"/>
              <w:autoSpaceDE w:val="0"/>
              <w:autoSpaceDN w:val="0"/>
              <w:adjustRightInd w:val="0"/>
              <w:ind w:firstLineChars="100" w:firstLine="214"/>
              <w:jc w:val="left"/>
              <w:textAlignment w:val="baseline"/>
              <w:rPr>
                <w:rFonts w:hAnsi="ＭＳ 明朝"/>
                <w:color w:val="000000"/>
                <w:spacing w:val="2"/>
                <w:kern w:val="0"/>
              </w:rPr>
            </w:pPr>
            <w:r w:rsidRPr="00C52A64">
              <w:rPr>
                <w:rFonts w:hAnsi="ＭＳ 明朝" w:cs="ＭＳ 明朝" w:hint="eastAsia"/>
                <w:color w:val="000000"/>
                <w:kern w:val="0"/>
              </w:rPr>
              <w:t xml:space="preserve">償却資産　　　　　　　　　　　　　　　　</w:t>
            </w:r>
            <w:r w:rsidR="00580ED0">
              <w:rPr>
                <w:rFonts w:hAnsi="ＭＳ 明朝" w:cs="ＭＳ 明朝" w:hint="eastAsia"/>
                <w:color w:val="000000"/>
                <w:kern w:val="0"/>
              </w:rPr>
              <w:t xml:space="preserve">　</w:t>
            </w:r>
            <w:r w:rsidRPr="00C52A64">
              <w:rPr>
                <w:rFonts w:hAnsi="ＭＳ 明朝" w:cs="ＭＳ 明朝" w:hint="eastAsia"/>
                <w:color w:val="000000"/>
                <w:kern w:val="0"/>
              </w:rPr>
              <w:t xml:space="preserve">　</w:t>
            </w:r>
            <w:r w:rsidR="00580ED0">
              <w:rPr>
                <w:rFonts w:hAnsi="ＭＳ 明朝" w:cs="ＭＳ 明朝" w:hint="eastAsia"/>
                <w:color w:val="000000"/>
                <w:kern w:val="0"/>
              </w:rPr>
              <w:t xml:space="preserve">　</w:t>
            </w:r>
            <w:r w:rsidRPr="00C52A64">
              <w:rPr>
                <w:rFonts w:hAnsi="ＭＳ 明朝" w:cs="ＭＳ 明朝" w:hint="eastAsia"/>
                <w:color w:val="000000"/>
                <w:kern w:val="0"/>
              </w:rPr>
              <w:t xml:space="preserve">　　　　　　　円</w:t>
            </w:r>
          </w:p>
          <w:p w:rsidR="00D631AE" w:rsidRPr="00C52A64" w:rsidRDefault="00D631AE" w:rsidP="00580ED0">
            <w:pPr>
              <w:suppressAutoHyphens/>
              <w:kinsoku w:val="0"/>
              <w:wordWrap w:val="0"/>
              <w:overflowPunct w:val="0"/>
              <w:autoSpaceDE w:val="0"/>
              <w:autoSpaceDN w:val="0"/>
              <w:adjustRightInd w:val="0"/>
              <w:ind w:firstLineChars="100" w:firstLine="214"/>
              <w:jc w:val="left"/>
              <w:textAlignment w:val="baseline"/>
              <w:rPr>
                <w:rFonts w:hAnsi="ＭＳ 明朝"/>
                <w:kern w:val="0"/>
              </w:rPr>
            </w:pPr>
            <w:r w:rsidRPr="00C52A64">
              <w:rPr>
                <w:rFonts w:hAnsi="ＭＳ 明朝" w:cs="ＭＳ 明朝" w:hint="eastAsia"/>
                <w:color w:val="000000"/>
                <w:kern w:val="0"/>
              </w:rPr>
              <w:t>合</w:t>
            </w:r>
            <w:r w:rsidR="00580ED0">
              <w:rPr>
                <w:rFonts w:hAnsi="ＭＳ 明朝" w:cs="ＭＳ 明朝" w:hint="eastAsia"/>
                <w:color w:val="000000"/>
                <w:kern w:val="0"/>
              </w:rPr>
              <w:t xml:space="preserve">　　</w:t>
            </w:r>
            <w:r w:rsidRPr="00C52A64">
              <w:rPr>
                <w:rFonts w:hAnsi="ＭＳ 明朝" w:cs="ＭＳ 明朝" w:hint="eastAsia"/>
                <w:color w:val="000000"/>
                <w:kern w:val="0"/>
              </w:rPr>
              <w:t>計</w:t>
            </w:r>
            <w:r w:rsidRPr="00C52A64">
              <w:rPr>
                <w:rFonts w:hAnsi="ＭＳ 明朝"/>
                <w:color w:val="000000"/>
                <w:kern w:val="0"/>
              </w:rPr>
              <w:t xml:space="preserve">                                      </w:t>
            </w:r>
            <w:r w:rsidR="00580ED0">
              <w:rPr>
                <w:rFonts w:hAnsi="ＭＳ 明朝" w:hint="eastAsia"/>
                <w:color w:val="000000"/>
                <w:kern w:val="0"/>
              </w:rPr>
              <w:t xml:space="preserve">　</w:t>
            </w:r>
            <w:r w:rsidRPr="00C52A64">
              <w:rPr>
                <w:rFonts w:hAnsi="ＭＳ 明朝" w:cs="ＭＳ 明朝" w:hint="eastAsia"/>
                <w:color w:val="000000"/>
                <w:kern w:val="0"/>
              </w:rPr>
              <w:t xml:space="preserve">　</w:t>
            </w:r>
            <w:r w:rsidR="00580ED0">
              <w:rPr>
                <w:rFonts w:hAnsi="ＭＳ 明朝" w:cs="ＭＳ 明朝" w:hint="eastAsia"/>
                <w:color w:val="000000"/>
                <w:kern w:val="0"/>
              </w:rPr>
              <w:t xml:space="preserve">　</w:t>
            </w:r>
            <w:r w:rsidRPr="00C52A64">
              <w:rPr>
                <w:rFonts w:hAnsi="ＭＳ 明朝" w:cs="ＭＳ 明朝" w:hint="eastAsia"/>
                <w:color w:val="000000"/>
                <w:kern w:val="0"/>
              </w:rPr>
              <w:t xml:space="preserve">　　　　円</w:t>
            </w:r>
          </w:p>
        </w:tc>
      </w:tr>
      <w:tr w:rsidR="00000000">
        <w:trPr>
          <w:trHeight w:val="335"/>
        </w:trPr>
        <w:tc>
          <w:tcPr>
            <w:tcW w:w="1873" w:type="dxa"/>
            <w:tcBorders>
              <w:top w:val="single" w:sz="4" w:space="0" w:color="000000"/>
              <w:left w:val="single" w:sz="4" w:space="0" w:color="000000"/>
              <w:bottom w:val="nil"/>
              <w:right w:val="single" w:sz="4" w:space="0" w:color="000000"/>
            </w:tcBorders>
          </w:tcPr>
          <w:p w:rsidR="00D631AE" w:rsidRPr="00C52A64" w:rsidRDefault="00D631AE" w:rsidP="00580ED0">
            <w:pPr>
              <w:suppressAutoHyphens/>
              <w:kinsoku w:val="0"/>
              <w:overflowPunct w:val="0"/>
              <w:autoSpaceDE w:val="0"/>
              <w:autoSpaceDN w:val="0"/>
              <w:adjustRightInd w:val="0"/>
              <w:spacing w:line="360" w:lineRule="auto"/>
              <w:jc w:val="distribute"/>
              <w:textAlignment w:val="baseline"/>
              <w:rPr>
                <w:rFonts w:hAnsi="ＭＳ 明朝"/>
                <w:kern w:val="0"/>
              </w:rPr>
            </w:pPr>
            <w:r w:rsidRPr="00C52A64">
              <w:rPr>
                <w:rFonts w:hAnsi="ＭＳ 明朝" w:cs="ＭＳ 明朝" w:hint="eastAsia"/>
                <w:color w:val="000000"/>
                <w:kern w:val="0"/>
              </w:rPr>
              <w:t>操業開始日</w:t>
            </w:r>
          </w:p>
        </w:tc>
        <w:tc>
          <w:tcPr>
            <w:tcW w:w="7540" w:type="dxa"/>
            <w:tcBorders>
              <w:top w:val="single" w:sz="4" w:space="0" w:color="000000"/>
              <w:left w:val="single" w:sz="4" w:space="0" w:color="000000"/>
              <w:bottom w:val="nil"/>
              <w:right w:val="single" w:sz="4" w:space="0" w:color="000000"/>
            </w:tcBorders>
          </w:tcPr>
          <w:p w:rsidR="00D631AE" w:rsidRPr="00C52A64" w:rsidRDefault="00D631AE" w:rsidP="002840D1">
            <w:pPr>
              <w:suppressAutoHyphens/>
              <w:kinsoku w:val="0"/>
              <w:wordWrap w:val="0"/>
              <w:overflowPunct w:val="0"/>
              <w:autoSpaceDE w:val="0"/>
              <w:autoSpaceDN w:val="0"/>
              <w:adjustRightInd w:val="0"/>
              <w:spacing w:line="360" w:lineRule="auto"/>
              <w:jc w:val="left"/>
              <w:textAlignment w:val="baseline"/>
              <w:rPr>
                <w:rFonts w:hAnsi="ＭＳ 明朝"/>
                <w:kern w:val="0"/>
              </w:rPr>
            </w:pPr>
            <w:r w:rsidRPr="00C52A64">
              <w:rPr>
                <w:rFonts w:hAnsi="ＭＳ 明朝"/>
                <w:color w:val="000000"/>
                <w:kern w:val="0"/>
              </w:rPr>
              <w:t xml:space="preserve">            </w:t>
            </w:r>
            <w:r w:rsidRPr="00C52A64">
              <w:rPr>
                <w:rFonts w:hAnsi="ＭＳ 明朝" w:cs="ＭＳ 明朝" w:hint="eastAsia"/>
                <w:color w:val="000000"/>
                <w:kern w:val="0"/>
              </w:rPr>
              <w:t>年　　　　月　　　　日</w:t>
            </w:r>
          </w:p>
        </w:tc>
      </w:tr>
      <w:tr w:rsidR="00000000">
        <w:trPr>
          <w:trHeight w:val="397"/>
        </w:trPr>
        <w:tc>
          <w:tcPr>
            <w:tcW w:w="1873" w:type="dxa"/>
            <w:tcBorders>
              <w:top w:val="single" w:sz="4" w:space="0" w:color="000000"/>
              <w:left w:val="single" w:sz="4" w:space="0" w:color="000000"/>
              <w:bottom w:val="single" w:sz="4" w:space="0" w:color="000000"/>
              <w:right w:val="single" w:sz="4" w:space="0" w:color="000000"/>
            </w:tcBorders>
          </w:tcPr>
          <w:p w:rsidR="00D631AE" w:rsidRPr="00C52A64" w:rsidRDefault="00D631AE" w:rsidP="00580ED0">
            <w:pPr>
              <w:suppressAutoHyphens/>
              <w:kinsoku w:val="0"/>
              <w:overflowPunct w:val="0"/>
              <w:autoSpaceDE w:val="0"/>
              <w:autoSpaceDN w:val="0"/>
              <w:adjustRightInd w:val="0"/>
              <w:spacing w:line="360" w:lineRule="auto"/>
              <w:jc w:val="distribute"/>
              <w:textAlignment w:val="baseline"/>
              <w:rPr>
                <w:rFonts w:hAnsi="ＭＳ 明朝"/>
                <w:kern w:val="0"/>
              </w:rPr>
            </w:pPr>
            <w:r w:rsidRPr="00C52A64">
              <w:rPr>
                <w:rFonts w:hAnsi="ＭＳ 明朝" w:cs="ＭＳ 明朝" w:hint="eastAsia"/>
                <w:color w:val="000000"/>
                <w:kern w:val="0"/>
              </w:rPr>
              <w:t>従業員数</w:t>
            </w:r>
          </w:p>
        </w:tc>
        <w:tc>
          <w:tcPr>
            <w:tcW w:w="7540" w:type="dxa"/>
            <w:tcBorders>
              <w:top w:val="single" w:sz="4" w:space="0" w:color="000000"/>
              <w:left w:val="single" w:sz="4" w:space="0" w:color="000000"/>
              <w:bottom w:val="single" w:sz="4" w:space="0" w:color="000000"/>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ind w:firstLineChars="400" w:firstLine="856"/>
              <w:jc w:val="left"/>
              <w:textAlignment w:val="baseline"/>
              <w:rPr>
                <w:rFonts w:hAnsi="ＭＳ 明朝"/>
                <w:kern w:val="0"/>
              </w:rPr>
            </w:pPr>
            <w:r w:rsidRPr="00C52A64">
              <w:rPr>
                <w:rFonts w:hAnsi="ＭＳ 明朝" w:cs="ＭＳ 明朝" w:hint="eastAsia"/>
                <w:color w:val="000000"/>
                <w:kern w:val="0"/>
              </w:rPr>
              <w:t>人（うち市内居住の新規採用者</w:t>
            </w:r>
            <w:r w:rsidR="003124E6">
              <w:rPr>
                <w:rFonts w:hAnsi="ＭＳ 明朝" w:cs="ＭＳ 明朝" w:hint="eastAsia"/>
                <w:color w:val="000000"/>
                <w:kern w:val="0"/>
              </w:rPr>
              <w:t xml:space="preserve">　　　　</w:t>
            </w:r>
            <w:r w:rsidRPr="00C52A64">
              <w:rPr>
                <w:rFonts w:hAnsi="ＭＳ 明朝" w:cs="ＭＳ 明朝" w:hint="eastAsia"/>
                <w:color w:val="000000"/>
                <w:kern w:val="0"/>
              </w:rPr>
              <w:t>人）</w:t>
            </w:r>
          </w:p>
        </w:tc>
      </w:tr>
    </w:tbl>
    <w:p w:rsidR="002E147C" w:rsidRDefault="002E147C" w:rsidP="00D631AE">
      <w:pPr>
        <w:overflowPunct w:val="0"/>
        <w:adjustRightInd w:val="0"/>
        <w:textAlignment w:val="baseline"/>
        <w:rPr>
          <w:rFonts w:hAnsi="ＭＳ 明朝" w:cs="ＭＳ 明朝" w:hint="eastAsia"/>
          <w:color w:val="000000"/>
          <w:kern w:val="0"/>
        </w:rPr>
      </w:pP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３　投下固定資産の内訳</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2914"/>
        <w:gridCol w:w="2017"/>
        <w:gridCol w:w="1793"/>
        <w:gridCol w:w="1569"/>
      </w:tblGrid>
      <w:tr w:rsidR="00000000">
        <w:trPr>
          <w:trHeight w:val="70"/>
        </w:trPr>
        <w:tc>
          <w:tcPr>
            <w:tcW w:w="1120"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区</w:t>
            </w:r>
            <w:r w:rsidR="00C654C3">
              <w:rPr>
                <w:rFonts w:hAnsi="ＭＳ 明朝" w:cs="ＭＳ 明朝" w:hint="eastAsia"/>
                <w:color w:val="000000"/>
                <w:kern w:val="0"/>
              </w:rPr>
              <w:t xml:space="preserve">　</w:t>
            </w:r>
            <w:r w:rsidRPr="00C52A64">
              <w:rPr>
                <w:rFonts w:hAnsi="ＭＳ 明朝" w:cs="ＭＳ 明朝" w:hint="eastAsia"/>
                <w:color w:val="000000"/>
                <w:kern w:val="0"/>
              </w:rPr>
              <w:t>分</w:t>
            </w:r>
          </w:p>
        </w:tc>
        <w:tc>
          <w:tcPr>
            <w:tcW w:w="2914"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所在地・種別等</w:t>
            </w:r>
          </w:p>
        </w:tc>
        <w:tc>
          <w:tcPr>
            <w:tcW w:w="2017"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面積又は数量</w:t>
            </w:r>
            <w:r w:rsidRPr="00C52A64">
              <w:rPr>
                <w:rFonts w:hAnsi="ＭＳ 明朝" w:cs="ＭＳ 明朝"/>
                <w:color w:val="000000"/>
                <w:kern w:val="0"/>
              </w:rPr>
              <w:t>(</w:t>
            </w:r>
            <w:r w:rsidRPr="00C52A64">
              <w:rPr>
                <w:rFonts w:hAnsi="ＭＳ 明朝" w:cs="ＭＳ 明朝" w:hint="eastAsia"/>
                <w:color w:val="000000"/>
                <w:kern w:val="0"/>
              </w:rPr>
              <w:t>㎡</w:t>
            </w:r>
            <w:r w:rsidRPr="00C52A64">
              <w:rPr>
                <w:rFonts w:hAnsi="ＭＳ 明朝" w:cs="ＭＳ 明朝"/>
                <w:color w:val="000000"/>
                <w:kern w:val="0"/>
              </w:rPr>
              <w:t>)</w:t>
            </w:r>
          </w:p>
        </w:tc>
        <w:tc>
          <w:tcPr>
            <w:tcW w:w="1793"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取得年月日</w:t>
            </w:r>
          </w:p>
        </w:tc>
        <w:tc>
          <w:tcPr>
            <w:tcW w:w="1569"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取得価額</w:t>
            </w:r>
            <w:r w:rsidR="003124E6">
              <w:rPr>
                <w:rFonts w:hAnsi="ＭＳ 明朝" w:cs="ＭＳ 明朝" w:hint="eastAsia"/>
                <w:color w:val="000000"/>
                <w:kern w:val="0"/>
              </w:rPr>
              <w:t>(</w:t>
            </w:r>
            <w:r w:rsidRPr="00C52A64">
              <w:rPr>
                <w:rFonts w:hAnsi="ＭＳ 明朝" w:cs="ＭＳ 明朝" w:hint="eastAsia"/>
                <w:color w:val="000000"/>
                <w:kern w:val="0"/>
              </w:rPr>
              <w:t>円</w:t>
            </w:r>
            <w:r w:rsidR="003124E6">
              <w:rPr>
                <w:rFonts w:hAnsi="ＭＳ 明朝" w:cs="ＭＳ 明朝" w:hint="eastAsia"/>
                <w:color w:val="000000"/>
                <w:kern w:val="0"/>
              </w:rPr>
              <w:t>)</w:t>
            </w:r>
          </w:p>
        </w:tc>
      </w:tr>
      <w:tr w:rsidR="00000000">
        <w:trPr>
          <w:trHeight w:val="2237"/>
        </w:trPr>
        <w:tc>
          <w:tcPr>
            <w:tcW w:w="1120" w:type="dxa"/>
            <w:tcBorders>
              <w:top w:val="single" w:sz="4" w:space="0" w:color="000000"/>
              <w:left w:val="single" w:sz="4" w:space="0" w:color="000000"/>
              <w:bottom w:val="nil"/>
              <w:right w:val="single" w:sz="4" w:space="0" w:color="000000"/>
            </w:tcBorders>
          </w:tcPr>
          <w:p w:rsidR="00894DBA" w:rsidRPr="00C52A64" w:rsidRDefault="00894DBA"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C52A64" w:rsidRPr="00C52A64" w:rsidRDefault="00C52A64"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C52A64" w:rsidRDefault="00C52A64"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3A486C" w:rsidRPr="00C52A64" w:rsidRDefault="003A486C"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color w:val="000000"/>
                <w:spacing w:val="2"/>
                <w:kern w:val="0"/>
              </w:rPr>
            </w:pPr>
          </w:p>
          <w:p w:rsidR="00D631AE" w:rsidRPr="00C52A64" w:rsidRDefault="00D631AE" w:rsidP="003A486C">
            <w:pPr>
              <w:suppressAutoHyphens/>
              <w:kinsoku w:val="0"/>
              <w:overflowPunct w:val="0"/>
              <w:autoSpaceDE w:val="0"/>
              <w:autoSpaceDN w:val="0"/>
              <w:adjustRightInd w:val="0"/>
              <w:jc w:val="center"/>
              <w:textAlignment w:val="baseline"/>
              <w:rPr>
                <w:rFonts w:hAnsi="ＭＳ 明朝" w:cs="ＭＳ 明朝" w:hint="eastAsia"/>
                <w:color w:val="000000"/>
                <w:kern w:val="0"/>
              </w:rPr>
            </w:pPr>
            <w:r w:rsidRPr="00C52A64">
              <w:rPr>
                <w:rFonts w:hAnsi="ＭＳ 明朝" w:cs="ＭＳ 明朝" w:hint="eastAsia"/>
                <w:color w:val="000000"/>
                <w:kern w:val="0"/>
              </w:rPr>
              <w:t>土</w:t>
            </w:r>
            <w:r w:rsidRPr="00C52A64">
              <w:rPr>
                <w:rFonts w:hAnsi="ＭＳ 明朝"/>
                <w:color w:val="000000"/>
                <w:kern w:val="0"/>
              </w:rPr>
              <w:t xml:space="preserve">  </w:t>
            </w:r>
            <w:r w:rsidRPr="00C52A64">
              <w:rPr>
                <w:rFonts w:hAnsi="ＭＳ 明朝" w:cs="ＭＳ 明朝" w:hint="eastAsia"/>
                <w:color w:val="000000"/>
                <w:kern w:val="0"/>
              </w:rPr>
              <w:t>地</w:t>
            </w:r>
          </w:p>
          <w:p w:rsidR="00894DBA" w:rsidRDefault="00894DBA"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3A486C" w:rsidRPr="00C52A64" w:rsidRDefault="003A486C"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C52A64" w:rsidRPr="00C52A64" w:rsidRDefault="00C52A64"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C52A64" w:rsidRPr="00C52A64" w:rsidRDefault="00C52A64"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894DBA" w:rsidRPr="00C52A64" w:rsidRDefault="00894DBA"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894DBA" w:rsidRPr="00C52A64" w:rsidRDefault="00894DBA" w:rsidP="00894DBA">
            <w:pPr>
              <w:suppressAutoHyphens/>
              <w:kinsoku w:val="0"/>
              <w:wordWrap w:val="0"/>
              <w:overflowPunct w:val="0"/>
              <w:autoSpaceDE w:val="0"/>
              <w:autoSpaceDN w:val="0"/>
              <w:adjustRightInd w:val="0"/>
              <w:jc w:val="left"/>
              <w:textAlignment w:val="baseline"/>
              <w:rPr>
                <w:rFonts w:hAnsi="ＭＳ 明朝"/>
                <w:kern w:val="0"/>
              </w:rPr>
            </w:pPr>
          </w:p>
        </w:tc>
        <w:tc>
          <w:tcPr>
            <w:tcW w:w="2914" w:type="dxa"/>
            <w:tcBorders>
              <w:top w:val="single" w:sz="4" w:space="0" w:color="000000"/>
              <w:left w:val="single" w:sz="4" w:space="0" w:color="000000"/>
              <w:bottom w:val="nil"/>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c>
          <w:tcPr>
            <w:tcW w:w="1793" w:type="dxa"/>
            <w:tcBorders>
              <w:top w:val="single" w:sz="4" w:space="0" w:color="000000"/>
              <w:left w:val="single" w:sz="4" w:space="0" w:color="000000"/>
              <w:bottom w:val="nil"/>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c>
          <w:tcPr>
            <w:tcW w:w="1569" w:type="dxa"/>
            <w:tcBorders>
              <w:top w:val="single" w:sz="4" w:space="0" w:color="000000"/>
              <w:left w:val="single" w:sz="4" w:space="0" w:color="000000"/>
              <w:bottom w:val="nil"/>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hint="eastAsia"/>
                <w:kern w:val="0"/>
              </w:rPr>
            </w:pPr>
          </w:p>
        </w:tc>
      </w:tr>
      <w:tr w:rsidR="00000000">
        <w:trPr>
          <w:trHeight w:val="2347"/>
        </w:trPr>
        <w:tc>
          <w:tcPr>
            <w:tcW w:w="1120" w:type="dxa"/>
            <w:tcBorders>
              <w:top w:val="single" w:sz="4" w:space="0" w:color="000000"/>
              <w:left w:val="single" w:sz="4" w:space="0" w:color="000000"/>
              <w:bottom w:val="nil"/>
              <w:right w:val="single" w:sz="4" w:space="0" w:color="000000"/>
            </w:tcBorders>
          </w:tcPr>
          <w:p w:rsidR="00894DBA" w:rsidRDefault="00894DBA"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3A486C" w:rsidRPr="00C52A64" w:rsidRDefault="003A486C"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C52A64" w:rsidRPr="00C52A64" w:rsidRDefault="00C52A64"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C52A64" w:rsidRPr="00C52A64" w:rsidRDefault="00C52A64"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color w:val="000000"/>
                <w:spacing w:val="2"/>
                <w:kern w:val="0"/>
              </w:rPr>
            </w:pPr>
          </w:p>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color w:val="000000"/>
                <w:spacing w:val="2"/>
                <w:kern w:val="0"/>
              </w:rPr>
            </w:pPr>
          </w:p>
          <w:p w:rsidR="00D631AE" w:rsidRPr="00C52A64" w:rsidRDefault="00D631AE" w:rsidP="003A486C">
            <w:pPr>
              <w:suppressAutoHyphens/>
              <w:kinsoku w:val="0"/>
              <w:overflowPunct w:val="0"/>
              <w:autoSpaceDE w:val="0"/>
              <w:autoSpaceDN w:val="0"/>
              <w:adjustRightInd w:val="0"/>
              <w:jc w:val="center"/>
              <w:textAlignment w:val="baseline"/>
              <w:rPr>
                <w:rFonts w:hAnsi="ＭＳ 明朝" w:cs="ＭＳ 明朝" w:hint="eastAsia"/>
                <w:color w:val="000000"/>
                <w:kern w:val="0"/>
              </w:rPr>
            </w:pPr>
            <w:r w:rsidRPr="00C52A64">
              <w:rPr>
                <w:rFonts w:hAnsi="ＭＳ 明朝" w:cs="ＭＳ 明朝" w:hint="eastAsia"/>
                <w:color w:val="000000"/>
                <w:kern w:val="0"/>
              </w:rPr>
              <w:t>家</w:t>
            </w:r>
            <w:r w:rsidRPr="00C52A64">
              <w:rPr>
                <w:rFonts w:hAnsi="ＭＳ 明朝"/>
                <w:color w:val="000000"/>
                <w:kern w:val="0"/>
              </w:rPr>
              <w:t xml:space="preserve">  </w:t>
            </w:r>
            <w:r w:rsidRPr="00C52A64">
              <w:rPr>
                <w:rFonts w:hAnsi="ＭＳ 明朝" w:cs="ＭＳ 明朝" w:hint="eastAsia"/>
                <w:color w:val="000000"/>
                <w:kern w:val="0"/>
              </w:rPr>
              <w:t>屋</w:t>
            </w:r>
          </w:p>
          <w:p w:rsidR="00894DBA" w:rsidRDefault="00894DBA"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3A486C" w:rsidRPr="00C52A64" w:rsidRDefault="003A486C"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C52A64" w:rsidRPr="00C52A64" w:rsidRDefault="00C52A64"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C52A64" w:rsidRPr="00C52A64" w:rsidRDefault="00C52A64"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894DBA" w:rsidRPr="00C52A64" w:rsidRDefault="00894DBA"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894DBA" w:rsidRPr="00C52A64" w:rsidRDefault="00894DBA" w:rsidP="00894DBA">
            <w:pPr>
              <w:suppressAutoHyphens/>
              <w:kinsoku w:val="0"/>
              <w:wordWrap w:val="0"/>
              <w:overflowPunct w:val="0"/>
              <w:autoSpaceDE w:val="0"/>
              <w:autoSpaceDN w:val="0"/>
              <w:adjustRightInd w:val="0"/>
              <w:jc w:val="left"/>
              <w:textAlignment w:val="baseline"/>
              <w:rPr>
                <w:rFonts w:hAnsi="ＭＳ 明朝"/>
                <w:kern w:val="0"/>
              </w:rPr>
            </w:pPr>
          </w:p>
        </w:tc>
        <w:tc>
          <w:tcPr>
            <w:tcW w:w="2914" w:type="dxa"/>
            <w:tcBorders>
              <w:top w:val="single" w:sz="4" w:space="0" w:color="000000"/>
              <w:left w:val="single" w:sz="4" w:space="0" w:color="000000"/>
              <w:bottom w:val="nil"/>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c>
          <w:tcPr>
            <w:tcW w:w="1793" w:type="dxa"/>
            <w:tcBorders>
              <w:top w:val="single" w:sz="4" w:space="0" w:color="000000"/>
              <w:left w:val="single" w:sz="4" w:space="0" w:color="000000"/>
              <w:bottom w:val="nil"/>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c>
          <w:tcPr>
            <w:tcW w:w="1569" w:type="dxa"/>
            <w:tcBorders>
              <w:top w:val="single" w:sz="4" w:space="0" w:color="000000"/>
              <w:left w:val="single" w:sz="4" w:space="0" w:color="000000"/>
              <w:bottom w:val="nil"/>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r>
      <w:tr w:rsidR="00000000">
        <w:trPr>
          <w:trHeight w:val="1119"/>
        </w:trPr>
        <w:tc>
          <w:tcPr>
            <w:tcW w:w="1120" w:type="dxa"/>
            <w:tcBorders>
              <w:top w:val="single" w:sz="4" w:space="0" w:color="000000"/>
              <w:left w:val="single" w:sz="4" w:space="0" w:color="000000"/>
              <w:bottom w:val="single" w:sz="4" w:space="0" w:color="000000"/>
              <w:right w:val="single" w:sz="4" w:space="0" w:color="000000"/>
            </w:tcBorders>
          </w:tcPr>
          <w:p w:rsidR="00894DBA" w:rsidRPr="00C52A64" w:rsidRDefault="00894DBA"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C52A64" w:rsidRDefault="00C52A64"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3A486C" w:rsidRPr="00C52A64" w:rsidRDefault="003A486C"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C52A64" w:rsidRPr="00C52A64" w:rsidRDefault="00C52A64"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color w:val="000000"/>
                <w:spacing w:val="2"/>
                <w:kern w:val="0"/>
              </w:rPr>
            </w:pPr>
          </w:p>
          <w:p w:rsidR="00894DBA" w:rsidRPr="00C52A64" w:rsidRDefault="00894DBA" w:rsidP="00894DBA">
            <w:pPr>
              <w:suppressAutoHyphens/>
              <w:kinsoku w:val="0"/>
              <w:wordWrap w:val="0"/>
              <w:overflowPunct w:val="0"/>
              <w:autoSpaceDE w:val="0"/>
              <w:autoSpaceDN w:val="0"/>
              <w:adjustRightInd w:val="0"/>
              <w:jc w:val="left"/>
              <w:textAlignment w:val="baseline"/>
              <w:rPr>
                <w:rFonts w:hAnsi="ＭＳ 明朝" w:hint="eastAsia"/>
                <w:color w:val="000000"/>
                <w:spacing w:val="2"/>
                <w:kern w:val="0"/>
              </w:rPr>
            </w:pPr>
          </w:p>
          <w:p w:rsidR="00D631AE" w:rsidRPr="00C52A64" w:rsidRDefault="00D631AE" w:rsidP="003A486C">
            <w:pPr>
              <w:suppressAutoHyphens/>
              <w:kinsoku w:val="0"/>
              <w:overflowPunct w:val="0"/>
              <w:autoSpaceDE w:val="0"/>
              <w:autoSpaceDN w:val="0"/>
              <w:adjustRightInd w:val="0"/>
              <w:jc w:val="center"/>
              <w:textAlignment w:val="baseline"/>
              <w:rPr>
                <w:rFonts w:hAnsi="ＭＳ 明朝" w:cs="ＭＳ 明朝" w:hint="eastAsia"/>
                <w:color w:val="000000"/>
                <w:kern w:val="0"/>
              </w:rPr>
            </w:pPr>
            <w:r w:rsidRPr="00C52A64">
              <w:rPr>
                <w:rFonts w:hAnsi="ＭＳ 明朝" w:cs="ＭＳ 明朝" w:hint="eastAsia"/>
                <w:color w:val="000000"/>
                <w:kern w:val="0"/>
              </w:rPr>
              <w:t>償却資産</w:t>
            </w:r>
          </w:p>
          <w:p w:rsidR="00894DBA" w:rsidRDefault="00894DBA"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3A486C" w:rsidRPr="00C52A64" w:rsidRDefault="003A486C"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C52A64" w:rsidRPr="00C52A64" w:rsidRDefault="00C52A64"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894DBA" w:rsidRPr="00C52A64" w:rsidRDefault="00894DBA"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C52A64" w:rsidRPr="00C52A64" w:rsidRDefault="00C52A64" w:rsidP="00894DBA">
            <w:pPr>
              <w:suppressAutoHyphens/>
              <w:kinsoku w:val="0"/>
              <w:wordWrap w:val="0"/>
              <w:overflowPunct w:val="0"/>
              <w:autoSpaceDE w:val="0"/>
              <w:autoSpaceDN w:val="0"/>
              <w:adjustRightInd w:val="0"/>
              <w:jc w:val="left"/>
              <w:textAlignment w:val="baseline"/>
              <w:rPr>
                <w:rFonts w:hAnsi="ＭＳ 明朝" w:cs="ＭＳ 明朝" w:hint="eastAsia"/>
                <w:color w:val="000000"/>
                <w:kern w:val="0"/>
              </w:rPr>
            </w:pPr>
          </w:p>
          <w:p w:rsidR="00894DBA" w:rsidRPr="00C52A64" w:rsidRDefault="00894DBA" w:rsidP="00894DBA">
            <w:pPr>
              <w:suppressAutoHyphens/>
              <w:kinsoku w:val="0"/>
              <w:wordWrap w:val="0"/>
              <w:overflowPunct w:val="0"/>
              <w:autoSpaceDE w:val="0"/>
              <w:autoSpaceDN w:val="0"/>
              <w:adjustRightInd w:val="0"/>
              <w:jc w:val="left"/>
              <w:textAlignment w:val="baseline"/>
              <w:rPr>
                <w:rFonts w:hAnsi="ＭＳ 明朝"/>
                <w:kern w:val="0"/>
              </w:rPr>
            </w:pPr>
          </w:p>
        </w:tc>
        <w:tc>
          <w:tcPr>
            <w:tcW w:w="2914" w:type="dxa"/>
            <w:tcBorders>
              <w:top w:val="single" w:sz="4" w:space="0" w:color="000000"/>
              <w:left w:val="single" w:sz="4" w:space="0" w:color="000000"/>
              <w:bottom w:val="single" w:sz="4" w:space="0" w:color="000000"/>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c>
          <w:tcPr>
            <w:tcW w:w="2017" w:type="dxa"/>
            <w:tcBorders>
              <w:top w:val="single" w:sz="4" w:space="0" w:color="000000"/>
              <w:left w:val="single" w:sz="4" w:space="0" w:color="000000"/>
              <w:bottom w:val="single" w:sz="4" w:space="0" w:color="000000"/>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c>
          <w:tcPr>
            <w:tcW w:w="1793" w:type="dxa"/>
            <w:tcBorders>
              <w:top w:val="single" w:sz="4" w:space="0" w:color="000000"/>
              <w:left w:val="single" w:sz="4" w:space="0" w:color="000000"/>
              <w:bottom w:val="single" w:sz="4" w:space="0" w:color="000000"/>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c>
          <w:tcPr>
            <w:tcW w:w="1569" w:type="dxa"/>
            <w:tcBorders>
              <w:top w:val="single" w:sz="4" w:space="0" w:color="000000"/>
              <w:left w:val="single" w:sz="4" w:space="0" w:color="000000"/>
              <w:bottom w:val="single" w:sz="4" w:space="0" w:color="000000"/>
              <w:right w:val="single" w:sz="4" w:space="0" w:color="000000"/>
            </w:tcBorders>
          </w:tcPr>
          <w:p w:rsidR="00D631AE" w:rsidRPr="00C52A64" w:rsidRDefault="00D631AE" w:rsidP="00894DBA">
            <w:pPr>
              <w:suppressAutoHyphens/>
              <w:kinsoku w:val="0"/>
              <w:wordWrap w:val="0"/>
              <w:overflowPunct w:val="0"/>
              <w:autoSpaceDE w:val="0"/>
              <w:autoSpaceDN w:val="0"/>
              <w:adjustRightInd w:val="0"/>
              <w:jc w:val="left"/>
              <w:textAlignment w:val="baseline"/>
              <w:rPr>
                <w:rFonts w:hAnsi="ＭＳ 明朝"/>
                <w:kern w:val="0"/>
              </w:rPr>
            </w:pPr>
          </w:p>
        </w:tc>
      </w:tr>
    </w:tbl>
    <w:p w:rsidR="002E147C" w:rsidRDefault="002E147C" w:rsidP="00C52A64">
      <w:pPr>
        <w:overflowPunct w:val="0"/>
        <w:adjustRightInd w:val="0"/>
        <w:textAlignment w:val="baseline"/>
        <w:rPr>
          <w:rFonts w:hAnsi="ＭＳ 明朝" w:cs="ＭＳ 明朝" w:hint="eastAsia"/>
          <w:color w:val="000000"/>
          <w:kern w:val="0"/>
        </w:rPr>
      </w:pPr>
    </w:p>
    <w:p w:rsidR="002E147C" w:rsidRDefault="002E147C" w:rsidP="00C52A64">
      <w:pPr>
        <w:overflowPunct w:val="0"/>
        <w:adjustRightInd w:val="0"/>
        <w:textAlignment w:val="baseline"/>
        <w:rPr>
          <w:rFonts w:hAnsi="ＭＳ 明朝" w:cs="ＭＳ 明朝" w:hint="eastAsia"/>
          <w:color w:val="000000"/>
          <w:kern w:val="0"/>
        </w:rPr>
      </w:pPr>
    </w:p>
    <w:p w:rsidR="00D631AE" w:rsidRPr="00C52A64" w:rsidRDefault="00D631AE" w:rsidP="00C52A64">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４　施設計画の概要</w:t>
      </w:r>
    </w:p>
    <w:p w:rsidR="00D631AE" w:rsidRPr="00C52A64" w:rsidRDefault="00D631AE" w:rsidP="00C52A64">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1</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上水・工業用水（</w:t>
      </w:r>
      <w:r w:rsidR="003124E6">
        <w:rPr>
          <w:rFonts w:hAnsi="ＭＳ 明朝" w:cs="ＭＳ 明朝" w:hint="eastAsia"/>
          <w:color w:val="000000"/>
          <w:kern w:val="0"/>
        </w:rPr>
        <w:t>㎥</w:t>
      </w:r>
      <w:r w:rsidR="003124E6" w:rsidRPr="00C52A64">
        <w:rPr>
          <w:rFonts w:hAnsi="ＭＳ 明朝" w:cs="ＭＳ 明朝" w:hint="eastAsia"/>
          <w:color w:val="000000"/>
          <w:kern w:val="0"/>
        </w:rPr>
        <w:t>／</w:t>
      </w:r>
      <w:r w:rsidRPr="00C52A64">
        <w:rPr>
          <w:rFonts w:hAnsi="ＭＳ 明朝" w:cs="ＭＳ 明朝" w:hint="eastAsia"/>
          <w:color w:val="000000"/>
          <w:kern w:val="0"/>
        </w:rPr>
        <w:t>日）</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1345"/>
        <w:gridCol w:w="2017"/>
        <w:gridCol w:w="1569"/>
        <w:gridCol w:w="1793"/>
      </w:tblGrid>
      <w:tr w:rsidR="00000000">
        <w:trPr>
          <w:trHeight w:val="70"/>
        </w:trPr>
        <w:tc>
          <w:tcPr>
            <w:tcW w:w="1344" w:type="dxa"/>
            <w:vMerge w:val="restart"/>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720" w:lineRule="auto"/>
              <w:jc w:val="center"/>
              <w:textAlignment w:val="baseline"/>
              <w:rPr>
                <w:rFonts w:hAnsi="ＭＳ 明朝"/>
                <w:kern w:val="0"/>
              </w:rPr>
            </w:pPr>
            <w:r w:rsidRPr="00C52A64">
              <w:rPr>
                <w:rFonts w:hAnsi="ＭＳ 明朝" w:cs="ＭＳ 明朝" w:hint="eastAsia"/>
                <w:color w:val="000000"/>
                <w:kern w:val="0"/>
              </w:rPr>
              <w:t>生活用水</w:t>
            </w:r>
          </w:p>
        </w:tc>
        <w:tc>
          <w:tcPr>
            <w:tcW w:w="4707" w:type="dxa"/>
            <w:gridSpan w:val="3"/>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工　業　用　水</w:t>
            </w:r>
          </w:p>
        </w:tc>
        <w:tc>
          <w:tcPr>
            <w:tcW w:w="1569" w:type="dxa"/>
            <w:vMerge w:val="restart"/>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720" w:lineRule="auto"/>
              <w:jc w:val="center"/>
              <w:textAlignment w:val="baseline"/>
              <w:rPr>
                <w:rFonts w:hAnsi="ＭＳ 明朝"/>
                <w:kern w:val="0"/>
              </w:rPr>
            </w:pPr>
            <w:r w:rsidRPr="00C52A64">
              <w:rPr>
                <w:rFonts w:hAnsi="ＭＳ 明朝" w:cs="ＭＳ 明朝" w:hint="eastAsia"/>
                <w:color w:val="000000"/>
                <w:kern w:val="0"/>
              </w:rPr>
              <w:t>合　　計</w:t>
            </w:r>
          </w:p>
        </w:tc>
        <w:tc>
          <w:tcPr>
            <w:tcW w:w="1793" w:type="dxa"/>
            <w:vMerge w:val="restart"/>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720" w:lineRule="auto"/>
              <w:jc w:val="center"/>
              <w:textAlignment w:val="baseline"/>
              <w:rPr>
                <w:rFonts w:hAnsi="ＭＳ 明朝"/>
                <w:kern w:val="0"/>
              </w:rPr>
            </w:pPr>
            <w:r w:rsidRPr="00C52A64">
              <w:rPr>
                <w:rFonts w:hAnsi="ＭＳ 明朝" w:cs="ＭＳ 明朝" w:hint="eastAsia"/>
                <w:color w:val="000000"/>
                <w:kern w:val="0"/>
              </w:rPr>
              <w:t>備　　　考</w:t>
            </w:r>
          </w:p>
        </w:tc>
      </w:tr>
      <w:tr w:rsidR="00000000">
        <w:trPr>
          <w:trHeight w:val="183"/>
        </w:trPr>
        <w:tc>
          <w:tcPr>
            <w:tcW w:w="1344" w:type="dxa"/>
            <w:vMerge/>
            <w:tcBorders>
              <w:top w:val="nil"/>
              <w:left w:val="single" w:sz="4" w:space="0" w:color="000000"/>
              <w:bottom w:val="nil"/>
              <w:right w:val="single" w:sz="4" w:space="0" w:color="000000"/>
            </w:tcBorders>
          </w:tcPr>
          <w:p w:rsidR="00D631AE" w:rsidRPr="00C52A64" w:rsidRDefault="00D631AE" w:rsidP="00C52A64">
            <w:pPr>
              <w:autoSpaceDE w:val="0"/>
              <w:autoSpaceDN w:val="0"/>
              <w:adjustRightInd w:val="0"/>
              <w:spacing w:line="360" w:lineRule="auto"/>
              <w:jc w:val="left"/>
              <w:rPr>
                <w:rFonts w:hAnsi="ＭＳ 明朝"/>
                <w:kern w:val="0"/>
              </w:rPr>
            </w:pPr>
          </w:p>
        </w:tc>
        <w:tc>
          <w:tcPr>
            <w:tcW w:w="1345"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補給水</w:t>
            </w:r>
          </w:p>
        </w:tc>
        <w:tc>
          <w:tcPr>
            <w:tcW w:w="1345"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回収水</w:t>
            </w:r>
          </w:p>
        </w:tc>
        <w:tc>
          <w:tcPr>
            <w:tcW w:w="2017"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主要用途</w:t>
            </w:r>
          </w:p>
        </w:tc>
        <w:tc>
          <w:tcPr>
            <w:tcW w:w="1569" w:type="dxa"/>
            <w:vMerge/>
            <w:tcBorders>
              <w:top w:val="nil"/>
              <w:left w:val="single" w:sz="4" w:space="0" w:color="000000"/>
              <w:bottom w:val="nil"/>
              <w:right w:val="single" w:sz="4" w:space="0" w:color="000000"/>
            </w:tcBorders>
          </w:tcPr>
          <w:p w:rsidR="00D631AE" w:rsidRPr="00C52A64" w:rsidRDefault="00D631AE" w:rsidP="00C52A64">
            <w:pPr>
              <w:autoSpaceDE w:val="0"/>
              <w:autoSpaceDN w:val="0"/>
              <w:adjustRightInd w:val="0"/>
              <w:spacing w:line="360" w:lineRule="auto"/>
              <w:jc w:val="left"/>
              <w:rPr>
                <w:rFonts w:hAnsi="ＭＳ 明朝"/>
                <w:kern w:val="0"/>
              </w:rPr>
            </w:pPr>
          </w:p>
        </w:tc>
        <w:tc>
          <w:tcPr>
            <w:tcW w:w="1793" w:type="dxa"/>
            <w:vMerge/>
            <w:tcBorders>
              <w:top w:val="nil"/>
              <w:left w:val="single" w:sz="4" w:space="0" w:color="000000"/>
              <w:bottom w:val="nil"/>
              <w:right w:val="single" w:sz="4" w:space="0" w:color="000000"/>
            </w:tcBorders>
          </w:tcPr>
          <w:p w:rsidR="00D631AE" w:rsidRPr="00C52A64" w:rsidRDefault="00D631AE" w:rsidP="00C52A64">
            <w:pPr>
              <w:autoSpaceDE w:val="0"/>
              <w:autoSpaceDN w:val="0"/>
              <w:adjustRightInd w:val="0"/>
              <w:spacing w:line="360" w:lineRule="auto"/>
              <w:jc w:val="left"/>
              <w:rPr>
                <w:rFonts w:hAnsi="ＭＳ 明朝"/>
                <w:kern w:val="0"/>
              </w:rPr>
            </w:pPr>
          </w:p>
        </w:tc>
      </w:tr>
      <w:tr w:rsidR="00000000">
        <w:trPr>
          <w:trHeight w:val="70"/>
        </w:trPr>
        <w:tc>
          <w:tcPr>
            <w:tcW w:w="1344"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overflowPunct w:val="0"/>
              <w:autoSpaceDE w:val="0"/>
              <w:autoSpaceDN w:val="0"/>
              <w:adjustRightInd w:val="0"/>
              <w:spacing w:line="360" w:lineRule="auto"/>
              <w:jc w:val="left"/>
              <w:textAlignment w:val="baseline"/>
              <w:rPr>
                <w:rFonts w:hAnsi="ＭＳ 明朝"/>
                <w:kern w:val="0"/>
              </w:rPr>
            </w:pPr>
          </w:p>
        </w:tc>
        <w:tc>
          <w:tcPr>
            <w:tcW w:w="1345"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overflowPunct w:val="0"/>
              <w:autoSpaceDE w:val="0"/>
              <w:autoSpaceDN w:val="0"/>
              <w:adjustRightInd w:val="0"/>
              <w:spacing w:line="360" w:lineRule="auto"/>
              <w:jc w:val="left"/>
              <w:textAlignment w:val="baseline"/>
              <w:rPr>
                <w:rFonts w:hAnsi="ＭＳ 明朝"/>
                <w:kern w:val="0"/>
              </w:rPr>
            </w:pPr>
          </w:p>
        </w:tc>
        <w:tc>
          <w:tcPr>
            <w:tcW w:w="1345"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overflowPunct w:val="0"/>
              <w:autoSpaceDE w:val="0"/>
              <w:autoSpaceDN w:val="0"/>
              <w:adjustRightInd w:val="0"/>
              <w:spacing w:line="360" w:lineRule="auto"/>
              <w:jc w:val="left"/>
              <w:textAlignment w:val="baseline"/>
              <w:rPr>
                <w:rFonts w:hAnsi="ＭＳ 明朝"/>
                <w:kern w:val="0"/>
              </w:rPr>
            </w:pPr>
          </w:p>
        </w:tc>
        <w:tc>
          <w:tcPr>
            <w:tcW w:w="2017"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overflowPunct w:val="0"/>
              <w:autoSpaceDE w:val="0"/>
              <w:autoSpaceDN w:val="0"/>
              <w:adjustRightInd w:val="0"/>
              <w:spacing w:line="360" w:lineRule="auto"/>
              <w:jc w:val="left"/>
              <w:textAlignment w:val="baseline"/>
              <w:rPr>
                <w:rFonts w:hAnsi="ＭＳ 明朝"/>
                <w:kern w:val="0"/>
              </w:rPr>
            </w:pPr>
          </w:p>
        </w:tc>
        <w:tc>
          <w:tcPr>
            <w:tcW w:w="1569"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overflowPunct w:val="0"/>
              <w:autoSpaceDE w:val="0"/>
              <w:autoSpaceDN w:val="0"/>
              <w:adjustRightInd w:val="0"/>
              <w:spacing w:line="360" w:lineRule="auto"/>
              <w:jc w:val="left"/>
              <w:textAlignment w:val="baseline"/>
              <w:rPr>
                <w:rFonts w:hAnsi="ＭＳ 明朝"/>
                <w:kern w:val="0"/>
              </w:rPr>
            </w:pPr>
          </w:p>
        </w:tc>
        <w:tc>
          <w:tcPr>
            <w:tcW w:w="1793"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overflowPunct w:val="0"/>
              <w:autoSpaceDE w:val="0"/>
              <w:autoSpaceDN w:val="0"/>
              <w:adjustRightInd w:val="0"/>
              <w:spacing w:line="360" w:lineRule="auto"/>
              <w:jc w:val="left"/>
              <w:textAlignment w:val="baseline"/>
              <w:rPr>
                <w:rFonts w:hAnsi="ＭＳ 明朝"/>
                <w:kern w:val="0"/>
              </w:rPr>
            </w:pPr>
          </w:p>
        </w:tc>
      </w:tr>
    </w:tbl>
    <w:p w:rsidR="00D631AE" w:rsidRPr="00C52A64" w:rsidRDefault="00D631AE" w:rsidP="00C52A64">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2</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排水（</w:t>
      </w:r>
      <w:r w:rsidR="003124E6">
        <w:rPr>
          <w:rFonts w:hAnsi="ＭＳ 明朝" w:cs="ＭＳ 明朝" w:hint="eastAsia"/>
          <w:color w:val="000000"/>
          <w:kern w:val="0"/>
        </w:rPr>
        <w:t>㎥</w:t>
      </w:r>
      <w:r w:rsidRPr="00C52A64">
        <w:rPr>
          <w:rFonts w:hAnsi="ＭＳ 明朝" w:cs="ＭＳ 明朝" w:hint="eastAsia"/>
          <w:color w:val="000000"/>
          <w:kern w:val="0"/>
        </w:rPr>
        <w:t>／日）</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1345"/>
        <w:gridCol w:w="1345"/>
        <w:gridCol w:w="2017"/>
        <w:gridCol w:w="2017"/>
      </w:tblGrid>
      <w:tr w:rsidR="00000000">
        <w:trPr>
          <w:trHeight w:val="305"/>
        </w:trPr>
        <w:tc>
          <w:tcPr>
            <w:tcW w:w="5379" w:type="dxa"/>
            <w:gridSpan w:val="4"/>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360" w:lineRule="auto"/>
              <w:jc w:val="left"/>
              <w:textAlignment w:val="baseline"/>
              <w:rPr>
                <w:rFonts w:hAnsi="ＭＳ 明朝"/>
                <w:kern w:val="0"/>
              </w:rPr>
            </w:pPr>
            <w:r w:rsidRPr="00C52A64">
              <w:rPr>
                <w:rFonts w:hAnsi="ＭＳ 明朝" w:cs="ＭＳ 明朝" w:hint="eastAsia"/>
                <w:color w:val="000000"/>
                <w:kern w:val="0"/>
              </w:rPr>
              <w:t xml:space="preserve">　　　　　　工　場　系　排　水</w:t>
            </w:r>
          </w:p>
        </w:tc>
        <w:tc>
          <w:tcPr>
            <w:tcW w:w="2017" w:type="dxa"/>
            <w:vMerge w:val="restart"/>
            <w:tcBorders>
              <w:top w:val="single" w:sz="4" w:space="0" w:color="000000"/>
              <w:left w:val="single" w:sz="4" w:space="0" w:color="000000"/>
              <w:bottom w:val="nil"/>
              <w:right w:val="single" w:sz="4" w:space="0" w:color="000000"/>
            </w:tcBorders>
          </w:tcPr>
          <w:p w:rsidR="003124E6" w:rsidRDefault="003124E6" w:rsidP="003124E6">
            <w:pPr>
              <w:suppressAutoHyphens/>
              <w:kinsoku w:val="0"/>
              <w:wordWrap w:val="0"/>
              <w:overflowPunct w:val="0"/>
              <w:autoSpaceDE w:val="0"/>
              <w:autoSpaceDN w:val="0"/>
              <w:adjustRightInd w:val="0"/>
              <w:textAlignment w:val="baseline"/>
              <w:rPr>
                <w:rFonts w:hAnsi="ＭＳ 明朝" w:cs="ＭＳ 明朝" w:hint="eastAsia"/>
                <w:color w:val="000000"/>
                <w:kern w:val="0"/>
              </w:rPr>
            </w:pPr>
          </w:p>
          <w:p w:rsidR="003124E6" w:rsidRDefault="00D631AE" w:rsidP="003124E6">
            <w:pPr>
              <w:suppressAutoHyphens/>
              <w:kinsoku w:val="0"/>
              <w:wordWrap w:val="0"/>
              <w:overflowPunct w:val="0"/>
              <w:autoSpaceDE w:val="0"/>
              <w:autoSpaceDN w:val="0"/>
              <w:adjustRightInd w:val="0"/>
              <w:jc w:val="center"/>
              <w:textAlignment w:val="baseline"/>
              <w:rPr>
                <w:rFonts w:hAnsi="ＭＳ 明朝" w:cs="ＭＳ 明朝" w:hint="eastAsia"/>
                <w:color w:val="000000"/>
                <w:kern w:val="0"/>
              </w:rPr>
            </w:pPr>
            <w:r w:rsidRPr="00C52A64">
              <w:rPr>
                <w:rFonts w:hAnsi="ＭＳ 明朝" w:cs="ＭＳ 明朝" w:hint="eastAsia"/>
                <w:color w:val="000000"/>
                <w:kern w:val="0"/>
              </w:rPr>
              <w:t>生活系排水</w:t>
            </w:r>
          </w:p>
          <w:p w:rsidR="00D631AE" w:rsidRPr="00C52A64" w:rsidRDefault="00D631AE" w:rsidP="003124E6">
            <w:pPr>
              <w:suppressAutoHyphens/>
              <w:kinsoku w:val="0"/>
              <w:wordWrap w:val="0"/>
              <w:overflowPunct w:val="0"/>
              <w:autoSpaceDE w:val="0"/>
              <w:autoSpaceDN w:val="0"/>
              <w:adjustRightInd w:val="0"/>
              <w:jc w:val="center"/>
              <w:textAlignment w:val="baseline"/>
              <w:rPr>
                <w:rFonts w:hAnsi="ＭＳ 明朝"/>
                <w:kern w:val="0"/>
              </w:rPr>
            </w:pPr>
            <w:r w:rsidRPr="00C52A64">
              <w:rPr>
                <w:rFonts w:hAnsi="ＭＳ 明朝" w:cs="ＭＳ 明朝" w:hint="eastAsia"/>
                <w:color w:val="000000"/>
                <w:kern w:val="0"/>
              </w:rPr>
              <w:t>（その他の排水）</w:t>
            </w:r>
          </w:p>
        </w:tc>
        <w:tc>
          <w:tcPr>
            <w:tcW w:w="2017" w:type="dxa"/>
            <w:vMerge w:val="restart"/>
            <w:tcBorders>
              <w:top w:val="single" w:sz="4" w:space="0" w:color="000000"/>
              <w:left w:val="single" w:sz="4" w:space="0" w:color="000000"/>
              <w:bottom w:val="nil"/>
              <w:right w:val="single" w:sz="4" w:space="0" w:color="000000"/>
            </w:tcBorders>
          </w:tcPr>
          <w:p w:rsidR="003124E6" w:rsidRDefault="003124E6" w:rsidP="003124E6">
            <w:pPr>
              <w:suppressAutoHyphens/>
              <w:kinsoku w:val="0"/>
              <w:wordWrap w:val="0"/>
              <w:overflowPunct w:val="0"/>
              <w:autoSpaceDE w:val="0"/>
              <w:autoSpaceDN w:val="0"/>
              <w:adjustRightInd w:val="0"/>
              <w:textAlignment w:val="baseline"/>
              <w:rPr>
                <w:rFonts w:hAnsi="ＭＳ 明朝" w:cs="ＭＳ 明朝" w:hint="eastAsia"/>
                <w:color w:val="000000"/>
                <w:kern w:val="0"/>
              </w:rPr>
            </w:pPr>
          </w:p>
          <w:p w:rsidR="00D631AE" w:rsidRPr="00C52A64" w:rsidRDefault="00D631AE" w:rsidP="003124E6">
            <w:pPr>
              <w:suppressAutoHyphens/>
              <w:kinsoku w:val="0"/>
              <w:wordWrap w:val="0"/>
              <w:overflowPunct w:val="0"/>
              <w:autoSpaceDE w:val="0"/>
              <w:autoSpaceDN w:val="0"/>
              <w:adjustRightInd w:val="0"/>
              <w:jc w:val="center"/>
              <w:textAlignment w:val="baseline"/>
              <w:rPr>
                <w:rFonts w:hAnsi="ＭＳ 明朝"/>
                <w:kern w:val="0"/>
              </w:rPr>
            </w:pPr>
            <w:r w:rsidRPr="00C52A64">
              <w:rPr>
                <w:rFonts w:hAnsi="ＭＳ 明朝" w:cs="ＭＳ 明朝" w:hint="eastAsia"/>
                <w:color w:val="000000"/>
                <w:kern w:val="0"/>
              </w:rPr>
              <w:t>合　　　　計</w:t>
            </w:r>
          </w:p>
        </w:tc>
      </w:tr>
      <w:tr w:rsidR="00000000">
        <w:trPr>
          <w:trHeight w:val="199"/>
        </w:trPr>
        <w:tc>
          <w:tcPr>
            <w:tcW w:w="1344"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jc w:val="left"/>
              <w:textAlignment w:val="baseline"/>
              <w:rPr>
                <w:rFonts w:hAnsi="ＭＳ 明朝"/>
                <w:color w:val="000000"/>
                <w:spacing w:val="2"/>
                <w:kern w:val="0"/>
              </w:rPr>
            </w:pPr>
            <w:r w:rsidRPr="00C52A64">
              <w:rPr>
                <w:rFonts w:hAnsi="ＭＳ 明朝" w:cs="ＭＳ 明朝" w:hint="eastAsia"/>
                <w:color w:val="000000"/>
                <w:kern w:val="0"/>
              </w:rPr>
              <w:t>有機物汚濁</w:t>
            </w:r>
          </w:p>
          <w:p w:rsidR="00D631AE" w:rsidRPr="00C52A64" w:rsidRDefault="00D631AE" w:rsidP="00C52A64">
            <w:pPr>
              <w:suppressAutoHyphens/>
              <w:kinsoku w:val="0"/>
              <w:wordWrap w:val="0"/>
              <w:overflowPunct w:val="0"/>
              <w:autoSpaceDE w:val="0"/>
              <w:autoSpaceDN w:val="0"/>
              <w:adjustRightInd w:val="0"/>
              <w:jc w:val="left"/>
              <w:textAlignment w:val="baseline"/>
              <w:rPr>
                <w:rFonts w:hAnsi="ＭＳ 明朝"/>
                <w:kern w:val="0"/>
              </w:rPr>
            </w:pPr>
            <w:r w:rsidRPr="00C52A64">
              <w:rPr>
                <w:rFonts w:hAnsi="ＭＳ 明朝" w:cs="ＭＳ 明朝" w:hint="eastAsia"/>
                <w:color w:val="000000"/>
                <w:kern w:val="0"/>
              </w:rPr>
              <w:t>排水</w:t>
            </w:r>
          </w:p>
        </w:tc>
        <w:tc>
          <w:tcPr>
            <w:tcW w:w="1345"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jc w:val="left"/>
              <w:textAlignment w:val="baseline"/>
              <w:rPr>
                <w:rFonts w:hAnsi="ＭＳ 明朝"/>
                <w:color w:val="000000"/>
                <w:spacing w:val="2"/>
                <w:kern w:val="0"/>
              </w:rPr>
            </w:pPr>
            <w:r w:rsidRPr="00C52A64">
              <w:rPr>
                <w:rFonts w:hAnsi="ＭＳ 明朝" w:cs="ＭＳ 明朝" w:hint="eastAsia"/>
                <w:color w:val="000000"/>
                <w:kern w:val="0"/>
              </w:rPr>
              <w:t>金属含有排</w:t>
            </w:r>
          </w:p>
          <w:p w:rsidR="00D631AE" w:rsidRPr="00C52A64" w:rsidRDefault="00D631AE" w:rsidP="00C52A64">
            <w:pPr>
              <w:suppressAutoHyphens/>
              <w:kinsoku w:val="0"/>
              <w:wordWrap w:val="0"/>
              <w:overflowPunct w:val="0"/>
              <w:autoSpaceDE w:val="0"/>
              <w:autoSpaceDN w:val="0"/>
              <w:adjustRightInd w:val="0"/>
              <w:jc w:val="left"/>
              <w:textAlignment w:val="baseline"/>
              <w:rPr>
                <w:rFonts w:hAnsi="ＭＳ 明朝"/>
                <w:kern w:val="0"/>
              </w:rPr>
            </w:pPr>
            <w:r w:rsidRPr="00C52A64">
              <w:rPr>
                <w:rFonts w:hAnsi="ＭＳ 明朝" w:cs="ＭＳ 明朝" w:hint="eastAsia"/>
                <w:color w:val="000000"/>
                <w:kern w:val="0"/>
              </w:rPr>
              <w:t>水</w:t>
            </w:r>
          </w:p>
        </w:tc>
        <w:tc>
          <w:tcPr>
            <w:tcW w:w="1345"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jc w:val="left"/>
              <w:textAlignment w:val="baseline"/>
              <w:rPr>
                <w:rFonts w:hAnsi="ＭＳ 明朝"/>
                <w:kern w:val="0"/>
              </w:rPr>
            </w:pPr>
            <w:r w:rsidRPr="00C52A64">
              <w:rPr>
                <w:rFonts w:hAnsi="ＭＳ 明朝" w:cs="ＭＳ 明朝" w:hint="eastAsia"/>
                <w:color w:val="000000"/>
                <w:kern w:val="0"/>
              </w:rPr>
              <w:t>油分含有排水</w:t>
            </w:r>
          </w:p>
        </w:tc>
        <w:tc>
          <w:tcPr>
            <w:tcW w:w="1345"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jc w:val="left"/>
              <w:textAlignment w:val="baseline"/>
              <w:rPr>
                <w:rFonts w:hAnsi="ＭＳ 明朝"/>
                <w:color w:val="000000"/>
                <w:spacing w:val="2"/>
                <w:kern w:val="0"/>
              </w:rPr>
            </w:pPr>
            <w:r w:rsidRPr="00C52A64">
              <w:rPr>
                <w:rFonts w:hAnsi="ＭＳ 明朝" w:cs="ＭＳ 明朝" w:hint="eastAsia"/>
                <w:color w:val="000000"/>
                <w:kern w:val="0"/>
              </w:rPr>
              <w:t>他の有害物</w:t>
            </w:r>
          </w:p>
          <w:p w:rsidR="00D631AE" w:rsidRPr="00C52A64" w:rsidRDefault="00D631AE" w:rsidP="00C52A64">
            <w:pPr>
              <w:suppressAutoHyphens/>
              <w:kinsoku w:val="0"/>
              <w:wordWrap w:val="0"/>
              <w:overflowPunct w:val="0"/>
              <w:autoSpaceDE w:val="0"/>
              <w:autoSpaceDN w:val="0"/>
              <w:adjustRightInd w:val="0"/>
              <w:jc w:val="left"/>
              <w:textAlignment w:val="baseline"/>
              <w:rPr>
                <w:rFonts w:hAnsi="ＭＳ 明朝"/>
                <w:kern w:val="0"/>
              </w:rPr>
            </w:pPr>
            <w:r w:rsidRPr="00C52A64">
              <w:rPr>
                <w:rFonts w:hAnsi="ＭＳ 明朝" w:cs="ＭＳ 明朝" w:hint="eastAsia"/>
                <w:color w:val="000000"/>
                <w:kern w:val="0"/>
              </w:rPr>
              <w:t>含有排水</w:t>
            </w:r>
          </w:p>
        </w:tc>
        <w:tc>
          <w:tcPr>
            <w:tcW w:w="2017" w:type="dxa"/>
            <w:vMerge/>
            <w:tcBorders>
              <w:top w:val="nil"/>
              <w:left w:val="single" w:sz="4" w:space="0" w:color="000000"/>
              <w:bottom w:val="nil"/>
              <w:right w:val="single" w:sz="4" w:space="0" w:color="000000"/>
            </w:tcBorders>
          </w:tcPr>
          <w:p w:rsidR="00D631AE" w:rsidRPr="00C52A64" w:rsidRDefault="00D631AE" w:rsidP="00C52A64">
            <w:pPr>
              <w:autoSpaceDE w:val="0"/>
              <w:autoSpaceDN w:val="0"/>
              <w:adjustRightInd w:val="0"/>
              <w:spacing w:line="360" w:lineRule="auto"/>
              <w:jc w:val="left"/>
              <w:rPr>
                <w:rFonts w:hAnsi="ＭＳ 明朝"/>
                <w:kern w:val="0"/>
              </w:rPr>
            </w:pPr>
          </w:p>
        </w:tc>
        <w:tc>
          <w:tcPr>
            <w:tcW w:w="2017" w:type="dxa"/>
            <w:vMerge/>
            <w:tcBorders>
              <w:top w:val="nil"/>
              <w:left w:val="single" w:sz="4" w:space="0" w:color="000000"/>
              <w:bottom w:val="nil"/>
              <w:right w:val="single" w:sz="4" w:space="0" w:color="000000"/>
            </w:tcBorders>
          </w:tcPr>
          <w:p w:rsidR="00D631AE" w:rsidRPr="00C52A64" w:rsidRDefault="00D631AE" w:rsidP="00C52A64">
            <w:pPr>
              <w:autoSpaceDE w:val="0"/>
              <w:autoSpaceDN w:val="0"/>
              <w:adjustRightInd w:val="0"/>
              <w:spacing w:line="360" w:lineRule="auto"/>
              <w:jc w:val="left"/>
              <w:rPr>
                <w:rFonts w:hAnsi="ＭＳ 明朝"/>
                <w:kern w:val="0"/>
              </w:rPr>
            </w:pPr>
          </w:p>
        </w:tc>
      </w:tr>
      <w:tr w:rsidR="00000000">
        <w:trPr>
          <w:trHeight w:val="235"/>
        </w:trPr>
        <w:tc>
          <w:tcPr>
            <w:tcW w:w="1344"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1345"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1345"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1345"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2017"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2017"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bl>
    <w:p w:rsidR="00D631AE" w:rsidRPr="00C52A64" w:rsidRDefault="00D631AE" w:rsidP="00C52A64">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3</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電力・電話</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8"/>
        <w:gridCol w:w="1569"/>
        <w:gridCol w:w="1568"/>
        <w:gridCol w:w="1569"/>
        <w:gridCol w:w="1569"/>
      </w:tblGrid>
      <w:tr w:rsidR="00000000">
        <w:trPr>
          <w:trHeight w:val="237"/>
        </w:trPr>
        <w:tc>
          <w:tcPr>
            <w:tcW w:w="3138" w:type="dxa"/>
            <w:vMerge w:val="restart"/>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720" w:lineRule="auto"/>
              <w:jc w:val="center"/>
              <w:textAlignment w:val="baseline"/>
              <w:rPr>
                <w:rFonts w:hAnsi="ＭＳ 明朝"/>
                <w:kern w:val="0"/>
              </w:rPr>
            </w:pPr>
            <w:r w:rsidRPr="00C52A64">
              <w:rPr>
                <w:rFonts w:hAnsi="ＭＳ 明朝" w:cs="ＭＳ 明朝" w:hint="eastAsia"/>
                <w:color w:val="000000"/>
                <w:kern w:val="0"/>
              </w:rPr>
              <w:t>契約電力</w:t>
            </w:r>
          </w:p>
        </w:tc>
        <w:tc>
          <w:tcPr>
            <w:tcW w:w="6275" w:type="dxa"/>
            <w:gridSpan w:val="4"/>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電　　　　　　話</w:t>
            </w:r>
          </w:p>
        </w:tc>
      </w:tr>
      <w:tr w:rsidR="00000000">
        <w:trPr>
          <w:trHeight w:val="92"/>
        </w:trPr>
        <w:tc>
          <w:tcPr>
            <w:tcW w:w="3138" w:type="dxa"/>
            <w:vMerge/>
            <w:tcBorders>
              <w:top w:val="nil"/>
              <w:left w:val="single" w:sz="4" w:space="0" w:color="000000"/>
              <w:bottom w:val="nil"/>
              <w:right w:val="single" w:sz="4" w:space="0" w:color="000000"/>
            </w:tcBorders>
          </w:tcPr>
          <w:p w:rsidR="00D631AE" w:rsidRPr="00C52A64" w:rsidRDefault="00D631AE" w:rsidP="00C52A64">
            <w:pPr>
              <w:autoSpaceDE w:val="0"/>
              <w:autoSpaceDN w:val="0"/>
              <w:adjustRightInd w:val="0"/>
              <w:spacing w:line="360" w:lineRule="auto"/>
              <w:jc w:val="left"/>
              <w:rPr>
                <w:rFonts w:hAnsi="ＭＳ 明朝"/>
                <w:kern w:val="0"/>
              </w:rPr>
            </w:pPr>
          </w:p>
        </w:tc>
        <w:tc>
          <w:tcPr>
            <w:tcW w:w="1569"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普通電話</w:t>
            </w:r>
          </w:p>
        </w:tc>
        <w:tc>
          <w:tcPr>
            <w:tcW w:w="1568"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テレックス</w:t>
            </w:r>
          </w:p>
        </w:tc>
        <w:tc>
          <w:tcPr>
            <w:tcW w:w="1569"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ファクシミリ</w:t>
            </w:r>
          </w:p>
        </w:tc>
        <w:tc>
          <w:tcPr>
            <w:tcW w:w="1569"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使用開始月</w:t>
            </w:r>
          </w:p>
        </w:tc>
      </w:tr>
      <w:tr w:rsidR="00000000">
        <w:trPr>
          <w:trHeight w:val="371"/>
        </w:trPr>
        <w:tc>
          <w:tcPr>
            <w:tcW w:w="3138" w:type="dxa"/>
            <w:tcBorders>
              <w:top w:val="single" w:sz="4" w:space="0" w:color="000000"/>
              <w:left w:val="single" w:sz="4" w:space="0" w:color="000000"/>
              <w:bottom w:val="single" w:sz="4" w:space="0" w:color="000000"/>
              <w:right w:val="single" w:sz="4" w:space="0" w:color="000000"/>
            </w:tcBorders>
          </w:tcPr>
          <w:p w:rsidR="00D631AE" w:rsidRPr="00C52A64" w:rsidRDefault="003124E6" w:rsidP="003124E6">
            <w:pPr>
              <w:suppressAutoHyphens/>
              <w:kinsoku w:val="0"/>
              <w:wordWrap w:val="0"/>
              <w:overflowPunct w:val="0"/>
              <w:autoSpaceDE w:val="0"/>
              <w:autoSpaceDN w:val="0"/>
              <w:adjustRightInd w:val="0"/>
              <w:spacing w:line="360" w:lineRule="auto"/>
              <w:ind w:firstLineChars="1100" w:firstLine="2354"/>
              <w:jc w:val="left"/>
              <w:textAlignment w:val="baseline"/>
              <w:rPr>
                <w:rFonts w:hAnsi="ＭＳ 明朝"/>
                <w:kern w:val="0"/>
              </w:rPr>
            </w:pPr>
            <w:r>
              <w:rPr>
                <w:rFonts w:hAnsi="ＭＳ 明朝" w:hint="eastAsia"/>
                <w:kern w:val="0"/>
              </w:rPr>
              <w:t>kw</w:t>
            </w:r>
          </w:p>
        </w:tc>
        <w:tc>
          <w:tcPr>
            <w:tcW w:w="1569"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r w:rsidRPr="00C52A64">
              <w:rPr>
                <w:rFonts w:hAnsi="ＭＳ 明朝"/>
                <w:color w:val="000000"/>
                <w:kern w:val="0"/>
              </w:rPr>
              <w:t xml:space="preserve">          </w:t>
            </w:r>
            <w:r w:rsidRPr="00C52A64">
              <w:rPr>
                <w:rFonts w:hAnsi="ＭＳ 明朝" w:cs="ＭＳ 明朝" w:hint="eastAsia"/>
                <w:color w:val="000000"/>
                <w:kern w:val="0"/>
              </w:rPr>
              <w:t>台</w:t>
            </w:r>
          </w:p>
        </w:tc>
        <w:tc>
          <w:tcPr>
            <w:tcW w:w="1568"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r w:rsidRPr="00C52A64">
              <w:rPr>
                <w:rFonts w:hAnsi="ＭＳ 明朝"/>
                <w:color w:val="000000"/>
                <w:kern w:val="0"/>
              </w:rPr>
              <w:t xml:space="preserve">          </w:t>
            </w:r>
            <w:r w:rsidRPr="00C52A64">
              <w:rPr>
                <w:rFonts w:hAnsi="ＭＳ 明朝" w:cs="ＭＳ 明朝" w:hint="eastAsia"/>
                <w:color w:val="000000"/>
                <w:kern w:val="0"/>
              </w:rPr>
              <w:t>台</w:t>
            </w:r>
          </w:p>
        </w:tc>
        <w:tc>
          <w:tcPr>
            <w:tcW w:w="1569" w:type="dxa"/>
            <w:tcBorders>
              <w:top w:val="single" w:sz="4" w:space="0" w:color="000000"/>
              <w:left w:val="single" w:sz="4" w:space="0" w:color="000000"/>
              <w:bottom w:val="single" w:sz="4" w:space="0" w:color="000000"/>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r w:rsidRPr="00C52A64">
              <w:rPr>
                <w:rFonts w:hAnsi="ＭＳ 明朝"/>
                <w:color w:val="000000"/>
                <w:kern w:val="0"/>
              </w:rPr>
              <w:t xml:space="preserve">          </w:t>
            </w:r>
            <w:r w:rsidRPr="00C52A64">
              <w:rPr>
                <w:rFonts w:hAnsi="ＭＳ 明朝" w:cs="ＭＳ 明朝" w:hint="eastAsia"/>
                <w:color w:val="000000"/>
                <w:kern w:val="0"/>
              </w:rPr>
              <w:t>台</w:t>
            </w:r>
          </w:p>
        </w:tc>
        <w:tc>
          <w:tcPr>
            <w:tcW w:w="1569" w:type="dxa"/>
            <w:tcBorders>
              <w:top w:val="single" w:sz="4" w:space="0" w:color="000000"/>
              <w:left w:val="single" w:sz="4" w:space="0" w:color="000000"/>
              <w:bottom w:val="single" w:sz="4" w:space="0" w:color="000000"/>
              <w:right w:val="single" w:sz="4" w:space="0" w:color="000000"/>
            </w:tcBorders>
          </w:tcPr>
          <w:p w:rsidR="00D631AE" w:rsidRPr="00C52A64" w:rsidRDefault="003124E6"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r>
              <w:rPr>
                <w:rFonts w:hAnsi="ＭＳ 明朝" w:hint="eastAsia"/>
                <w:kern w:val="0"/>
              </w:rPr>
              <w:t xml:space="preserve">　　　　　月</w:t>
            </w:r>
          </w:p>
        </w:tc>
      </w:tr>
    </w:tbl>
    <w:p w:rsidR="00C52A64" w:rsidRPr="00C52A64" w:rsidRDefault="00C52A64" w:rsidP="00C52A64">
      <w:pPr>
        <w:overflowPunct w:val="0"/>
        <w:adjustRightInd w:val="0"/>
        <w:textAlignment w:val="baseline"/>
        <w:rPr>
          <w:rFonts w:hAnsi="ＭＳ 明朝" w:cs="ＭＳ 明朝" w:hint="eastAsia"/>
          <w:color w:val="000000"/>
          <w:kern w:val="0"/>
        </w:rPr>
      </w:pPr>
    </w:p>
    <w:p w:rsidR="00D631AE" w:rsidRPr="00C52A64" w:rsidRDefault="00D631AE" w:rsidP="00C52A64">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５　環境保全対策の概要</w:t>
      </w:r>
    </w:p>
    <w:p w:rsidR="00D631AE" w:rsidRPr="00C52A64" w:rsidRDefault="00D631AE" w:rsidP="00C52A64">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1</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公害防止施設</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2017"/>
        <w:gridCol w:w="4707"/>
        <w:gridCol w:w="1793"/>
      </w:tblGrid>
      <w:tr w:rsidR="00000000">
        <w:trPr>
          <w:trHeight w:val="70"/>
        </w:trPr>
        <w:tc>
          <w:tcPr>
            <w:tcW w:w="896"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区</w:t>
            </w:r>
            <w:r w:rsidRPr="00C52A64">
              <w:rPr>
                <w:rFonts w:hAnsi="ＭＳ 明朝"/>
                <w:color w:val="000000"/>
                <w:kern w:val="0"/>
              </w:rPr>
              <w:t xml:space="preserve"> </w:t>
            </w:r>
            <w:r w:rsidRPr="00C52A64">
              <w:rPr>
                <w:rFonts w:hAnsi="ＭＳ 明朝" w:cs="ＭＳ 明朝" w:hint="eastAsia"/>
                <w:color w:val="000000"/>
                <w:kern w:val="0"/>
              </w:rPr>
              <w:t>分</w:t>
            </w:r>
          </w:p>
        </w:tc>
        <w:tc>
          <w:tcPr>
            <w:tcW w:w="2017"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処理施設</w:t>
            </w:r>
          </w:p>
        </w:tc>
        <w:tc>
          <w:tcPr>
            <w:tcW w:w="4707"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処理対策の内容及び効果</w:t>
            </w:r>
          </w:p>
        </w:tc>
        <w:tc>
          <w:tcPr>
            <w:tcW w:w="1793"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事業費</w:t>
            </w:r>
            <w:r w:rsidR="003124E6">
              <w:rPr>
                <w:rFonts w:hAnsi="ＭＳ 明朝" w:cs="ＭＳ 明朝" w:hint="eastAsia"/>
                <w:color w:val="000000"/>
                <w:kern w:val="0"/>
              </w:rPr>
              <w:t>(</w:t>
            </w:r>
            <w:r w:rsidRPr="00C52A64">
              <w:rPr>
                <w:rFonts w:hAnsi="ＭＳ 明朝" w:cs="ＭＳ 明朝" w:hint="eastAsia"/>
                <w:color w:val="000000"/>
                <w:kern w:val="0"/>
              </w:rPr>
              <w:t>千円</w:t>
            </w:r>
            <w:r w:rsidR="003124E6">
              <w:rPr>
                <w:rFonts w:hAnsi="ＭＳ 明朝" w:cs="ＭＳ 明朝" w:hint="eastAsia"/>
                <w:color w:val="000000"/>
                <w:kern w:val="0"/>
              </w:rPr>
              <w:t>)</w:t>
            </w:r>
          </w:p>
        </w:tc>
      </w:tr>
      <w:tr w:rsidR="00000000">
        <w:trPr>
          <w:trHeight w:val="70"/>
        </w:trPr>
        <w:tc>
          <w:tcPr>
            <w:tcW w:w="896"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騒</w:t>
            </w:r>
            <w:r w:rsidRPr="00C52A64">
              <w:rPr>
                <w:rFonts w:hAnsi="ＭＳ 明朝"/>
                <w:color w:val="000000"/>
                <w:kern w:val="0"/>
              </w:rPr>
              <w:t xml:space="preserve"> </w:t>
            </w:r>
            <w:r w:rsidRPr="00C52A64">
              <w:rPr>
                <w:rFonts w:hAnsi="ＭＳ 明朝" w:cs="ＭＳ 明朝" w:hint="eastAsia"/>
                <w:color w:val="000000"/>
                <w:kern w:val="0"/>
              </w:rPr>
              <w:t>音</w:t>
            </w:r>
          </w:p>
        </w:tc>
        <w:tc>
          <w:tcPr>
            <w:tcW w:w="201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470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1793"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r w:rsidR="00000000">
        <w:trPr>
          <w:trHeight w:val="259"/>
        </w:trPr>
        <w:tc>
          <w:tcPr>
            <w:tcW w:w="896"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振</w:t>
            </w:r>
            <w:r w:rsidRPr="00C52A64">
              <w:rPr>
                <w:rFonts w:hAnsi="ＭＳ 明朝"/>
                <w:color w:val="000000"/>
                <w:kern w:val="0"/>
              </w:rPr>
              <w:t xml:space="preserve"> </w:t>
            </w:r>
            <w:r w:rsidRPr="00C52A64">
              <w:rPr>
                <w:rFonts w:hAnsi="ＭＳ 明朝" w:cs="ＭＳ 明朝" w:hint="eastAsia"/>
                <w:color w:val="000000"/>
                <w:kern w:val="0"/>
              </w:rPr>
              <w:t>動</w:t>
            </w:r>
          </w:p>
        </w:tc>
        <w:tc>
          <w:tcPr>
            <w:tcW w:w="201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470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1793"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r w:rsidR="00000000">
        <w:trPr>
          <w:trHeight w:val="179"/>
        </w:trPr>
        <w:tc>
          <w:tcPr>
            <w:tcW w:w="896"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臭</w:t>
            </w:r>
            <w:r w:rsidRPr="00C52A64">
              <w:rPr>
                <w:rFonts w:hAnsi="ＭＳ 明朝"/>
                <w:color w:val="000000"/>
                <w:kern w:val="0"/>
              </w:rPr>
              <w:t xml:space="preserve"> </w:t>
            </w:r>
            <w:r w:rsidRPr="00C52A64">
              <w:rPr>
                <w:rFonts w:hAnsi="ＭＳ 明朝" w:cs="ＭＳ 明朝" w:hint="eastAsia"/>
                <w:color w:val="000000"/>
                <w:kern w:val="0"/>
              </w:rPr>
              <w:t>気</w:t>
            </w:r>
          </w:p>
        </w:tc>
        <w:tc>
          <w:tcPr>
            <w:tcW w:w="201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470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1793"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r w:rsidR="00000000">
        <w:trPr>
          <w:trHeight w:val="269"/>
        </w:trPr>
        <w:tc>
          <w:tcPr>
            <w:tcW w:w="896"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粉</w:t>
            </w:r>
            <w:r w:rsidRPr="00C52A64">
              <w:rPr>
                <w:rFonts w:hAnsi="ＭＳ 明朝"/>
                <w:color w:val="000000"/>
                <w:kern w:val="0"/>
              </w:rPr>
              <w:t xml:space="preserve"> </w:t>
            </w:r>
            <w:r w:rsidRPr="00C52A64">
              <w:rPr>
                <w:rFonts w:hAnsi="ＭＳ 明朝" w:cs="ＭＳ 明朝" w:hint="eastAsia"/>
                <w:color w:val="000000"/>
                <w:kern w:val="0"/>
              </w:rPr>
              <w:t>塵</w:t>
            </w:r>
          </w:p>
        </w:tc>
        <w:tc>
          <w:tcPr>
            <w:tcW w:w="201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470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1793"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r w:rsidR="00000000">
        <w:trPr>
          <w:trHeight w:val="190"/>
        </w:trPr>
        <w:tc>
          <w:tcPr>
            <w:tcW w:w="896"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大</w:t>
            </w:r>
            <w:r w:rsidRPr="00C52A64">
              <w:rPr>
                <w:rFonts w:hAnsi="ＭＳ 明朝"/>
                <w:color w:val="000000"/>
                <w:kern w:val="0"/>
              </w:rPr>
              <w:t xml:space="preserve"> </w:t>
            </w:r>
            <w:r w:rsidRPr="00C52A64">
              <w:rPr>
                <w:rFonts w:hAnsi="ＭＳ 明朝" w:cs="ＭＳ 明朝" w:hint="eastAsia"/>
                <w:color w:val="000000"/>
                <w:kern w:val="0"/>
              </w:rPr>
              <w:t>気</w:t>
            </w:r>
          </w:p>
        </w:tc>
        <w:tc>
          <w:tcPr>
            <w:tcW w:w="201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470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1793"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r w:rsidR="00000000">
        <w:trPr>
          <w:trHeight w:val="393"/>
        </w:trPr>
        <w:tc>
          <w:tcPr>
            <w:tcW w:w="896"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排</w:t>
            </w:r>
            <w:r w:rsidRPr="00C52A64">
              <w:rPr>
                <w:rFonts w:hAnsi="ＭＳ 明朝"/>
                <w:color w:val="000000"/>
                <w:kern w:val="0"/>
              </w:rPr>
              <w:t xml:space="preserve"> </w:t>
            </w:r>
            <w:r w:rsidRPr="00C52A64">
              <w:rPr>
                <w:rFonts w:hAnsi="ＭＳ 明朝" w:cs="ＭＳ 明朝" w:hint="eastAsia"/>
                <w:color w:val="000000"/>
                <w:kern w:val="0"/>
              </w:rPr>
              <w:t>水</w:t>
            </w:r>
          </w:p>
        </w:tc>
        <w:tc>
          <w:tcPr>
            <w:tcW w:w="201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4707"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1793" w:type="dxa"/>
            <w:tcBorders>
              <w:top w:val="single" w:sz="4" w:space="0" w:color="000000"/>
              <w:left w:val="single" w:sz="4" w:space="0" w:color="000000"/>
              <w:bottom w:val="nil"/>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r w:rsidR="00000000">
        <w:trPr>
          <w:trHeight w:val="271"/>
        </w:trPr>
        <w:tc>
          <w:tcPr>
            <w:tcW w:w="896" w:type="dxa"/>
            <w:tcBorders>
              <w:top w:val="single" w:sz="4" w:space="0" w:color="000000"/>
              <w:left w:val="single" w:sz="4" w:space="0" w:color="000000"/>
              <w:bottom w:val="single" w:sz="4" w:space="0" w:color="000000"/>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その他</w:t>
            </w:r>
          </w:p>
        </w:tc>
        <w:tc>
          <w:tcPr>
            <w:tcW w:w="2017"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4707"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1793" w:type="dxa"/>
            <w:tcBorders>
              <w:top w:val="single" w:sz="4" w:space="0" w:color="000000"/>
              <w:left w:val="single" w:sz="4" w:space="0" w:color="000000"/>
              <w:bottom w:val="single" w:sz="4" w:space="0" w:color="000000"/>
              <w:right w:val="single" w:sz="4" w:space="0" w:color="000000"/>
            </w:tcBorders>
          </w:tcPr>
          <w:p w:rsidR="00D631AE" w:rsidRPr="00C52A64" w:rsidRDefault="00D631AE" w:rsidP="00C52A64">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bl>
    <w:p w:rsidR="00D631AE" w:rsidRPr="00C52A64" w:rsidRDefault="00D631AE" w:rsidP="00C52A64">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2</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産業廃棄物の処理対策</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2018"/>
        <w:gridCol w:w="4482"/>
      </w:tblGrid>
      <w:tr w:rsidR="00000000">
        <w:trPr>
          <w:trHeight w:val="70"/>
        </w:trPr>
        <w:tc>
          <w:tcPr>
            <w:tcW w:w="2913" w:type="dxa"/>
            <w:tcBorders>
              <w:top w:val="single" w:sz="4" w:space="0" w:color="000000"/>
              <w:left w:val="single" w:sz="4" w:space="0" w:color="000000"/>
              <w:bottom w:val="nil"/>
              <w:right w:val="single" w:sz="4" w:space="0" w:color="000000"/>
            </w:tcBorders>
          </w:tcPr>
          <w:p w:rsidR="00D631AE" w:rsidRPr="00C52A64" w:rsidRDefault="00D631AE" w:rsidP="003A486C">
            <w:pPr>
              <w:suppressAutoHyphens/>
              <w:kinsoku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名　　　　　称</w:t>
            </w:r>
          </w:p>
        </w:tc>
        <w:tc>
          <w:tcPr>
            <w:tcW w:w="2018" w:type="dxa"/>
            <w:tcBorders>
              <w:top w:val="single" w:sz="4" w:space="0" w:color="000000"/>
              <w:left w:val="single" w:sz="4" w:space="0" w:color="000000"/>
              <w:bottom w:val="nil"/>
              <w:right w:val="single" w:sz="4" w:space="0" w:color="000000"/>
            </w:tcBorders>
          </w:tcPr>
          <w:p w:rsidR="00D631AE" w:rsidRPr="00C52A64" w:rsidRDefault="003A486C" w:rsidP="003A486C">
            <w:pPr>
              <w:suppressAutoHyphens/>
              <w:kinsoku w:val="0"/>
              <w:wordWrap w:val="0"/>
              <w:overflowPunct w:val="0"/>
              <w:autoSpaceDE w:val="0"/>
              <w:autoSpaceDN w:val="0"/>
              <w:adjustRightInd w:val="0"/>
              <w:spacing w:line="360" w:lineRule="auto"/>
              <w:jc w:val="center"/>
              <w:textAlignment w:val="baseline"/>
              <w:rPr>
                <w:rFonts w:hAnsi="ＭＳ 明朝"/>
                <w:kern w:val="0"/>
              </w:rPr>
            </w:pPr>
            <w:r>
              <w:rPr>
                <w:rFonts w:hAnsi="ＭＳ 明朝" w:cs="ＭＳ 明朝" w:hint="eastAsia"/>
                <w:color w:val="000000"/>
                <w:kern w:val="0"/>
              </w:rPr>
              <w:t>排出量(t</w:t>
            </w:r>
            <w:r w:rsidR="00D631AE" w:rsidRPr="00C52A64">
              <w:rPr>
                <w:rFonts w:hAnsi="ＭＳ 明朝" w:cs="ＭＳ 明朝" w:hint="eastAsia"/>
                <w:color w:val="000000"/>
                <w:kern w:val="0"/>
              </w:rPr>
              <w:t>／日</w:t>
            </w:r>
            <w:r>
              <w:rPr>
                <w:rFonts w:hAnsi="ＭＳ 明朝" w:cs="ＭＳ 明朝" w:hint="eastAsia"/>
                <w:color w:val="000000"/>
                <w:kern w:val="0"/>
              </w:rPr>
              <w:t>)</w:t>
            </w:r>
          </w:p>
        </w:tc>
        <w:tc>
          <w:tcPr>
            <w:tcW w:w="4482" w:type="dxa"/>
            <w:tcBorders>
              <w:top w:val="single" w:sz="4" w:space="0" w:color="000000"/>
              <w:left w:val="single" w:sz="4" w:space="0" w:color="000000"/>
              <w:bottom w:val="nil"/>
              <w:right w:val="single" w:sz="4" w:space="0" w:color="000000"/>
            </w:tcBorders>
          </w:tcPr>
          <w:p w:rsidR="00D631AE" w:rsidRPr="00C52A64" w:rsidRDefault="00D631AE" w:rsidP="003A486C">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C52A64">
              <w:rPr>
                <w:rFonts w:hAnsi="ＭＳ 明朝" w:cs="ＭＳ 明朝" w:hint="eastAsia"/>
                <w:color w:val="000000"/>
                <w:kern w:val="0"/>
              </w:rPr>
              <w:t>処　理　方　法</w:t>
            </w:r>
          </w:p>
        </w:tc>
      </w:tr>
      <w:tr w:rsidR="00000000">
        <w:trPr>
          <w:trHeight w:val="424"/>
        </w:trPr>
        <w:tc>
          <w:tcPr>
            <w:tcW w:w="2913"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2018"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4482"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r w:rsidR="00000000">
        <w:trPr>
          <w:trHeight w:val="118"/>
        </w:trPr>
        <w:tc>
          <w:tcPr>
            <w:tcW w:w="2913"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2018"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4482" w:type="dxa"/>
            <w:tcBorders>
              <w:top w:val="single" w:sz="4" w:space="0" w:color="000000"/>
              <w:left w:val="single" w:sz="4" w:space="0" w:color="000000"/>
              <w:bottom w:val="nil"/>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r w:rsidR="00000000">
        <w:trPr>
          <w:trHeight w:val="126"/>
        </w:trPr>
        <w:tc>
          <w:tcPr>
            <w:tcW w:w="2913" w:type="dxa"/>
            <w:tcBorders>
              <w:top w:val="single" w:sz="4" w:space="0" w:color="000000"/>
              <w:left w:val="single" w:sz="4" w:space="0" w:color="000000"/>
              <w:bottom w:val="single" w:sz="4" w:space="0" w:color="000000"/>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2018" w:type="dxa"/>
            <w:tcBorders>
              <w:top w:val="single" w:sz="4" w:space="0" w:color="000000"/>
              <w:left w:val="single" w:sz="4" w:space="0" w:color="000000"/>
              <w:bottom w:val="single" w:sz="4" w:space="0" w:color="000000"/>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p>
        </w:tc>
        <w:tc>
          <w:tcPr>
            <w:tcW w:w="4482" w:type="dxa"/>
            <w:tcBorders>
              <w:top w:val="single" w:sz="4" w:space="0" w:color="000000"/>
              <w:left w:val="single" w:sz="4" w:space="0" w:color="000000"/>
              <w:bottom w:val="single" w:sz="4" w:space="0" w:color="000000"/>
              <w:right w:val="single" w:sz="4" w:space="0" w:color="000000"/>
            </w:tcBorders>
          </w:tcPr>
          <w:p w:rsidR="00D631AE" w:rsidRPr="00C52A64" w:rsidRDefault="00D631AE" w:rsidP="003124E6">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bl>
    <w:p w:rsidR="00D631AE" w:rsidRPr="00C52A64" w:rsidRDefault="00D631AE" w:rsidP="00D631AE">
      <w:pPr>
        <w:overflowPunct w:val="0"/>
        <w:adjustRightInd w:val="0"/>
        <w:textAlignment w:val="baseline"/>
        <w:rPr>
          <w:rFonts w:hAnsi="ＭＳ 明朝"/>
          <w:color w:val="000000"/>
          <w:spacing w:val="2"/>
          <w:kern w:val="0"/>
        </w:rPr>
      </w:pPr>
    </w:p>
    <w:p w:rsidR="002E147C" w:rsidRDefault="002E147C" w:rsidP="00D631AE">
      <w:pPr>
        <w:overflowPunct w:val="0"/>
        <w:adjustRightInd w:val="0"/>
        <w:textAlignment w:val="baseline"/>
        <w:rPr>
          <w:rFonts w:hAnsi="ＭＳ 明朝" w:cs="ＭＳ 明朝" w:hint="eastAsia"/>
          <w:color w:val="000000"/>
          <w:kern w:val="0"/>
        </w:rPr>
      </w:pPr>
    </w:p>
    <w:p w:rsidR="002E147C" w:rsidRDefault="002E147C" w:rsidP="00D631AE">
      <w:pPr>
        <w:overflowPunct w:val="0"/>
        <w:adjustRightInd w:val="0"/>
        <w:textAlignment w:val="baseline"/>
        <w:rPr>
          <w:rFonts w:hAnsi="ＭＳ 明朝" w:cs="ＭＳ 明朝" w:hint="eastAsia"/>
          <w:color w:val="000000"/>
          <w:kern w:val="0"/>
        </w:rPr>
      </w:pP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６　既存工場等の概要（増設・移設の場合）</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3"/>
        <w:gridCol w:w="7540"/>
      </w:tblGrid>
      <w:tr w:rsidR="00000000">
        <w:trPr>
          <w:trHeight w:val="70"/>
        </w:trPr>
        <w:tc>
          <w:tcPr>
            <w:tcW w:w="1873" w:type="dxa"/>
            <w:tcBorders>
              <w:top w:val="single" w:sz="4" w:space="0" w:color="000000"/>
              <w:left w:val="single" w:sz="4" w:space="0" w:color="000000"/>
              <w:bottom w:val="nil"/>
              <w:right w:val="single" w:sz="4" w:space="0" w:color="000000"/>
            </w:tcBorders>
          </w:tcPr>
          <w:p w:rsidR="00D631AE" w:rsidRPr="00C52A64" w:rsidRDefault="00D631AE" w:rsidP="009551B1">
            <w:pPr>
              <w:suppressAutoHyphens/>
              <w:kinsoku w:val="0"/>
              <w:overflowPunct w:val="0"/>
              <w:autoSpaceDE w:val="0"/>
              <w:autoSpaceDN w:val="0"/>
              <w:adjustRightInd w:val="0"/>
              <w:spacing w:line="360" w:lineRule="auto"/>
              <w:jc w:val="distribute"/>
              <w:textAlignment w:val="baseline"/>
              <w:rPr>
                <w:rFonts w:hAnsi="ＭＳ 明朝"/>
                <w:kern w:val="0"/>
              </w:rPr>
            </w:pPr>
            <w:r w:rsidRPr="00C52A64">
              <w:rPr>
                <w:rFonts w:hAnsi="ＭＳ 明朝" w:cs="ＭＳ 明朝" w:hint="eastAsia"/>
                <w:color w:val="000000"/>
                <w:kern w:val="0"/>
              </w:rPr>
              <w:t>所在地</w:t>
            </w:r>
          </w:p>
        </w:tc>
        <w:tc>
          <w:tcPr>
            <w:tcW w:w="7540" w:type="dxa"/>
            <w:tcBorders>
              <w:top w:val="single" w:sz="4" w:space="0" w:color="000000"/>
              <w:left w:val="single" w:sz="4" w:space="0" w:color="000000"/>
              <w:bottom w:val="nil"/>
              <w:right w:val="single" w:sz="4" w:space="0" w:color="000000"/>
            </w:tcBorders>
          </w:tcPr>
          <w:p w:rsidR="00D631AE" w:rsidRPr="00C52A64" w:rsidRDefault="00D631AE" w:rsidP="009551B1">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r w:rsidR="00000000">
        <w:trPr>
          <w:trHeight w:val="1142"/>
        </w:trPr>
        <w:tc>
          <w:tcPr>
            <w:tcW w:w="1873" w:type="dxa"/>
            <w:tcBorders>
              <w:top w:val="single" w:sz="4" w:space="0" w:color="000000"/>
              <w:left w:val="single" w:sz="4" w:space="0" w:color="000000"/>
              <w:bottom w:val="nil"/>
              <w:right w:val="single" w:sz="4" w:space="0" w:color="000000"/>
            </w:tcBorders>
          </w:tcPr>
          <w:p w:rsidR="00D631AE" w:rsidRPr="00C52A64" w:rsidRDefault="00D631AE" w:rsidP="009551B1">
            <w:pPr>
              <w:suppressAutoHyphens/>
              <w:kinsoku w:val="0"/>
              <w:overflowPunct w:val="0"/>
              <w:autoSpaceDE w:val="0"/>
              <w:autoSpaceDN w:val="0"/>
              <w:adjustRightInd w:val="0"/>
              <w:spacing w:line="360" w:lineRule="auto"/>
              <w:jc w:val="distribute"/>
              <w:textAlignment w:val="baseline"/>
              <w:rPr>
                <w:rFonts w:hAnsi="ＭＳ 明朝"/>
                <w:color w:val="000000"/>
                <w:spacing w:val="2"/>
                <w:kern w:val="0"/>
              </w:rPr>
            </w:pPr>
            <w:r w:rsidRPr="00C52A64">
              <w:rPr>
                <w:rFonts w:hAnsi="ＭＳ 明朝" w:cs="ＭＳ 明朝" w:hint="eastAsia"/>
                <w:color w:val="000000"/>
                <w:kern w:val="0"/>
              </w:rPr>
              <w:t>固定資産の面積</w:t>
            </w:r>
          </w:p>
          <w:p w:rsidR="00D631AE" w:rsidRPr="00C52A64" w:rsidRDefault="00D631AE" w:rsidP="009551B1">
            <w:pPr>
              <w:suppressAutoHyphens/>
              <w:kinsoku w:val="0"/>
              <w:overflowPunct w:val="0"/>
              <w:autoSpaceDE w:val="0"/>
              <w:autoSpaceDN w:val="0"/>
              <w:adjustRightInd w:val="0"/>
              <w:spacing w:line="360" w:lineRule="auto"/>
              <w:jc w:val="distribute"/>
              <w:textAlignment w:val="baseline"/>
              <w:rPr>
                <w:rFonts w:hAnsi="ＭＳ 明朝"/>
                <w:kern w:val="0"/>
              </w:rPr>
            </w:pPr>
            <w:r w:rsidRPr="00C52A64">
              <w:rPr>
                <w:rFonts w:hAnsi="ＭＳ 明朝" w:cs="ＭＳ 明朝" w:hint="eastAsia"/>
                <w:color w:val="000000"/>
                <w:kern w:val="0"/>
              </w:rPr>
              <w:t>及び評価額</w:t>
            </w:r>
          </w:p>
        </w:tc>
        <w:tc>
          <w:tcPr>
            <w:tcW w:w="7540" w:type="dxa"/>
            <w:tcBorders>
              <w:top w:val="single" w:sz="4" w:space="0" w:color="000000"/>
              <w:left w:val="single" w:sz="4" w:space="0" w:color="000000"/>
              <w:bottom w:val="nil"/>
              <w:right w:val="single" w:sz="4" w:space="0" w:color="000000"/>
            </w:tcBorders>
          </w:tcPr>
          <w:p w:rsidR="00D631AE" w:rsidRPr="00C52A64" w:rsidRDefault="00D631AE" w:rsidP="009551B1">
            <w:pPr>
              <w:suppressAutoHyphens/>
              <w:kinsoku w:val="0"/>
              <w:wordWrap w:val="0"/>
              <w:overflowPunct w:val="0"/>
              <w:autoSpaceDE w:val="0"/>
              <w:autoSpaceDN w:val="0"/>
              <w:adjustRightInd w:val="0"/>
              <w:spacing w:line="360" w:lineRule="auto"/>
              <w:jc w:val="left"/>
              <w:textAlignment w:val="baseline"/>
              <w:rPr>
                <w:rFonts w:hAnsi="ＭＳ 明朝"/>
                <w:kern w:val="0"/>
              </w:rPr>
            </w:pPr>
          </w:p>
        </w:tc>
      </w:tr>
      <w:tr w:rsidR="00000000">
        <w:trPr>
          <w:trHeight w:val="137"/>
        </w:trPr>
        <w:tc>
          <w:tcPr>
            <w:tcW w:w="1873" w:type="dxa"/>
            <w:tcBorders>
              <w:top w:val="single" w:sz="4" w:space="0" w:color="000000"/>
              <w:left w:val="single" w:sz="4" w:space="0" w:color="000000"/>
              <w:bottom w:val="nil"/>
              <w:right w:val="single" w:sz="4" w:space="0" w:color="000000"/>
            </w:tcBorders>
          </w:tcPr>
          <w:p w:rsidR="009551B1" w:rsidRDefault="00D631AE" w:rsidP="009551B1">
            <w:pPr>
              <w:suppressAutoHyphens/>
              <w:kinsoku w:val="0"/>
              <w:overflowPunct w:val="0"/>
              <w:autoSpaceDE w:val="0"/>
              <w:autoSpaceDN w:val="0"/>
              <w:adjustRightInd w:val="0"/>
              <w:spacing w:line="360" w:lineRule="auto"/>
              <w:jc w:val="distribute"/>
              <w:textAlignment w:val="baseline"/>
              <w:rPr>
                <w:rFonts w:hAnsi="ＭＳ 明朝" w:cs="ＭＳ 明朝" w:hint="eastAsia"/>
                <w:color w:val="000000"/>
                <w:kern w:val="0"/>
              </w:rPr>
            </w:pPr>
            <w:r w:rsidRPr="00C52A64">
              <w:rPr>
                <w:rFonts w:hAnsi="ＭＳ 明朝" w:cs="ＭＳ 明朝" w:hint="eastAsia"/>
                <w:color w:val="000000"/>
                <w:kern w:val="0"/>
              </w:rPr>
              <w:t>操業開始日</w:t>
            </w:r>
          </w:p>
          <w:p w:rsidR="009551B1" w:rsidRPr="009551B1" w:rsidRDefault="009551B1" w:rsidP="009551B1">
            <w:pPr>
              <w:suppressAutoHyphens/>
              <w:kinsoku w:val="0"/>
              <w:overflowPunct w:val="0"/>
              <w:autoSpaceDE w:val="0"/>
              <w:autoSpaceDN w:val="0"/>
              <w:adjustRightInd w:val="0"/>
              <w:spacing w:line="360" w:lineRule="auto"/>
              <w:textAlignment w:val="baseline"/>
              <w:rPr>
                <w:rFonts w:hAnsi="ＭＳ 明朝" w:cs="ＭＳ 明朝" w:hint="eastAsia"/>
                <w:color w:val="000000"/>
                <w:kern w:val="0"/>
              </w:rPr>
            </w:pPr>
          </w:p>
        </w:tc>
        <w:tc>
          <w:tcPr>
            <w:tcW w:w="7540" w:type="dxa"/>
            <w:tcBorders>
              <w:top w:val="single" w:sz="4" w:space="0" w:color="000000"/>
              <w:left w:val="single" w:sz="4" w:space="0" w:color="000000"/>
              <w:bottom w:val="nil"/>
              <w:right w:val="single" w:sz="4" w:space="0" w:color="000000"/>
            </w:tcBorders>
          </w:tcPr>
          <w:p w:rsidR="00D631AE" w:rsidRPr="00C52A64" w:rsidRDefault="00D631AE" w:rsidP="009551B1">
            <w:pPr>
              <w:suppressAutoHyphens/>
              <w:kinsoku w:val="0"/>
              <w:wordWrap w:val="0"/>
              <w:overflowPunct w:val="0"/>
              <w:autoSpaceDE w:val="0"/>
              <w:autoSpaceDN w:val="0"/>
              <w:adjustRightInd w:val="0"/>
              <w:spacing w:line="360" w:lineRule="auto"/>
              <w:jc w:val="left"/>
              <w:textAlignment w:val="baseline"/>
              <w:rPr>
                <w:rFonts w:hAnsi="ＭＳ 明朝" w:hint="eastAsia"/>
                <w:kern w:val="0"/>
              </w:rPr>
            </w:pPr>
          </w:p>
        </w:tc>
      </w:tr>
      <w:tr w:rsidR="00000000">
        <w:trPr>
          <w:trHeight w:val="199"/>
        </w:trPr>
        <w:tc>
          <w:tcPr>
            <w:tcW w:w="1873" w:type="dxa"/>
            <w:tcBorders>
              <w:top w:val="single" w:sz="4" w:space="0" w:color="000000"/>
              <w:left w:val="single" w:sz="4" w:space="0" w:color="000000"/>
              <w:bottom w:val="single" w:sz="4" w:space="0" w:color="000000"/>
              <w:right w:val="single" w:sz="4" w:space="0" w:color="000000"/>
            </w:tcBorders>
          </w:tcPr>
          <w:p w:rsidR="00D631AE" w:rsidRPr="00C52A64" w:rsidRDefault="00D631AE" w:rsidP="009551B1">
            <w:pPr>
              <w:suppressAutoHyphens/>
              <w:kinsoku w:val="0"/>
              <w:overflowPunct w:val="0"/>
              <w:autoSpaceDE w:val="0"/>
              <w:autoSpaceDN w:val="0"/>
              <w:adjustRightInd w:val="0"/>
              <w:spacing w:line="360" w:lineRule="auto"/>
              <w:jc w:val="distribute"/>
              <w:textAlignment w:val="baseline"/>
              <w:rPr>
                <w:rFonts w:hAnsi="ＭＳ 明朝"/>
                <w:kern w:val="0"/>
              </w:rPr>
            </w:pPr>
            <w:r w:rsidRPr="00C52A64">
              <w:rPr>
                <w:rFonts w:hAnsi="ＭＳ 明朝" w:cs="ＭＳ 明朝" w:hint="eastAsia"/>
                <w:color w:val="000000"/>
                <w:kern w:val="0"/>
              </w:rPr>
              <w:t>従業員数</w:t>
            </w:r>
          </w:p>
        </w:tc>
        <w:tc>
          <w:tcPr>
            <w:tcW w:w="7540" w:type="dxa"/>
            <w:tcBorders>
              <w:top w:val="single" w:sz="4" w:space="0" w:color="000000"/>
              <w:left w:val="single" w:sz="4" w:space="0" w:color="000000"/>
              <w:bottom w:val="single" w:sz="4" w:space="0" w:color="000000"/>
              <w:right w:val="single" w:sz="4" w:space="0" w:color="000000"/>
            </w:tcBorders>
          </w:tcPr>
          <w:p w:rsidR="00D631AE" w:rsidRPr="00C52A64" w:rsidRDefault="009551B1" w:rsidP="009551B1">
            <w:pPr>
              <w:suppressAutoHyphens/>
              <w:kinsoku w:val="0"/>
              <w:wordWrap w:val="0"/>
              <w:overflowPunct w:val="0"/>
              <w:autoSpaceDE w:val="0"/>
              <w:autoSpaceDN w:val="0"/>
              <w:adjustRightInd w:val="0"/>
              <w:spacing w:line="360" w:lineRule="auto"/>
              <w:jc w:val="left"/>
              <w:textAlignment w:val="baseline"/>
              <w:rPr>
                <w:rFonts w:hAnsi="ＭＳ 明朝"/>
                <w:kern w:val="0"/>
              </w:rPr>
            </w:pPr>
            <w:r>
              <w:rPr>
                <w:rFonts w:hAnsi="ＭＳ 明朝" w:cs="ＭＳ 明朝" w:hint="eastAsia"/>
                <w:color w:val="000000"/>
                <w:kern w:val="0"/>
              </w:rPr>
              <w:t xml:space="preserve">　　　　　　</w:t>
            </w:r>
            <w:r w:rsidR="00D631AE" w:rsidRPr="00C52A64">
              <w:rPr>
                <w:rFonts w:hAnsi="ＭＳ 明朝" w:cs="ＭＳ 明朝" w:hint="eastAsia"/>
                <w:color w:val="000000"/>
                <w:kern w:val="0"/>
              </w:rPr>
              <w:t>人</w:t>
            </w:r>
          </w:p>
        </w:tc>
      </w:tr>
    </w:tbl>
    <w:p w:rsidR="009551B1" w:rsidRDefault="009551B1" w:rsidP="00D631AE">
      <w:pPr>
        <w:overflowPunct w:val="0"/>
        <w:adjustRightInd w:val="0"/>
        <w:textAlignment w:val="baseline"/>
        <w:rPr>
          <w:rFonts w:hAnsi="ＭＳ 明朝" w:cs="ＭＳ 明朝" w:hint="eastAsia"/>
          <w:color w:val="000000"/>
          <w:kern w:val="0"/>
        </w:rPr>
      </w:pP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７</w:t>
      </w:r>
      <w:r w:rsidRPr="00C52A64">
        <w:rPr>
          <w:rFonts w:hAnsi="ＭＳ 明朝"/>
          <w:color w:val="000000"/>
          <w:kern w:val="0"/>
        </w:rPr>
        <w:t xml:space="preserve"> </w:t>
      </w:r>
      <w:r w:rsidRPr="00C52A64">
        <w:rPr>
          <w:rFonts w:hAnsi="ＭＳ 明朝" w:cs="ＭＳ 明朝" w:hint="eastAsia"/>
          <w:color w:val="000000"/>
          <w:kern w:val="0"/>
        </w:rPr>
        <w:t>新たに常時雇用した市内居住の従業員名簿（雇用促進奨励金の交付指定を受けるときに記入）</w:t>
      </w: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 xml:space="preserve">　　　　　　　　　　　　　　　　　　　　　　　　　</w:t>
      </w:r>
      <w:r w:rsidR="00501304">
        <w:rPr>
          <w:rFonts w:hAnsi="ＭＳ 明朝" w:cs="ＭＳ 明朝" w:hint="eastAsia"/>
          <w:color w:val="000000"/>
          <w:kern w:val="0"/>
        </w:rPr>
        <w:t xml:space="preserve">　　</w:t>
      </w:r>
      <w:r w:rsidRPr="00C52A64">
        <w:rPr>
          <w:rFonts w:hAnsi="ＭＳ 明朝" w:cs="ＭＳ 明朝" w:hint="eastAsia"/>
          <w:color w:val="000000"/>
          <w:kern w:val="0"/>
        </w:rPr>
        <w:t xml:space="preserve">　</w:t>
      </w:r>
      <w:r w:rsidRPr="00C52A64">
        <w:rPr>
          <w:rFonts w:hAnsi="ＭＳ 明朝"/>
          <w:color w:val="000000"/>
          <w:kern w:val="0"/>
        </w:rPr>
        <w:t xml:space="preserve"> </w:t>
      </w:r>
      <w:r w:rsidRPr="00C52A64">
        <w:rPr>
          <w:rFonts w:hAnsi="ＭＳ 明朝" w:cs="ＭＳ 明朝" w:hint="eastAsia"/>
          <w:color w:val="000000"/>
          <w:kern w:val="0"/>
        </w:rPr>
        <w:t>※社会保険未加入のパートは除く。</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2017"/>
        <w:gridCol w:w="1689"/>
        <w:gridCol w:w="567"/>
        <w:gridCol w:w="567"/>
        <w:gridCol w:w="1211"/>
        <w:gridCol w:w="897"/>
        <w:gridCol w:w="896"/>
      </w:tblGrid>
      <w:tr w:rsidR="00000000">
        <w:trPr>
          <w:trHeight w:val="158"/>
        </w:trPr>
        <w:tc>
          <w:tcPr>
            <w:tcW w:w="1569" w:type="dxa"/>
            <w:vMerge w:val="restart"/>
            <w:tcBorders>
              <w:top w:val="single" w:sz="4" w:space="0" w:color="000000"/>
              <w:left w:val="single" w:sz="4" w:space="0" w:color="000000"/>
              <w:bottom w:val="nil"/>
              <w:right w:val="single" w:sz="4" w:space="0" w:color="000000"/>
            </w:tcBorders>
          </w:tcPr>
          <w:p w:rsidR="00D631AE" w:rsidRPr="00C52A64" w:rsidRDefault="00D631AE" w:rsidP="00501304">
            <w:pPr>
              <w:suppressAutoHyphens/>
              <w:kinsoku w:val="0"/>
              <w:overflowPunct w:val="0"/>
              <w:autoSpaceDE w:val="0"/>
              <w:autoSpaceDN w:val="0"/>
              <w:adjustRightInd w:val="0"/>
              <w:spacing w:line="480" w:lineRule="auto"/>
              <w:jc w:val="center"/>
              <w:textAlignment w:val="baseline"/>
              <w:rPr>
                <w:rFonts w:hAnsi="ＭＳ 明朝"/>
                <w:kern w:val="0"/>
              </w:rPr>
            </w:pPr>
            <w:r w:rsidRPr="00C52A64">
              <w:rPr>
                <w:rFonts w:hAnsi="ＭＳ 明朝" w:cs="ＭＳ 明朝" w:hint="eastAsia"/>
                <w:color w:val="000000"/>
                <w:kern w:val="0"/>
              </w:rPr>
              <w:t>氏</w:t>
            </w:r>
            <w:r w:rsidR="00501304">
              <w:rPr>
                <w:rFonts w:hAnsi="ＭＳ 明朝" w:cs="ＭＳ 明朝" w:hint="eastAsia"/>
                <w:color w:val="000000"/>
                <w:kern w:val="0"/>
              </w:rPr>
              <w:t xml:space="preserve">　　</w:t>
            </w:r>
            <w:r w:rsidRPr="00C52A64">
              <w:rPr>
                <w:rFonts w:hAnsi="ＭＳ 明朝" w:cs="ＭＳ 明朝" w:hint="eastAsia"/>
                <w:color w:val="000000"/>
                <w:kern w:val="0"/>
              </w:rPr>
              <w:t>名</w:t>
            </w:r>
          </w:p>
        </w:tc>
        <w:tc>
          <w:tcPr>
            <w:tcW w:w="2017" w:type="dxa"/>
            <w:vMerge w:val="restart"/>
            <w:tcBorders>
              <w:top w:val="single" w:sz="4" w:space="0" w:color="000000"/>
              <w:left w:val="single" w:sz="4" w:space="0" w:color="000000"/>
              <w:bottom w:val="nil"/>
              <w:right w:val="single" w:sz="4" w:space="0" w:color="000000"/>
            </w:tcBorders>
          </w:tcPr>
          <w:p w:rsidR="00D631AE" w:rsidRPr="00C52A64" w:rsidRDefault="00D631AE" w:rsidP="00501304">
            <w:pPr>
              <w:suppressAutoHyphens/>
              <w:kinsoku w:val="0"/>
              <w:wordWrap w:val="0"/>
              <w:overflowPunct w:val="0"/>
              <w:autoSpaceDE w:val="0"/>
              <w:autoSpaceDN w:val="0"/>
              <w:adjustRightInd w:val="0"/>
              <w:spacing w:line="480" w:lineRule="auto"/>
              <w:jc w:val="center"/>
              <w:textAlignment w:val="baseline"/>
              <w:rPr>
                <w:rFonts w:hAnsi="ＭＳ 明朝"/>
                <w:kern w:val="0"/>
              </w:rPr>
            </w:pPr>
            <w:r w:rsidRPr="00C52A64">
              <w:rPr>
                <w:rFonts w:hAnsi="ＭＳ 明朝" w:cs="ＭＳ 明朝" w:hint="eastAsia"/>
                <w:color w:val="000000"/>
                <w:kern w:val="0"/>
              </w:rPr>
              <w:t>住</w:t>
            </w:r>
            <w:r w:rsidR="00501304">
              <w:rPr>
                <w:rFonts w:hAnsi="ＭＳ 明朝" w:cs="ＭＳ 明朝" w:hint="eastAsia"/>
                <w:color w:val="000000"/>
                <w:kern w:val="0"/>
              </w:rPr>
              <w:t xml:space="preserve">　　</w:t>
            </w:r>
            <w:r w:rsidRPr="00C52A64">
              <w:rPr>
                <w:rFonts w:hAnsi="ＭＳ 明朝" w:cs="ＭＳ 明朝" w:hint="eastAsia"/>
                <w:color w:val="000000"/>
                <w:kern w:val="0"/>
              </w:rPr>
              <w:t>所</w:t>
            </w:r>
          </w:p>
        </w:tc>
        <w:tc>
          <w:tcPr>
            <w:tcW w:w="1689" w:type="dxa"/>
            <w:vMerge w:val="restart"/>
            <w:tcBorders>
              <w:top w:val="single" w:sz="4" w:space="0" w:color="000000"/>
              <w:left w:val="single" w:sz="4" w:space="0" w:color="000000"/>
              <w:bottom w:val="nil"/>
              <w:right w:val="single" w:sz="4" w:space="0" w:color="000000"/>
            </w:tcBorders>
          </w:tcPr>
          <w:p w:rsidR="00D631AE" w:rsidRPr="00C52A64" w:rsidRDefault="00D631AE" w:rsidP="00501304">
            <w:pPr>
              <w:suppressAutoHyphens/>
              <w:kinsoku w:val="0"/>
              <w:overflowPunct w:val="0"/>
              <w:autoSpaceDE w:val="0"/>
              <w:autoSpaceDN w:val="0"/>
              <w:adjustRightInd w:val="0"/>
              <w:textAlignment w:val="baseline"/>
              <w:rPr>
                <w:rFonts w:hAnsi="ＭＳ 明朝"/>
                <w:kern w:val="0"/>
              </w:rPr>
            </w:pPr>
            <w:r w:rsidRPr="00C52A64">
              <w:rPr>
                <w:rFonts w:hAnsi="ＭＳ 明朝" w:cs="ＭＳ 明朝" w:hint="eastAsia"/>
                <w:color w:val="000000"/>
                <w:kern w:val="0"/>
              </w:rPr>
              <w:t>住民基本台帳に</w:t>
            </w:r>
            <w:r w:rsidR="00501304">
              <w:rPr>
                <w:rFonts w:hAnsi="ＭＳ 明朝" w:cs="ＭＳ 明朝" w:hint="eastAsia"/>
                <w:color w:val="000000"/>
                <w:kern w:val="0"/>
              </w:rPr>
              <w:t xml:space="preserve">　　　　　</w:t>
            </w:r>
            <w:r w:rsidRPr="00C52A64">
              <w:rPr>
                <w:rFonts w:hAnsi="ＭＳ 明朝" w:cs="ＭＳ 明朝" w:hint="eastAsia"/>
                <w:color w:val="000000"/>
                <w:kern w:val="0"/>
              </w:rPr>
              <w:t>記載された日</w:t>
            </w:r>
          </w:p>
        </w:tc>
        <w:tc>
          <w:tcPr>
            <w:tcW w:w="567" w:type="dxa"/>
            <w:vMerge w:val="restart"/>
            <w:tcBorders>
              <w:top w:val="single" w:sz="4" w:space="0" w:color="000000"/>
              <w:left w:val="single" w:sz="4" w:space="0" w:color="000000"/>
              <w:bottom w:val="nil"/>
              <w:right w:val="single" w:sz="4" w:space="0" w:color="000000"/>
            </w:tcBorders>
          </w:tcPr>
          <w:p w:rsidR="00D631AE" w:rsidRPr="00C52A64" w:rsidRDefault="00D631AE" w:rsidP="00501304">
            <w:pPr>
              <w:suppressAutoHyphens/>
              <w:kinsoku w:val="0"/>
              <w:wordWrap w:val="0"/>
              <w:overflowPunct w:val="0"/>
              <w:autoSpaceDE w:val="0"/>
              <w:autoSpaceDN w:val="0"/>
              <w:adjustRightInd w:val="0"/>
              <w:spacing w:line="480" w:lineRule="auto"/>
              <w:jc w:val="center"/>
              <w:textAlignment w:val="baseline"/>
              <w:rPr>
                <w:rFonts w:hAnsi="ＭＳ 明朝"/>
                <w:kern w:val="0"/>
              </w:rPr>
            </w:pPr>
            <w:r w:rsidRPr="00C52A64">
              <w:rPr>
                <w:rFonts w:hAnsi="ＭＳ 明朝" w:cs="ＭＳ 明朝" w:hint="eastAsia"/>
                <w:color w:val="000000"/>
                <w:kern w:val="0"/>
              </w:rPr>
              <w:t>性別</w:t>
            </w:r>
          </w:p>
        </w:tc>
        <w:tc>
          <w:tcPr>
            <w:tcW w:w="567" w:type="dxa"/>
            <w:vMerge w:val="restart"/>
            <w:tcBorders>
              <w:top w:val="single" w:sz="4" w:space="0" w:color="000000"/>
              <w:left w:val="single" w:sz="4" w:space="0" w:color="000000"/>
              <w:bottom w:val="nil"/>
              <w:right w:val="single" w:sz="4" w:space="0" w:color="000000"/>
            </w:tcBorders>
          </w:tcPr>
          <w:p w:rsidR="00D631AE" w:rsidRPr="00C52A64" w:rsidRDefault="00D631AE" w:rsidP="00501304">
            <w:pPr>
              <w:suppressAutoHyphens/>
              <w:kinsoku w:val="0"/>
              <w:wordWrap w:val="0"/>
              <w:overflowPunct w:val="0"/>
              <w:autoSpaceDE w:val="0"/>
              <w:autoSpaceDN w:val="0"/>
              <w:adjustRightInd w:val="0"/>
              <w:spacing w:line="480" w:lineRule="auto"/>
              <w:jc w:val="center"/>
              <w:textAlignment w:val="baseline"/>
              <w:rPr>
                <w:rFonts w:hAnsi="ＭＳ 明朝"/>
                <w:kern w:val="0"/>
              </w:rPr>
            </w:pPr>
            <w:r w:rsidRPr="00C52A64">
              <w:rPr>
                <w:rFonts w:hAnsi="ＭＳ 明朝" w:cs="ＭＳ 明朝" w:hint="eastAsia"/>
                <w:color w:val="000000"/>
                <w:kern w:val="0"/>
              </w:rPr>
              <w:t>年齢</w:t>
            </w:r>
          </w:p>
        </w:tc>
        <w:tc>
          <w:tcPr>
            <w:tcW w:w="1211" w:type="dxa"/>
            <w:vMerge w:val="restart"/>
            <w:tcBorders>
              <w:top w:val="single" w:sz="4" w:space="0" w:color="000000"/>
              <w:left w:val="single" w:sz="4" w:space="0" w:color="000000"/>
              <w:bottom w:val="nil"/>
              <w:right w:val="single" w:sz="4" w:space="0" w:color="000000"/>
            </w:tcBorders>
          </w:tcPr>
          <w:p w:rsidR="00D631AE" w:rsidRPr="00C52A64" w:rsidRDefault="00D631AE" w:rsidP="00501304">
            <w:pPr>
              <w:suppressAutoHyphens/>
              <w:kinsoku w:val="0"/>
              <w:overflowPunct w:val="0"/>
              <w:autoSpaceDE w:val="0"/>
              <w:autoSpaceDN w:val="0"/>
              <w:adjustRightInd w:val="0"/>
              <w:spacing w:line="480" w:lineRule="auto"/>
              <w:jc w:val="center"/>
              <w:textAlignment w:val="baseline"/>
              <w:rPr>
                <w:rFonts w:hAnsi="ＭＳ 明朝"/>
                <w:kern w:val="0"/>
              </w:rPr>
            </w:pPr>
            <w:r w:rsidRPr="00C52A64">
              <w:rPr>
                <w:rFonts w:hAnsi="ＭＳ 明朝" w:cs="ＭＳ 明朝" w:hint="eastAsia"/>
                <w:color w:val="000000"/>
                <w:kern w:val="0"/>
              </w:rPr>
              <w:t>採用年月日</w:t>
            </w:r>
          </w:p>
        </w:tc>
        <w:tc>
          <w:tcPr>
            <w:tcW w:w="1793" w:type="dxa"/>
            <w:gridSpan w:val="2"/>
            <w:tcBorders>
              <w:top w:val="single" w:sz="4" w:space="0" w:color="000000"/>
              <w:left w:val="single" w:sz="4" w:space="0" w:color="000000"/>
              <w:bottom w:val="nil"/>
              <w:right w:val="single" w:sz="4" w:space="0" w:color="000000"/>
            </w:tcBorders>
          </w:tcPr>
          <w:p w:rsidR="00D631AE" w:rsidRPr="00C52A64" w:rsidRDefault="00D631AE" w:rsidP="00501304">
            <w:pPr>
              <w:suppressAutoHyphens/>
              <w:kinsoku w:val="0"/>
              <w:overflowPunct w:val="0"/>
              <w:autoSpaceDE w:val="0"/>
              <w:autoSpaceDN w:val="0"/>
              <w:adjustRightInd w:val="0"/>
              <w:jc w:val="center"/>
              <w:textAlignment w:val="baseline"/>
              <w:rPr>
                <w:rFonts w:hAnsi="ＭＳ 明朝"/>
                <w:kern w:val="0"/>
              </w:rPr>
            </w:pPr>
            <w:r w:rsidRPr="00C52A64">
              <w:rPr>
                <w:rFonts w:hAnsi="ＭＳ 明朝" w:cs="ＭＳ 明朝" w:hint="eastAsia"/>
                <w:color w:val="000000"/>
                <w:kern w:val="0"/>
              </w:rPr>
              <w:t>採用区分</w:t>
            </w:r>
          </w:p>
        </w:tc>
      </w:tr>
      <w:tr w:rsidR="00000000">
        <w:trPr>
          <w:trHeight w:val="70"/>
        </w:trPr>
        <w:tc>
          <w:tcPr>
            <w:tcW w:w="1569" w:type="dxa"/>
            <w:vMerge/>
            <w:tcBorders>
              <w:top w:val="nil"/>
              <w:left w:val="single" w:sz="4" w:space="0" w:color="000000"/>
              <w:bottom w:val="nil"/>
              <w:right w:val="single" w:sz="4" w:space="0" w:color="000000"/>
            </w:tcBorders>
          </w:tcPr>
          <w:p w:rsidR="00D631AE" w:rsidRPr="00C52A64" w:rsidRDefault="00D631AE" w:rsidP="00501304">
            <w:pPr>
              <w:autoSpaceDE w:val="0"/>
              <w:autoSpaceDN w:val="0"/>
              <w:adjustRightInd w:val="0"/>
              <w:spacing w:line="360" w:lineRule="auto"/>
              <w:jc w:val="left"/>
              <w:rPr>
                <w:rFonts w:hAnsi="ＭＳ 明朝"/>
                <w:kern w:val="0"/>
              </w:rPr>
            </w:pPr>
          </w:p>
        </w:tc>
        <w:tc>
          <w:tcPr>
            <w:tcW w:w="2017" w:type="dxa"/>
            <w:vMerge/>
            <w:tcBorders>
              <w:top w:val="nil"/>
              <w:left w:val="single" w:sz="4" w:space="0" w:color="000000"/>
              <w:bottom w:val="nil"/>
              <w:right w:val="single" w:sz="4" w:space="0" w:color="000000"/>
            </w:tcBorders>
          </w:tcPr>
          <w:p w:rsidR="00D631AE" w:rsidRPr="00C52A64" w:rsidRDefault="00D631AE" w:rsidP="00501304">
            <w:pPr>
              <w:autoSpaceDE w:val="0"/>
              <w:autoSpaceDN w:val="0"/>
              <w:adjustRightInd w:val="0"/>
              <w:spacing w:line="360" w:lineRule="auto"/>
              <w:jc w:val="left"/>
              <w:rPr>
                <w:rFonts w:hAnsi="ＭＳ 明朝"/>
                <w:kern w:val="0"/>
              </w:rPr>
            </w:pPr>
          </w:p>
        </w:tc>
        <w:tc>
          <w:tcPr>
            <w:tcW w:w="1689" w:type="dxa"/>
            <w:vMerge/>
            <w:tcBorders>
              <w:top w:val="nil"/>
              <w:left w:val="single" w:sz="4" w:space="0" w:color="000000"/>
              <w:bottom w:val="nil"/>
              <w:right w:val="single" w:sz="4" w:space="0" w:color="000000"/>
            </w:tcBorders>
          </w:tcPr>
          <w:p w:rsidR="00D631AE" w:rsidRPr="00C52A64" w:rsidRDefault="00D631AE" w:rsidP="00501304">
            <w:pPr>
              <w:autoSpaceDE w:val="0"/>
              <w:autoSpaceDN w:val="0"/>
              <w:adjustRightInd w:val="0"/>
              <w:spacing w:line="360" w:lineRule="auto"/>
              <w:jc w:val="left"/>
              <w:rPr>
                <w:rFonts w:hAnsi="ＭＳ 明朝"/>
                <w:kern w:val="0"/>
              </w:rPr>
            </w:pPr>
          </w:p>
        </w:tc>
        <w:tc>
          <w:tcPr>
            <w:tcW w:w="567" w:type="dxa"/>
            <w:vMerge/>
            <w:tcBorders>
              <w:top w:val="nil"/>
              <w:left w:val="single" w:sz="4" w:space="0" w:color="000000"/>
              <w:bottom w:val="nil"/>
              <w:right w:val="single" w:sz="4" w:space="0" w:color="000000"/>
            </w:tcBorders>
          </w:tcPr>
          <w:p w:rsidR="00D631AE" w:rsidRPr="00C52A64" w:rsidRDefault="00D631AE" w:rsidP="00501304">
            <w:pPr>
              <w:autoSpaceDE w:val="0"/>
              <w:autoSpaceDN w:val="0"/>
              <w:adjustRightInd w:val="0"/>
              <w:spacing w:line="360" w:lineRule="auto"/>
              <w:jc w:val="center"/>
              <w:rPr>
                <w:rFonts w:hAnsi="ＭＳ 明朝"/>
                <w:kern w:val="0"/>
              </w:rPr>
            </w:pPr>
          </w:p>
        </w:tc>
        <w:tc>
          <w:tcPr>
            <w:tcW w:w="567" w:type="dxa"/>
            <w:vMerge/>
            <w:tcBorders>
              <w:top w:val="nil"/>
              <w:left w:val="single" w:sz="4" w:space="0" w:color="000000"/>
              <w:bottom w:val="nil"/>
              <w:right w:val="single" w:sz="4" w:space="0" w:color="000000"/>
            </w:tcBorders>
          </w:tcPr>
          <w:p w:rsidR="00D631AE" w:rsidRPr="00C52A64" w:rsidRDefault="00D631AE" w:rsidP="00501304">
            <w:pPr>
              <w:autoSpaceDE w:val="0"/>
              <w:autoSpaceDN w:val="0"/>
              <w:adjustRightInd w:val="0"/>
              <w:spacing w:line="360" w:lineRule="auto"/>
              <w:jc w:val="center"/>
              <w:rPr>
                <w:rFonts w:hAnsi="ＭＳ 明朝"/>
                <w:kern w:val="0"/>
              </w:rPr>
            </w:pPr>
          </w:p>
        </w:tc>
        <w:tc>
          <w:tcPr>
            <w:tcW w:w="1211" w:type="dxa"/>
            <w:vMerge/>
            <w:tcBorders>
              <w:top w:val="nil"/>
              <w:left w:val="single" w:sz="4" w:space="0" w:color="000000"/>
              <w:bottom w:val="nil"/>
              <w:right w:val="single" w:sz="4" w:space="0" w:color="000000"/>
            </w:tcBorders>
          </w:tcPr>
          <w:p w:rsidR="00D631AE" w:rsidRPr="00C52A64" w:rsidRDefault="00D631AE" w:rsidP="00501304">
            <w:pPr>
              <w:autoSpaceDE w:val="0"/>
              <w:autoSpaceDN w:val="0"/>
              <w:adjustRightInd w:val="0"/>
              <w:spacing w:line="360" w:lineRule="auto"/>
              <w:jc w:val="center"/>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501304">
            <w:pPr>
              <w:suppressAutoHyphens/>
              <w:kinsoku w:val="0"/>
              <w:wordWrap w:val="0"/>
              <w:overflowPunct w:val="0"/>
              <w:autoSpaceDE w:val="0"/>
              <w:autoSpaceDN w:val="0"/>
              <w:adjustRightInd w:val="0"/>
              <w:jc w:val="center"/>
              <w:textAlignment w:val="baseline"/>
              <w:rPr>
                <w:rFonts w:hAnsi="ＭＳ 明朝"/>
                <w:kern w:val="0"/>
              </w:rPr>
            </w:pPr>
            <w:r w:rsidRPr="00C52A64">
              <w:rPr>
                <w:rFonts w:hAnsi="ＭＳ 明朝" w:cs="ＭＳ 明朝" w:hint="eastAsia"/>
                <w:color w:val="000000"/>
                <w:kern w:val="0"/>
              </w:rPr>
              <w:t>正社員</w:t>
            </w:r>
          </w:p>
        </w:tc>
        <w:tc>
          <w:tcPr>
            <w:tcW w:w="896" w:type="dxa"/>
            <w:tcBorders>
              <w:top w:val="single" w:sz="4" w:space="0" w:color="000000"/>
              <w:left w:val="single" w:sz="4" w:space="0" w:color="000000"/>
              <w:bottom w:val="nil"/>
              <w:right w:val="single" w:sz="4" w:space="0" w:color="000000"/>
            </w:tcBorders>
          </w:tcPr>
          <w:p w:rsidR="00D631AE" w:rsidRPr="00C52A64" w:rsidRDefault="00D631AE" w:rsidP="00501304">
            <w:pPr>
              <w:suppressAutoHyphens/>
              <w:kinsoku w:val="0"/>
              <w:wordWrap w:val="0"/>
              <w:overflowPunct w:val="0"/>
              <w:autoSpaceDE w:val="0"/>
              <w:autoSpaceDN w:val="0"/>
              <w:adjustRightInd w:val="0"/>
              <w:jc w:val="center"/>
              <w:textAlignment w:val="baseline"/>
              <w:rPr>
                <w:rFonts w:hAnsi="ＭＳ 明朝"/>
                <w:kern w:val="0"/>
              </w:rPr>
            </w:pPr>
            <w:r w:rsidRPr="00C52A64">
              <w:rPr>
                <w:rFonts w:hAnsi="ＭＳ 明朝" w:cs="ＭＳ 明朝" w:hint="eastAsia"/>
                <w:color w:val="000000"/>
                <w:kern w:val="0"/>
              </w:rPr>
              <w:t>パート</w:t>
            </w: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350"/>
        </w:trPr>
        <w:tc>
          <w:tcPr>
            <w:tcW w:w="156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nil"/>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r w:rsidR="00000000">
        <w:trPr>
          <w:trHeight w:val="70"/>
        </w:trPr>
        <w:tc>
          <w:tcPr>
            <w:tcW w:w="1569" w:type="dxa"/>
            <w:tcBorders>
              <w:top w:val="single" w:sz="4" w:space="0" w:color="000000"/>
              <w:left w:val="single" w:sz="4" w:space="0" w:color="000000"/>
              <w:bottom w:val="single" w:sz="4" w:space="0" w:color="000000"/>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2017" w:type="dxa"/>
            <w:tcBorders>
              <w:top w:val="single" w:sz="4" w:space="0" w:color="000000"/>
              <w:left w:val="single" w:sz="4" w:space="0" w:color="000000"/>
              <w:bottom w:val="single" w:sz="4" w:space="0" w:color="000000"/>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689" w:type="dxa"/>
            <w:tcBorders>
              <w:top w:val="single" w:sz="4" w:space="0" w:color="000000"/>
              <w:left w:val="single" w:sz="4" w:space="0" w:color="000000"/>
              <w:bottom w:val="single" w:sz="4" w:space="0" w:color="000000"/>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single" w:sz="4" w:space="0" w:color="000000"/>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567" w:type="dxa"/>
            <w:tcBorders>
              <w:top w:val="single" w:sz="4" w:space="0" w:color="000000"/>
              <w:left w:val="single" w:sz="4" w:space="0" w:color="000000"/>
              <w:bottom w:val="single" w:sz="4" w:space="0" w:color="000000"/>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1211" w:type="dxa"/>
            <w:tcBorders>
              <w:top w:val="single" w:sz="4" w:space="0" w:color="000000"/>
              <w:left w:val="single" w:sz="4" w:space="0" w:color="000000"/>
              <w:bottom w:val="single" w:sz="4" w:space="0" w:color="000000"/>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7" w:type="dxa"/>
            <w:tcBorders>
              <w:top w:val="single" w:sz="4" w:space="0" w:color="000000"/>
              <w:left w:val="single" w:sz="4" w:space="0" w:color="000000"/>
              <w:bottom w:val="single" w:sz="4" w:space="0" w:color="000000"/>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c>
          <w:tcPr>
            <w:tcW w:w="896" w:type="dxa"/>
            <w:tcBorders>
              <w:top w:val="single" w:sz="4" w:space="0" w:color="000000"/>
              <w:left w:val="single" w:sz="4" w:space="0" w:color="000000"/>
              <w:bottom w:val="single" w:sz="4" w:space="0" w:color="000000"/>
              <w:right w:val="single" w:sz="4" w:space="0" w:color="000000"/>
            </w:tcBorders>
          </w:tcPr>
          <w:p w:rsidR="00D631AE" w:rsidRPr="00C52A64" w:rsidRDefault="00D631AE" w:rsidP="00D631AE">
            <w:pPr>
              <w:suppressAutoHyphens/>
              <w:kinsoku w:val="0"/>
              <w:wordWrap w:val="0"/>
              <w:overflowPunct w:val="0"/>
              <w:autoSpaceDE w:val="0"/>
              <w:autoSpaceDN w:val="0"/>
              <w:adjustRightInd w:val="0"/>
              <w:spacing w:line="348" w:lineRule="atLeast"/>
              <w:jc w:val="left"/>
              <w:textAlignment w:val="baseline"/>
              <w:rPr>
                <w:rFonts w:hAnsi="ＭＳ 明朝"/>
                <w:kern w:val="0"/>
              </w:rPr>
            </w:pPr>
          </w:p>
        </w:tc>
      </w:tr>
    </w:tbl>
    <w:p w:rsidR="00501304" w:rsidRDefault="00501304" w:rsidP="00D631AE">
      <w:pPr>
        <w:overflowPunct w:val="0"/>
        <w:adjustRightInd w:val="0"/>
        <w:textAlignment w:val="baseline"/>
        <w:rPr>
          <w:rFonts w:hAnsi="ＭＳ 明朝" w:cs="ＭＳ 明朝" w:hint="eastAsia"/>
          <w:color w:val="000000"/>
          <w:kern w:val="0"/>
        </w:rPr>
      </w:pPr>
    </w:p>
    <w:p w:rsidR="002E147C" w:rsidRDefault="002E147C" w:rsidP="00D631AE">
      <w:pPr>
        <w:overflowPunct w:val="0"/>
        <w:adjustRightInd w:val="0"/>
        <w:textAlignment w:val="baseline"/>
        <w:rPr>
          <w:rFonts w:hAnsi="ＭＳ 明朝" w:cs="ＭＳ 明朝" w:hint="eastAsia"/>
          <w:color w:val="000000"/>
          <w:kern w:val="0"/>
        </w:rPr>
      </w:pPr>
    </w:p>
    <w:p w:rsidR="002E147C" w:rsidRDefault="002E147C" w:rsidP="00D631AE">
      <w:pPr>
        <w:overflowPunct w:val="0"/>
        <w:adjustRightInd w:val="0"/>
        <w:textAlignment w:val="baseline"/>
        <w:rPr>
          <w:rFonts w:hAnsi="ＭＳ 明朝" w:cs="ＭＳ 明朝" w:hint="eastAsia"/>
          <w:color w:val="000000"/>
          <w:kern w:val="0"/>
        </w:rPr>
      </w:pP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hint="eastAsia"/>
          <w:color w:val="000000"/>
          <w:kern w:val="0"/>
        </w:rPr>
        <w:t>８　関係書類</w:t>
      </w: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1</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法人登記</w:t>
      </w:r>
      <w:r w:rsidR="000F6ECF">
        <w:rPr>
          <w:rFonts w:hAnsi="ＭＳ 明朝" w:cs="ＭＳ 明朝" w:hint="eastAsia"/>
          <w:color w:val="000000"/>
          <w:kern w:val="0"/>
        </w:rPr>
        <w:t>事項証明書</w:t>
      </w: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2</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定款又は規約</w:t>
      </w: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3</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土地</w:t>
      </w:r>
      <w:r w:rsidR="000F6ECF">
        <w:rPr>
          <w:rFonts w:hAnsi="ＭＳ 明朝" w:cs="ＭＳ 明朝" w:hint="eastAsia"/>
          <w:color w:val="000000"/>
          <w:kern w:val="0"/>
        </w:rPr>
        <w:t>の</w:t>
      </w:r>
      <w:r w:rsidRPr="00C52A64">
        <w:rPr>
          <w:rFonts w:hAnsi="ＭＳ 明朝" w:cs="ＭＳ 明朝" w:hint="eastAsia"/>
          <w:color w:val="000000"/>
          <w:kern w:val="0"/>
        </w:rPr>
        <w:t>登記</w:t>
      </w:r>
      <w:r w:rsidR="000F6ECF">
        <w:rPr>
          <w:rFonts w:hAnsi="ＭＳ 明朝" w:cs="ＭＳ 明朝" w:hint="eastAsia"/>
          <w:color w:val="000000"/>
          <w:kern w:val="0"/>
        </w:rPr>
        <w:t>事項証明書</w:t>
      </w:r>
      <w:r w:rsidRPr="00C52A64">
        <w:rPr>
          <w:rFonts w:hAnsi="ＭＳ 明朝" w:cs="ＭＳ 明朝" w:hint="eastAsia"/>
          <w:color w:val="000000"/>
          <w:kern w:val="0"/>
        </w:rPr>
        <w:t>及び位置図</w:t>
      </w: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4</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建物</w:t>
      </w:r>
      <w:r w:rsidR="000F6ECF">
        <w:rPr>
          <w:rFonts w:hAnsi="ＭＳ 明朝" w:cs="ＭＳ 明朝" w:hint="eastAsia"/>
          <w:color w:val="000000"/>
          <w:kern w:val="0"/>
        </w:rPr>
        <w:t>の</w:t>
      </w:r>
      <w:r w:rsidRPr="00C52A64">
        <w:rPr>
          <w:rFonts w:hAnsi="ＭＳ 明朝" w:cs="ＭＳ 明朝" w:hint="eastAsia"/>
          <w:color w:val="000000"/>
          <w:kern w:val="0"/>
        </w:rPr>
        <w:t>登記</w:t>
      </w:r>
      <w:r w:rsidR="000F6ECF">
        <w:rPr>
          <w:rFonts w:hAnsi="ＭＳ 明朝" w:cs="ＭＳ 明朝" w:hint="eastAsia"/>
          <w:color w:val="000000"/>
          <w:kern w:val="0"/>
        </w:rPr>
        <w:t>事項証明書</w:t>
      </w:r>
      <w:r w:rsidRPr="00C52A64">
        <w:rPr>
          <w:rFonts w:hAnsi="ＭＳ 明朝" w:cs="ＭＳ 明朝" w:hint="eastAsia"/>
          <w:color w:val="000000"/>
          <w:kern w:val="0"/>
        </w:rPr>
        <w:t>、配置図及び平面図</w:t>
      </w: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5</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投下固定資産の購入契約書及び領収書の写し</w:t>
      </w: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6</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工場生産設備の配置図及び生産工程図</w:t>
      </w: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7</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企業の概要書又はパンフレット</w:t>
      </w: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8</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営業報告書又は決算書</w:t>
      </w:r>
      <w:r w:rsidR="00FA001D">
        <w:rPr>
          <w:rFonts w:hAnsi="ＭＳ 明朝" w:cs="ＭＳ 明朝" w:hint="eastAsia"/>
          <w:color w:val="000000"/>
          <w:kern w:val="0"/>
        </w:rPr>
        <w:t>（直近の１期分）</w:t>
      </w:r>
    </w:p>
    <w:p w:rsidR="00D631AE" w:rsidRPr="00C52A64" w:rsidRDefault="00D631AE" w:rsidP="00FA001D">
      <w:pPr>
        <w:overflowPunct w:val="0"/>
        <w:adjustRightInd w:val="0"/>
        <w:ind w:left="214" w:hangingChars="100" w:hanging="214"/>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9</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新たに常時雇用した市内居住の従業員が社会保険に加入していることを証明する書類</w:t>
      </w:r>
      <w:r w:rsidR="00FA001D">
        <w:rPr>
          <w:rFonts w:hAnsi="ＭＳ 明朝" w:cs="ＭＳ 明朝" w:hint="eastAsia"/>
          <w:color w:val="000000"/>
          <w:kern w:val="0"/>
        </w:rPr>
        <w:t>（被保険者資格取得確認および標準報酬決定通知書など）※</w:t>
      </w:r>
      <w:r w:rsidRPr="00C52A64">
        <w:rPr>
          <w:rFonts w:hAnsi="ＭＳ 明朝" w:cs="ＭＳ 明朝" w:hint="eastAsia"/>
          <w:color w:val="000000"/>
          <w:kern w:val="0"/>
        </w:rPr>
        <w:t>雇用促進奨励金の交付指定を受けるとき</w:t>
      </w:r>
      <w:r w:rsidR="00FA001D">
        <w:rPr>
          <w:rFonts w:hAnsi="ＭＳ 明朝" w:cs="ＭＳ 明朝" w:hint="eastAsia"/>
          <w:color w:val="000000"/>
          <w:kern w:val="0"/>
        </w:rPr>
        <w:t>のみ</w:t>
      </w:r>
    </w:p>
    <w:p w:rsidR="00D631AE" w:rsidRPr="00C52A64" w:rsidRDefault="00D631AE" w:rsidP="00D631AE">
      <w:pPr>
        <w:overflowPunct w:val="0"/>
        <w:adjustRightInd w:val="0"/>
        <w:textAlignment w:val="baseline"/>
        <w:rPr>
          <w:rFonts w:hAnsi="ＭＳ 明朝"/>
          <w:color w:val="000000"/>
          <w:spacing w:val="2"/>
          <w:kern w:val="0"/>
        </w:rPr>
      </w:pPr>
      <w:r w:rsidRPr="00C52A64">
        <w:rPr>
          <w:rFonts w:hAnsi="ＭＳ 明朝" w:cs="ＭＳ 明朝"/>
          <w:color w:val="000000"/>
          <w:kern w:val="0"/>
        </w:rPr>
        <w:t>(</w:t>
      </w:r>
      <w:r w:rsidRPr="00C52A64">
        <w:rPr>
          <w:rFonts w:hAnsi="ＭＳ 明朝"/>
          <w:color w:val="000000"/>
          <w:kern w:val="0"/>
        </w:rPr>
        <w:t>10</w:t>
      </w:r>
      <w:r w:rsidRPr="00C52A64">
        <w:rPr>
          <w:rFonts w:hAnsi="ＭＳ 明朝" w:cs="ＭＳ 明朝"/>
          <w:color w:val="000000"/>
          <w:kern w:val="0"/>
        </w:rPr>
        <w:t>)</w:t>
      </w:r>
      <w:r w:rsidRPr="00C52A64">
        <w:rPr>
          <w:rFonts w:hAnsi="ＭＳ 明朝"/>
          <w:color w:val="000000"/>
          <w:kern w:val="0"/>
        </w:rPr>
        <w:t xml:space="preserve"> </w:t>
      </w:r>
      <w:r w:rsidRPr="00C52A64">
        <w:rPr>
          <w:rFonts w:hAnsi="ＭＳ 明朝" w:cs="ＭＳ 明朝" w:hint="eastAsia"/>
          <w:color w:val="000000"/>
          <w:kern w:val="0"/>
        </w:rPr>
        <w:t>その他参考資料</w:t>
      </w:r>
    </w:p>
    <w:p w:rsidR="009C4DF4" w:rsidRDefault="009C4DF4">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rsidP="002E147C">
      <w:pPr>
        <w:jc w:val="center"/>
        <w:rPr>
          <w:rFonts w:hint="eastAsia"/>
          <w:b/>
          <w:sz w:val="28"/>
          <w:szCs w:val="28"/>
        </w:rPr>
      </w:pPr>
      <w:r w:rsidRPr="00961EC3">
        <w:rPr>
          <w:rFonts w:hint="eastAsia"/>
          <w:b/>
          <w:sz w:val="28"/>
          <w:szCs w:val="28"/>
        </w:rPr>
        <w:t>覚　　　　　書</w:t>
      </w:r>
    </w:p>
    <w:p w:rsidR="002E147C" w:rsidRPr="002E147C" w:rsidRDefault="002E147C" w:rsidP="002E147C">
      <w:pPr>
        <w:rPr>
          <w:rFonts w:hint="eastAsia"/>
          <w:b/>
        </w:rPr>
      </w:pPr>
    </w:p>
    <w:p w:rsidR="002E147C" w:rsidRDefault="002E147C" w:rsidP="002E147C">
      <w:pPr>
        <w:ind w:firstLineChars="100" w:firstLine="214"/>
        <w:rPr>
          <w:rFonts w:hint="eastAsia"/>
        </w:rPr>
      </w:pPr>
      <w:r>
        <w:rPr>
          <w:rFonts w:hint="eastAsia"/>
        </w:rPr>
        <w:t>関市（以下「甲」という。）と　　　　　　　　　　　　　　　（以下「乙」という。）は、環境保全について次のとおり覚書を交わし、甲乙それぞれ１通を保有するものとする。</w:t>
      </w:r>
    </w:p>
    <w:p w:rsidR="002E147C" w:rsidRDefault="002E147C" w:rsidP="002E147C">
      <w:pPr>
        <w:rPr>
          <w:rFonts w:hint="eastAsia"/>
        </w:rPr>
      </w:pPr>
    </w:p>
    <w:p w:rsidR="002E147C" w:rsidRDefault="002E147C" w:rsidP="002E147C">
      <w:pPr>
        <w:rPr>
          <w:rFonts w:hint="eastAsia"/>
        </w:rPr>
      </w:pPr>
      <w:r>
        <w:rPr>
          <w:rFonts w:hint="eastAsia"/>
        </w:rPr>
        <w:t>１　環境保全</w:t>
      </w:r>
    </w:p>
    <w:p w:rsidR="002E147C" w:rsidRDefault="002E147C" w:rsidP="002E147C">
      <w:pPr>
        <w:ind w:left="214" w:hangingChars="100" w:hanging="214"/>
        <w:rPr>
          <w:rFonts w:hint="eastAsia"/>
        </w:rPr>
      </w:pPr>
      <w:r>
        <w:rPr>
          <w:rFonts w:hint="eastAsia"/>
        </w:rPr>
        <w:t xml:space="preserve">　　乙は、関市環境保全条例に基づき、その事業活動において発生する環境への負荷について、乙自身が重大な社会的責務を有することを強く自覚し、積極的に環境保全に努めるものとする。</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２　公害防止</w:t>
      </w:r>
    </w:p>
    <w:p w:rsidR="002E147C" w:rsidRDefault="002E147C" w:rsidP="002E147C">
      <w:pPr>
        <w:ind w:left="214" w:hangingChars="100" w:hanging="214"/>
        <w:rPr>
          <w:rFonts w:hint="eastAsia"/>
        </w:rPr>
      </w:pPr>
      <w:r>
        <w:rPr>
          <w:rFonts w:hint="eastAsia"/>
        </w:rPr>
        <w:t xml:space="preserve">　　乙は、大気の汚染、水質の汚濁、騒音、振動、悪臭等による公害を防止するため、関係法令を遵守するものとする。</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３　事故時の措置</w:t>
      </w:r>
    </w:p>
    <w:p w:rsidR="002E147C" w:rsidRDefault="002E147C" w:rsidP="002E147C">
      <w:pPr>
        <w:ind w:left="214" w:hangingChars="100" w:hanging="214"/>
        <w:rPr>
          <w:rFonts w:hint="eastAsia"/>
        </w:rPr>
      </w:pPr>
      <w:r>
        <w:rPr>
          <w:rFonts w:hint="eastAsia"/>
        </w:rPr>
        <w:t xml:space="preserve">　　乙は、公害が発生したとき、又は公害の発生のおそれが生じたときは、直ちに甲に通報するとともに速やかにその防止策を講じ、甲にその状況を報告しなければならない。</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４　立入調査</w:t>
      </w:r>
    </w:p>
    <w:p w:rsidR="002E147C" w:rsidRDefault="002E147C" w:rsidP="002E147C">
      <w:pPr>
        <w:ind w:left="214" w:hangingChars="100" w:hanging="214"/>
        <w:rPr>
          <w:rFonts w:hint="eastAsia"/>
        </w:rPr>
      </w:pPr>
      <w:r>
        <w:rPr>
          <w:rFonts w:hint="eastAsia"/>
        </w:rPr>
        <w:t xml:space="preserve">　　甲は、必要に応じて乙に対し報告を求め、又は甲の関係職員に乙の施設内に立ち入り調査をさせることができるものとする。</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５　環境整備</w:t>
      </w:r>
    </w:p>
    <w:p w:rsidR="002E147C" w:rsidRDefault="002E147C" w:rsidP="002E147C">
      <w:pPr>
        <w:ind w:left="214" w:hangingChars="100" w:hanging="214"/>
        <w:rPr>
          <w:rFonts w:hint="eastAsia"/>
        </w:rPr>
      </w:pPr>
      <w:r>
        <w:rPr>
          <w:rFonts w:hint="eastAsia"/>
        </w:rPr>
        <w:t xml:space="preserve">　　乙は、敷地内の緑化等環境整備を進んで行うとともに、地域の環境保全活動に積極的に協力するものとする。</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６　その他</w:t>
      </w:r>
    </w:p>
    <w:p w:rsidR="002E147C" w:rsidRDefault="002E147C" w:rsidP="002E147C">
      <w:pPr>
        <w:ind w:left="214" w:hangingChars="100" w:hanging="214"/>
        <w:rPr>
          <w:rFonts w:hint="eastAsia"/>
        </w:rPr>
      </w:pPr>
      <w:r>
        <w:rPr>
          <w:rFonts w:hint="eastAsia"/>
        </w:rPr>
        <w:t xml:space="preserve">　　この覚書に定めのないものについて定める必要が生じたとき、この覚書に定める事項について疑義が生じたとき、又はこの覚書の実施に関し必要な事項を定める必要が生じたときは、そのつど、甲及び乙が協議して定めるものとする。</w:t>
      </w:r>
    </w:p>
    <w:p w:rsidR="002E147C" w:rsidRDefault="002E147C" w:rsidP="002E147C">
      <w:pPr>
        <w:ind w:left="214" w:hangingChars="100" w:hanging="214"/>
        <w:rPr>
          <w:rFonts w:hint="eastAsia"/>
        </w:rPr>
      </w:pPr>
    </w:p>
    <w:p w:rsidR="002E147C" w:rsidRDefault="002E147C" w:rsidP="00C75CAC">
      <w:pPr>
        <w:ind w:leftChars="100" w:left="214" w:firstLineChars="500" w:firstLine="1070"/>
        <w:rPr>
          <w:rFonts w:hint="eastAsia"/>
        </w:rPr>
      </w:pPr>
      <w:r>
        <w:rPr>
          <w:rFonts w:hint="eastAsia"/>
        </w:rPr>
        <w:t xml:space="preserve">　　年　　月　　日</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p>
    <w:p w:rsidR="002E147C" w:rsidRDefault="002E147C" w:rsidP="002E147C">
      <w:pPr>
        <w:ind w:leftChars="100" w:left="214" w:firstLineChars="900" w:firstLine="1926"/>
        <w:jc w:val="left"/>
        <w:rPr>
          <w:rFonts w:hint="eastAsia"/>
        </w:rPr>
      </w:pPr>
      <w:r>
        <w:rPr>
          <w:rFonts w:hint="eastAsia"/>
        </w:rPr>
        <w:t xml:space="preserve">　　　　　　　　　　　甲　　</w:t>
      </w:r>
    </w:p>
    <w:p w:rsidR="002E147C" w:rsidRDefault="002E147C" w:rsidP="002E147C">
      <w:pPr>
        <w:ind w:left="214" w:hangingChars="100" w:hanging="214"/>
        <w:jc w:val="left"/>
        <w:rPr>
          <w:rFonts w:hint="eastAsia"/>
        </w:rPr>
      </w:pPr>
      <w:r>
        <w:rPr>
          <w:rFonts w:hint="eastAsia"/>
        </w:rPr>
        <w:t xml:space="preserve">　　　　　　　　　　　　　　　　　　　　　　　　　　　　　　　　　　　　　　　　　　㊞</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 xml:space="preserve">　　　　　　　　　　　　　　　　　　　　　乙　　</w:t>
      </w:r>
    </w:p>
    <w:p w:rsidR="002E147C" w:rsidRPr="00961EC3" w:rsidRDefault="002E147C" w:rsidP="002E147C">
      <w:pPr>
        <w:ind w:leftChars="100" w:left="214"/>
        <w:rPr>
          <w:rFonts w:hint="eastAsia"/>
          <w:sz w:val="18"/>
          <w:szCs w:val="18"/>
        </w:rPr>
      </w:pPr>
      <w:r>
        <w:rPr>
          <w:rFonts w:hint="eastAsia"/>
        </w:rPr>
        <w:t xml:space="preserve">　　　　　　　　　　　　　　　　　　　　　　　　　　　　　　　　　　　　　　　　　㊞</w:t>
      </w: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pPr>
        <w:rPr>
          <w:rFonts w:hint="eastAsia"/>
        </w:rPr>
      </w:pPr>
    </w:p>
    <w:p w:rsidR="002E147C" w:rsidRDefault="002E147C" w:rsidP="002E147C">
      <w:pPr>
        <w:jc w:val="center"/>
        <w:rPr>
          <w:rFonts w:hint="eastAsia"/>
          <w:b/>
          <w:sz w:val="28"/>
          <w:szCs w:val="28"/>
        </w:rPr>
      </w:pPr>
      <w:r w:rsidRPr="00961EC3">
        <w:rPr>
          <w:rFonts w:hint="eastAsia"/>
          <w:b/>
          <w:sz w:val="28"/>
          <w:szCs w:val="28"/>
        </w:rPr>
        <w:t>覚　　　　　書</w:t>
      </w:r>
    </w:p>
    <w:p w:rsidR="008D3C66" w:rsidRPr="008D3C66" w:rsidRDefault="008D3C66" w:rsidP="008D3C66">
      <w:pPr>
        <w:rPr>
          <w:rFonts w:hint="eastAsia"/>
          <w:b/>
        </w:rPr>
      </w:pPr>
    </w:p>
    <w:p w:rsidR="002E147C" w:rsidRDefault="002E147C" w:rsidP="002E147C">
      <w:pPr>
        <w:ind w:firstLineChars="100" w:firstLine="214"/>
        <w:rPr>
          <w:rFonts w:hint="eastAsia"/>
        </w:rPr>
      </w:pPr>
      <w:r>
        <w:rPr>
          <w:rFonts w:hint="eastAsia"/>
        </w:rPr>
        <w:t>関市（以下「甲」という。）と　　　　　　　　　　　　　　　（以下「乙」という。）は、環境保全について次のとおり覚書を交わし、甲乙それぞれ１通を保有するものとする。</w:t>
      </w:r>
    </w:p>
    <w:p w:rsidR="002E147C" w:rsidRDefault="002E147C" w:rsidP="002E147C">
      <w:pPr>
        <w:rPr>
          <w:rFonts w:hint="eastAsia"/>
        </w:rPr>
      </w:pPr>
    </w:p>
    <w:p w:rsidR="002E147C" w:rsidRDefault="002E147C" w:rsidP="002E147C">
      <w:pPr>
        <w:rPr>
          <w:rFonts w:hint="eastAsia"/>
        </w:rPr>
      </w:pPr>
      <w:r>
        <w:rPr>
          <w:rFonts w:hint="eastAsia"/>
        </w:rPr>
        <w:t>１　環境保全</w:t>
      </w:r>
    </w:p>
    <w:p w:rsidR="002E147C" w:rsidRDefault="002E147C" w:rsidP="002E147C">
      <w:pPr>
        <w:ind w:left="214" w:hangingChars="100" w:hanging="214"/>
        <w:rPr>
          <w:rFonts w:hint="eastAsia"/>
        </w:rPr>
      </w:pPr>
      <w:r>
        <w:rPr>
          <w:rFonts w:hint="eastAsia"/>
        </w:rPr>
        <w:t xml:space="preserve">　　乙は、関市環境保全条例に基づき、その事業活動において発生する環境への負荷について、乙自身が重大な社会的責務を有することを強く自覚し、積極的に環境保全に努めるものとする。</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２　公害防止</w:t>
      </w:r>
    </w:p>
    <w:p w:rsidR="002E147C" w:rsidRDefault="002E147C" w:rsidP="002E147C">
      <w:pPr>
        <w:ind w:left="214" w:hangingChars="100" w:hanging="214"/>
        <w:rPr>
          <w:rFonts w:hint="eastAsia"/>
        </w:rPr>
      </w:pPr>
      <w:r>
        <w:rPr>
          <w:rFonts w:hint="eastAsia"/>
        </w:rPr>
        <w:t xml:space="preserve">　　乙は、大気の汚染、水質の汚濁、騒音、振動、悪臭等による公害を防止するため、関係法令を遵守するものとする。</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３　事故時の措置</w:t>
      </w:r>
    </w:p>
    <w:p w:rsidR="002E147C" w:rsidRDefault="002E147C" w:rsidP="002E147C">
      <w:pPr>
        <w:ind w:left="214" w:hangingChars="100" w:hanging="214"/>
        <w:rPr>
          <w:rFonts w:hint="eastAsia"/>
        </w:rPr>
      </w:pPr>
      <w:r>
        <w:rPr>
          <w:rFonts w:hint="eastAsia"/>
        </w:rPr>
        <w:t xml:space="preserve">　　乙は、公害が発生したとき、又は公害の発生のおそれが生じたときは、直ちに甲に通報するとともに速やかにその防止策を講じ、甲にその状況を報告しなければならない。</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４　立入調査</w:t>
      </w:r>
    </w:p>
    <w:p w:rsidR="002E147C" w:rsidRDefault="002E147C" w:rsidP="002E147C">
      <w:pPr>
        <w:ind w:left="214" w:hangingChars="100" w:hanging="214"/>
        <w:rPr>
          <w:rFonts w:hint="eastAsia"/>
        </w:rPr>
      </w:pPr>
      <w:r>
        <w:rPr>
          <w:rFonts w:hint="eastAsia"/>
        </w:rPr>
        <w:t xml:space="preserve">　　甲は、必要に応じて乙に対し報告を求め、又は甲の関係職員に乙の施設内に立ち入り調査をさせることができるものとする。</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５　環境整備</w:t>
      </w:r>
    </w:p>
    <w:p w:rsidR="002E147C" w:rsidRDefault="002E147C" w:rsidP="002E147C">
      <w:pPr>
        <w:ind w:left="214" w:hangingChars="100" w:hanging="214"/>
        <w:rPr>
          <w:rFonts w:hint="eastAsia"/>
        </w:rPr>
      </w:pPr>
      <w:r>
        <w:rPr>
          <w:rFonts w:hint="eastAsia"/>
        </w:rPr>
        <w:t xml:space="preserve">　　乙は、敷地内の緑化等環境整備を進んで行うとともに、地域の環境保全活動に積極的に協力するものとする。</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６　その他</w:t>
      </w:r>
    </w:p>
    <w:p w:rsidR="002E147C" w:rsidRDefault="002E147C" w:rsidP="002E147C">
      <w:pPr>
        <w:ind w:left="214" w:hangingChars="100" w:hanging="214"/>
        <w:rPr>
          <w:rFonts w:hint="eastAsia"/>
        </w:rPr>
      </w:pPr>
      <w:r>
        <w:rPr>
          <w:rFonts w:hint="eastAsia"/>
        </w:rPr>
        <w:t xml:space="preserve">　　この覚書に定めのないものについて定める必要が生じたとき、この覚書に定める事項について疑義が生じたとき、又はこの覚書の実施に関し必要な事項を定める必要が生じたときは、そのつど、甲及び乙が協議して定めるものとする。</w:t>
      </w:r>
    </w:p>
    <w:p w:rsidR="002E147C" w:rsidRDefault="002E147C" w:rsidP="002E147C">
      <w:pPr>
        <w:ind w:left="214" w:hangingChars="100" w:hanging="214"/>
        <w:rPr>
          <w:rFonts w:hint="eastAsia"/>
        </w:rPr>
      </w:pPr>
    </w:p>
    <w:p w:rsidR="002E147C" w:rsidRDefault="002E147C" w:rsidP="00296D6E">
      <w:pPr>
        <w:ind w:leftChars="100" w:left="214" w:firstLineChars="600" w:firstLine="1284"/>
        <w:rPr>
          <w:rFonts w:hint="eastAsia"/>
        </w:rPr>
      </w:pPr>
      <w:r>
        <w:rPr>
          <w:rFonts w:hint="eastAsia"/>
        </w:rPr>
        <w:t xml:space="preserve">　　年　　月　　日</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p>
    <w:p w:rsidR="002E147C" w:rsidRDefault="002E147C" w:rsidP="002E147C">
      <w:pPr>
        <w:ind w:leftChars="100" w:left="214" w:firstLineChars="900" w:firstLine="1926"/>
        <w:jc w:val="left"/>
        <w:rPr>
          <w:rFonts w:hint="eastAsia"/>
        </w:rPr>
      </w:pPr>
      <w:r>
        <w:rPr>
          <w:rFonts w:hint="eastAsia"/>
        </w:rPr>
        <w:t xml:space="preserve">　　　　　　　　　　　甲　　</w:t>
      </w:r>
    </w:p>
    <w:p w:rsidR="002E147C" w:rsidRDefault="002E147C" w:rsidP="002E147C">
      <w:pPr>
        <w:ind w:left="214" w:hangingChars="100" w:hanging="214"/>
        <w:jc w:val="left"/>
        <w:rPr>
          <w:rFonts w:hint="eastAsia"/>
        </w:rPr>
      </w:pPr>
      <w:r>
        <w:rPr>
          <w:rFonts w:hint="eastAsia"/>
        </w:rPr>
        <w:t xml:space="preserve">　　　　　　　　　　　　　　　　　　　　　　　　　　　　　　　　　　　　　　　　　　㊞</w:t>
      </w:r>
    </w:p>
    <w:p w:rsidR="002E147C" w:rsidRDefault="002E147C" w:rsidP="002E147C">
      <w:pPr>
        <w:ind w:left="214" w:hangingChars="100" w:hanging="214"/>
        <w:rPr>
          <w:rFonts w:hint="eastAsia"/>
        </w:rPr>
      </w:pPr>
    </w:p>
    <w:p w:rsidR="002E147C" w:rsidRDefault="002E147C" w:rsidP="002E147C">
      <w:pPr>
        <w:ind w:left="214" w:hangingChars="100" w:hanging="214"/>
        <w:rPr>
          <w:rFonts w:hint="eastAsia"/>
        </w:rPr>
      </w:pPr>
      <w:r>
        <w:rPr>
          <w:rFonts w:hint="eastAsia"/>
        </w:rPr>
        <w:t xml:space="preserve">　　　　　　　　　　　　　　　　　　　　　乙　　</w:t>
      </w:r>
    </w:p>
    <w:p w:rsidR="002E147C" w:rsidRPr="00961EC3" w:rsidRDefault="002E147C" w:rsidP="002E147C">
      <w:pPr>
        <w:ind w:leftChars="100" w:left="214"/>
        <w:rPr>
          <w:rFonts w:hint="eastAsia"/>
          <w:sz w:val="18"/>
          <w:szCs w:val="18"/>
        </w:rPr>
      </w:pPr>
      <w:r>
        <w:rPr>
          <w:rFonts w:hint="eastAsia"/>
        </w:rPr>
        <w:t xml:space="preserve">　　　　　　　　　　　　　　　　　　　　　　　　　　　　　　　　　　　　　　　　　㊞</w:t>
      </w:r>
    </w:p>
    <w:p w:rsidR="002E147C" w:rsidRPr="009C4DF4" w:rsidRDefault="002E147C" w:rsidP="002E147C"/>
    <w:p w:rsidR="002E147C" w:rsidRPr="009C4DF4" w:rsidRDefault="002E147C"/>
    <w:sectPr w:rsidR="002E147C" w:rsidRPr="009C4DF4" w:rsidSect="002E147C">
      <w:headerReference w:type="default" r:id="rId6"/>
      <w:footerReference w:type="default" r:id="rId7"/>
      <w:pgSz w:w="11906" w:h="16838" w:code="9"/>
      <w:pgMar w:top="1134" w:right="1134" w:bottom="1134" w:left="1134" w:header="720" w:footer="720" w:gutter="0"/>
      <w:pgNumType w:start="1"/>
      <w:cols w:space="720"/>
      <w:noEndnote/>
      <w:docGrid w:type="linesAndChars" w:linePitch="3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F0" w:rsidRDefault="00D829F0">
      <w:r>
        <w:separator/>
      </w:r>
    </w:p>
  </w:endnote>
  <w:endnote w:type="continuationSeparator" w:id="0">
    <w:p w:rsidR="00D829F0" w:rsidRDefault="00D8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E" w:rsidRDefault="007E17CE">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F0" w:rsidRDefault="00D829F0">
      <w:r>
        <w:separator/>
      </w:r>
    </w:p>
  </w:footnote>
  <w:footnote w:type="continuationSeparator" w:id="0">
    <w:p w:rsidR="00D829F0" w:rsidRDefault="00D8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E" w:rsidRDefault="007E17CE">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F4"/>
    <w:rsid w:val="000856C3"/>
    <w:rsid w:val="000F6ECF"/>
    <w:rsid w:val="00125C79"/>
    <w:rsid w:val="002840D1"/>
    <w:rsid w:val="00296D6E"/>
    <w:rsid w:val="002E147C"/>
    <w:rsid w:val="003124E6"/>
    <w:rsid w:val="00345A6E"/>
    <w:rsid w:val="0038694F"/>
    <w:rsid w:val="003A486C"/>
    <w:rsid w:val="00410AB4"/>
    <w:rsid w:val="004B703E"/>
    <w:rsid w:val="00501304"/>
    <w:rsid w:val="00552D92"/>
    <w:rsid w:val="005752EF"/>
    <w:rsid w:val="00580ED0"/>
    <w:rsid w:val="006017A7"/>
    <w:rsid w:val="00653C34"/>
    <w:rsid w:val="007C7028"/>
    <w:rsid w:val="007E17CE"/>
    <w:rsid w:val="00807976"/>
    <w:rsid w:val="00844D8F"/>
    <w:rsid w:val="00894DBA"/>
    <w:rsid w:val="008B5B89"/>
    <w:rsid w:val="008D3C66"/>
    <w:rsid w:val="008D431C"/>
    <w:rsid w:val="009551B1"/>
    <w:rsid w:val="00961EC3"/>
    <w:rsid w:val="009C4DF4"/>
    <w:rsid w:val="009F5AD6"/>
    <w:rsid w:val="00A20742"/>
    <w:rsid w:val="00AC21EC"/>
    <w:rsid w:val="00AD294E"/>
    <w:rsid w:val="00B838FF"/>
    <w:rsid w:val="00B92378"/>
    <w:rsid w:val="00C06824"/>
    <w:rsid w:val="00C52A64"/>
    <w:rsid w:val="00C654C3"/>
    <w:rsid w:val="00C75CAC"/>
    <w:rsid w:val="00D631AE"/>
    <w:rsid w:val="00D829F0"/>
    <w:rsid w:val="00DC1BB2"/>
    <w:rsid w:val="00E50DAD"/>
    <w:rsid w:val="00E95978"/>
    <w:rsid w:val="00EC750E"/>
    <w:rsid w:val="00FA001D"/>
    <w:rsid w:val="00FE1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9043A19-6C2E-429F-A69E-EA3DB162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64"/>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D431C"/>
    <w:pPr>
      <w:tabs>
        <w:tab w:val="center" w:pos="4252"/>
        <w:tab w:val="right" w:pos="8504"/>
      </w:tabs>
      <w:snapToGrid w:val="0"/>
    </w:pPr>
  </w:style>
  <w:style w:type="character" w:customStyle="1" w:styleId="a4">
    <w:name w:val="ヘッダー (文字)"/>
    <w:link w:val="a3"/>
    <w:uiPriority w:val="99"/>
    <w:rsid w:val="008D431C"/>
    <w:rPr>
      <w:rFonts w:ascii="ＭＳ 明朝"/>
      <w:kern w:val="2"/>
      <w:sz w:val="21"/>
      <w:szCs w:val="21"/>
    </w:rPr>
  </w:style>
  <w:style w:type="paragraph" w:styleId="a5">
    <w:name w:val="footer"/>
    <w:basedOn w:val="a"/>
    <w:link w:val="a6"/>
    <w:uiPriority w:val="99"/>
    <w:unhideWhenUsed/>
    <w:rsid w:val="008D431C"/>
    <w:pPr>
      <w:tabs>
        <w:tab w:val="center" w:pos="4252"/>
        <w:tab w:val="right" w:pos="8504"/>
      </w:tabs>
      <w:snapToGrid w:val="0"/>
    </w:pPr>
  </w:style>
  <w:style w:type="character" w:customStyle="1" w:styleId="a6">
    <w:name w:val="フッター (文字)"/>
    <w:link w:val="a5"/>
    <w:uiPriority w:val="99"/>
    <w:rsid w:val="008D431C"/>
    <w:rPr>
      <w:rFonts w:ascii="ＭＳ 明朝"/>
      <w:kern w:val="2"/>
      <w:sz w:val="21"/>
      <w:szCs w:val="21"/>
    </w:rPr>
  </w:style>
  <w:style w:type="paragraph" w:customStyle="1" w:styleId="a7">
    <w:name w:val="一太郎"/>
    <w:rsid w:val="005752EF"/>
    <w:pPr>
      <w:widowControl w:val="0"/>
      <w:wordWrap w:val="0"/>
      <w:autoSpaceDE w:val="0"/>
      <w:autoSpaceDN w:val="0"/>
      <w:adjustRightInd w:val="0"/>
      <w:spacing w:line="193"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516</Words>
  <Characters>2942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関市企業立地奨励措置指定申請について</vt:lpstr>
    </vt:vector>
  </TitlesOfParts>
  <Company>-</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深川　幸子</cp:lastModifiedBy>
  <cp:revision>2</cp:revision>
  <cp:lastPrinted>2007-12-11T02:05:00Z</cp:lastPrinted>
  <dcterms:created xsi:type="dcterms:W3CDTF">2024-05-17T03:17:00Z</dcterms:created>
  <dcterms:modified xsi:type="dcterms:W3CDTF">2024-05-17T03:17:00Z</dcterms:modified>
</cp:coreProperties>
</file>