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6A6" w:rsidRDefault="00C43F5F" w:rsidP="00F161B6">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平成３０年７月豪雨に係る被災代替償却資産特例申告</w:t>
      </w:r>
      <w:r w:rsidR="00F161B6" w:rsidRPr="00F161B6">
        <w:rPr>
          <w:rFonts w:asciiTheme="majorEastAsia" w:eastAsiaTheme="majorEastAsia" w:hAnsiTheme="majorEastAsia" w:hint="eastAsia"/>
          <w:b/>
          <w:sz w:val="28"/>
          <w:szCs w:val="28"/>
        </w:rPr>
        <w:t>書</w:t>
      </w:r>
    </w:p>
    <w:p w:rsidR="00F161B6" w:rsidRDefault="00F161B6" w:rsidP="00F161B6">
      <w:pPr>
        <w:rPr>
          <w:rFonts w:asciiTheme="majorEastAsia" w:eastAsiaTheme="majorEastAsia" w:hAnsiTheme="majorEastAsia"/>
          <w:sz w:val="22"/>
        </w:rPr>
      </w:pPr>
    </w:p>
    <w:p w:rsidR="00F161B6" w:rsidRDefault="00F161B6" w:rsidP="00671C3F">
      <w:pPr>
        <w:jc w:val="right"/>
        <w:rPr>
          <w:rFonts w:asciiTheme="majorEastAsia" w:eastAsiaTheme="majorEastAsia" w:hAnsiTheme="majorEastAsia"/>
          <w:sz w:val="22"/>
        </w:rPr>
      </w:pPr>
      <w:r>
        <w:rPr>
          <w:rFonts w:asciiTheme="majorEastAsia" w:eastAsiaTheme="majorEastAsia" w:hAnsiTheme="majorEastAsia" w:hint="eastAsia"/>
          <w:sz w:val="22"/>
        </w:rPr>
        <w:t>平成　　　年　　　月　　　日</w:t>
      </w:r>
    </w:p>
    <w:p w:rsidR="00F161B6" w:rsidRDefault="00F161B6" w:rsidP="00F161B6">
      <w:pPr>
        <w:rPr>
          <w:rFonts w:asciiTheme="majorEastAsia" w:eastAsiaTheme="majorEastAsia" w:hAnsiTheme="majorEastAsia"/>
          <w:sz w:val="22"/>
        </w:rPr>
      </w:pPr>
    </w:p>
    <w:p w:rsidR="00F161B6" w:rsidRDefault="00F161B6" w:rsidP="00F161B6">
      <w:pPr>
        <w:rPr>
          <w:rFonts w:asciiTheme="majorEastAsia" w:eastAsiaTheme="majorEastAsia" w:hAnsiTheme="majorEastAsia"/>
          <w:sz w:val="22"/>
        </w:rPr>
      </w:pPr>
      <w:r>
        <w:rPr>
          <w:rFonts w:asciiTheme="majorEastAsia" w:eastAsiaTheme="majorEastAsia" w:hAnsiTheme="majorEastAsia" w:hint="eastAsia"/>
          <w:sz w:val="22"/>
        </w:rPr>
        <w:t>関　市　長　　あて</w:t>
      </w:r>
    </w:p>
    <w:p w:rsidR="00671C3F" w:rsidRDefault="00671C3F" w:rsidP="00867EEA">
      <w:pPr>
        <w:ind w:firstLineChars="1400" w:firstLine="2839"/>
        <w:rPr>
          <w:rFonts w:asciiTheme="majorEastAsia" w:eastAsiaTheme="majorEastAsia" w:hAnsiTheme="majorEastAsia"/>
          <w:sz w:val="22"/>
        </w:rPr>
      </w:pPr>
    </w:p>
    <w:p w:rsidR="00F161B6" w:rsidRDefault="00F161B6" w:rsidP="00746C3C">
      <w:pPr>
        <w:spacing w:line="360" w:lineRule="auto"/>
        <w:ind w:firstLineChars="1400" w:firstLine="2839"/>
        <w:rPr>
          <w:rFonts w:asciiTheme="majorEastAsia" w:eastAsiaTheme="majorEastAsia" w:hAnsiTheme="majorEastAsia"/>
          <w:sz w:val="22"/>
        </w:rPr>
      </w:pPr>
      <w:r>
        <w:rPr>
          <w:rFonts w:asciiTheme="majorEastAsia" w:eastAsiaTheme="majorEastAsia" w:hAnsiTheme="majorEastAsia" w:hint="eastAsia"/>
          <w:sz w:val="22"/>
        </w:rPr>
        <w:t>納税義務者</w:t>
      </w:r>
      <w:r w:rsidR="00867EEA">
        <w:rPr>
          <w:rFonts w:asciiTheme="majorEastAsia" w:eastAsiaTheme="majorEastAsia" w:hAnsiTheme="majorEastAsia" w:hint="eastAsia"/>
          <w:sz w:val="22"/>
        </w:rPr>
        <w:t xml:space="preserve">　　</w:t>
      </w:r>
      <w:r>
        <w:rPr>
          <w:rFonts w:asciiTheme="majorEastAsia" w:eastAsiaTheme="majorEastAsia" w:hAnsiTheme="majorEastAsia" w:hint="eastAsia"/>
          <w:sz w:val="22"/>
        </w:rPr>
        <w:t>住</w:t>
      </w:r>
      <w:r w:rsidR="00900030">
        <w:rPr>
          <w:rFonts w:asciiTheme="majorEastAsia" w:eastAsiaTheme="majorEastAsia" w:hAnsiTheme="majorEastAsia" w:hint="eastAsia"/>
          <w:sz w:val="22"/>
        </w:rPr>
        <w:t xml:space="preserve">　</w:t>
      </w:r>
      <w:r>
        <w:rPr>
          <w:rFonts w:asciiTheme="majorEastAsia" w:eastAsiaTheme="majorEastAsia" w:hAnsiTheme="majorEastAsia" w:hint="eastAsia"/>
          <w:sz w:val="22"/>
        </w:rPr>
        <w:t>所（所在地）</w:t>
      </w:r>
    </w:p>
    <w:p w:rsidR="00F161B6" w:rsidRDefault="00F161B6" w:rsidP="00746C3C">
      <w:pPr>
        <w:spacing w:line="360" w:lineRule="auto"/>
        <w:rPr>
          <w:rFonts w:asciiTheme="majorEastAsia" w:eastAsiaTheme="majorEastAsia" w:hAnsiTheme="majorEastAsia"/>
          <w:sz w:val="22"/>
        </w:rPr>
      </w:pPr>
      <w:r>
        <w:rPr>
          <w:rFonts w:asciiTheme="majorEastAsia" w:eastAsiaTheme="majorEastAsia" w:hAnsiTheme="majorEastAsia" w:hint="eastAsia"/>
          <w:sz w:val="22"/>
        </w:rPr>
        <w:t xml:space="preserve">　　　　　　</w:t>
      </w:r>
      <w:r w:rsidR="00867EEA">
        <w:rPr>
          <w:rFonts w:asciiTheme="majorEastAsia" w:eastAsiaTheme="majorEastAsia" w:hAnsiTheme="majorEastAsia" w:hint="eastAsia"/>
          <w:sz w:val="22"/>
        </w:rPr>
        <w:t xml:space="preserve">　　　　　　　　　　　　　　　</w:t>
      </w:r>
      <w:r>
        <w:rPr>
          <w:rFonts w:asciiTheme="majorEastAsia" w:eastAsiaTheme="majorEastAsia" w:hAnsiTheme="majorEastAsia" w:hint="eastAsia"/>
          <w:sz w:val="22"/>
        </w:rPr>
        <w:t>氏</w:t>
      </w:r>
      <w:r w:rsidR="0090003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名（名称）　　　　　　　　　　　　　</w:t>
      </w:r>
      <w:r w:rsidR="00867EEA">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p w:rsidR="00F161B6" w:rsidRPr="00F161B6" w:rsidRDefault="00F161B6" w:rsidP="00746C3C">
      <w:pPr>
        <w:spacing w:line="360" w:lineRule="auto"/>
        <w:rPr>
          <w:rFonts w:asciiTheme="majorEastAsia" w:eastAsiaTheme="majorEastAsia" w:hAnsiTheme="majorEastAsia"/>
          <w:sz w:val="22"/>
        </w:rPr>
      </w:pPr>
      <w:r>
        <w:rPr>
          <w:rFonts w:asciiTheme="majorEastAsia" w:eastAsiaTheme="majorEastAsia" w:hAnsiTheme="majorEastAsia" w:hint="eastAsia"/>
          <w:sz w:val="22"/>
        </w:rPr>
        <w:t xml:space="preserve">　　　　　　</w:t>
      </w:r>
      <w:r w:rsidR="00867EEA">
        <w:rPr>
          <w:rFonts w:asciiTheme="majorEastAsia" w:eastAsiaTheme="majorEastAsia" w:hAnsiTheme="majorEastAsia" w:hint="eastAsia"/>
          <w:sz w:val="22"/>
        </w:rPr>
        <w:t xml:space="preserve">　　　　　　　　　　　　　　　</w:t>
      </w:r>
      <w:r>
        <w:rPr>
          <w:rFonts w:asciiTheme="majorEastAsia" w:eastAsiaTheme="majorEastAsia" w:hAnsiTheme="majorEastAsia" w:hint="eastAsia"/>
          <w:sz w:val="22"/>
        </w:rPr>
        <w:t>電</w:t>
      </w:r>
      <w:r w:rsidR="00900030">
        <w:rPr>
          <w:rFonts w:asciiTheme="majorEastAsia" w:eastAsiaTheme="majorEastAsia" w:hAnsiTheme="majorEastAsia" w:hint="eastAsia"/>
          <w:sz w:val="22"/>
        </w:rPr>
        <w:t xml:space="preserve">　</w:t>
      </w:r>
      <w:r>
        <w:rPr>
          <w:rFonts w:asciiTheme="majorEastAsia" w:eastAsiaTheme="majorEastAsia" w:hAnsiTheme="majorEastAsia" w:hint="eastAsia"/>
          <w:sz w:val="22"/>
        </w:rPr>
        <w:t>話</w:t>
      </w:r>
    </w:p>
    <w:p w:rsidR="00867EEA" w:rsidRDefault="00F161B6" w:rsidP="00746C3C">
      <w:pPr>
        <w:spacing w:line="360" w:lineRule="auto"/>
        <w:ind w:firstLineChars="2100" w:firstLine="4258"/>
        <w:rPr>
          <w:rFonts w:asciiTheme="majorEastAsia" w:eastAsiaTheme="majorEastAsia" w:hAnsiTheme="majorEastAsia"/>
          <w:sz w:val="22"/>
        </w:rPr>
      </w:pPr>
      <w:r>
        <w:rPr>
          <w:rFonts w:asciiTheme="majorEastAsia" w:eastAsiaTheme="majorEastAsia" w:hAnsiTheme="majorEastAsia" w:hint="eastAsia"/>
          <w:sz w:val="22"/>
        </w:rPr>
        <w:t>個人番号又は法人番号</w:t>
      </w:r>
      <w:r w:rsidR="00867EEA">
        <w:rPr>
          <w:rFonts w:asciiTheme="majorEastAsia" w:eastAsiaTheme="majorEastAsia" w:hAnsiTheme="majorEastAsia" w:hint="eastAsia"/>
          <w:sz w:val="22"/>
        </w:rPr>
        <w:t xml:space="preserve">　</w:t>
      </w:r>
      <w:r w:rsidR="00CA78A4">
        <w:rPr>
          <w:rFonts w:asciiTheme="majorEastAsia" w:eastAsiaTheme="majorEastAsia" w:hAnsiTheme="majorEastAsia" w:hint="eastAsia"/>
          <w:sz w:val="22"/>
        </w:rPr>
        <w:t xml:space="preserve">　</w:t>
      </w:r>
    </w:p>
    <w:tbl>
      <w:tblPr>
        <w:tblpPr w:leftFromText="142" w:rightFromText="142" w:vertAnchor="text" w:horzAnchor="margin" w:tblpXSpec="right" w:tblpY="2"/>
        <w:tblW w:w="4940" w:type="dxa"/>
        <w:tblCellMar>
          <w:left w:w="99" w:type="dxa"/>
          <w:right w:w="99" w:type="dxa"/>
        </w:tblCellMar>
        <w:tblLook w:val="04A0" w:firstRow="1" w:lastRow="0" w:firstColumn="1" w:lastColumn="0" w:noHBand="0" w:noVBand="1"/>
      </w:tblPr>
      <w:tblGrid>
        <w:gridCol w:w="380"/>
        <w:gridCol w:w="380"/>
        <w:gridCol w:w="380"/>
        <w:gridCol w:w="380"/>
        <w:gridCol w:w="380"/>
        <w:gridCol w:w="380"/>
        <w:gridCol w:w="380"/>
        <w:gridCol w:w="380"/>
        <w:gridCol w:w="380"/>
        <w:gridCol w:w="380"/>
        <w:gridCol w:w="380"/>
        <w:gridCol w:w="380"/>
        <w:gridCol w:w="380"/>
      </w:tblGrid>
      <w:tr w:rsidR="00867EEA" w:rsidRPr="00867EEA" w:rsidTr="00867EEA">
        <w:trPr>
          <w:trHeight w:val="36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EEA" w:rsidRPr="00867EEA" w:rsidRDefault="00867EEA" w:rsidP="00867EEA">
            <w:pPr>
              <w:widowControl/>
              <w:jc w:val="left"/>
              <w:rPr>
                <w:rFonts w:ascii="ＭＳ Ｐゴシック" w:eastAsia="ＭＳ Ｐゴシック" w:hAnsi="ＭＳ Ｐゴシック" w:cs="ＭＳ Ｐゴシック"/>
                <w:color w:val="000000"/>
                <w:kern w:val="0"/>
                <w:sz w:val="22"/>
              </w:rPr>
            </w:pPr>
            <w:r w:rsidRPr="00867EEA">
              <w:rPr>
                <w:rFonts w:ascii="ＭＳ Ｐゴシック" w:eastAsia="ＭＳ Ｐゴシック" w:hAnsi="ＭＳ Ｐゴシック" w:cs="ＭＳ Ｐゴシック" w:hint="eastAsia"/>
                <w:color w:val="000000"/>
                <w:kern w:val="0"/>
                <w:sz w:val="22"/>
              </w:rPr>
              <w:t xml:space="preserve">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867EEA" w:rsidRPr="00867EEA" w:rsidRDefault="00867EEA" w:rsidP="00867EEA">
            <w:pPr>
              <w:widowControl/>
              <w:jc w:val="left"/>
              <w:rPr>
                <w:rFonts w:ascii="ＭＳ Ｐゴシック" w:eastAsia="ＭＳ Ｐゴシック" w:hAnsi="ＭＳ Ｐゴシック" w:cs="ＭＳ Ｐゴシック"/>
                <w:color w:val="000000"/>
                <w:kern w:val="0"/>
                <w:sz w:val="22"/>
              </w:rPr>
            </w:pPr>
            <w:r w:rsidRPr="00867EEA">
              <w:rPr>
                <w:rFonts w:ascii="ＭＳ Ｐゴシック" w:eastAsia="ＭＳ Ｐゴシック" w:hAnsi="ＭＳ Ｐゴシック" w:cs="ＭＳ Ｐゴシック" w:hint="eastAsia"/>
                <w:color w:val="000000"/>
                <w:kern w:val="0"/>
                <w:sz w:val="22"/>
              </w:rPr>
              <w:t xml:space="preserve">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867EEA" w:rsidRPr="00867EEA" w:rsidRDefault="00867EEA" w:rsidP="00867EEA">
            <w:pPr>
              <w:widowControl/>
              <w:jc w:val="left"/>
              <w:rPr>
                <w:rFonts w:ascii="ＭＳ Ｐゴシック" w:eastAsia="ＭＳ Ｐゴシック" w:hAnsi="ＭＳ Ｐゴシック" w:cs="ＭＳ Ｐゴシック"/>
                <w:color w:val="000000"/>
                <w:kern w:val="0"/>
                <w:sz w:val="22"/>
              </w:rPr>
            </w:pPr>
            <w:r w:rsidRPr="00867EEA">
              <w:rPr>
                <w:rFonts w:ascii="ＭＳ Ｐゴシック" w:eastAsia="ＭＳ Ｐゴシック" w:hAnsi="ＭＳ Ｐゴシック" w:cs="ＭＳ Ｐゴシック" w:hint="eastAsia"/>
                <w:color w:val="000000"/>
                <w:kern w:val="0"/>
                <w:sz w:val="22"/>
              </w:rPr>
              <w:t xml:space="preserve">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867EEA" w:rsidRPr="00867EEA" w:rsidRDefault="00867EEA" w:rsidP="00867EEA">
            <w:pPr>
              <w:widowControl/>
              <w:jc w:val="left"/>
              <w:rPr>
                <w:rFonts w:ascii="ＭＳ Ｐゴシック" w:eastAsia="ＭＳ Ｐゴシック" w:hAnsi="ＭＳ Ｐゴシック" w:cs="ＭＳ Ｐゴシック"/>
                <w:color w:val="000000"/>
                <w:kern w:val="0"/>
                <w:sz w:val="22"/>
              </w:rPr>
            </w:pPr>
            <w:r w:rsidRPr="00867EEA">
              <w:rPr>
                <w:rFonts w:ascii="ＭＳ Ｐゴシック" w:eastAsia="ＭＳ Ｐゴシック" w:hAnsi="ＭＳ Ｐゴシック" w:cs="ＭＳ Ｐゴシック" w:hint="eastAsia"/>
                <w:color w:val="000000"/>
                <w:kern w:val="0"/>
                <w:sz w:val="22"/>
              </w:rPr>
              <w:t xml:space="preserve">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867EEA" w:rsidRPr="00867EEA" w:rsidRDefault="00867EEA" w:rsidP="00867EEA">
            <w:pPr>
              <w:widowControl/>
              <w:jc w:val="left"/>
              <w:rPr>
                <w:rFonts w:ascii="ＭＳ Ｐゴシック" w:eastAsia="ＭＳ Ｐゴシック" w:hAnsi="ＭＳ Ｐゴシック" w:cs="ＭＳ Ｐゴシック"/>
                <w:color w:val="000000"/>
                <w:kern w:val="0"/>
                <w:sz w:val="22"/>
              </w:rPr>
            </w:pPr>
            <w:r w:rsidRPr="00867EEA">
              <w:rPr>
                <w:rFonts w:ascii="ＭＳ Ｐゴシック" w:eastAsia="ＭＳ Ｐゴシック" w:hAnsi="ＭＳ Ｐゴシック" w:cs="ＭＳ Ｐゴシック" w:hint="eastAsia"/>
                <w:color w:val="000000"/>
                <w:kern w:val="0"/>
                <w:sz w:val="22"/>
              </w:rPr>
              <w:t xml:space="preserve">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867EEA" w:rsidRPr="00867EEA" w:rsidRDefault="00867EEA" w:rsidP="00867EEA">
            <w:pPr>
              <w:widowControl/>
              <w:jc w:val="left"/>
              <w:rPr>
                <w:rFonts w:ascii="ＭＳ Ｐゴシック" w:eastAsia="ＭＳ Ｐゴシック" w:hAnsi="ＭＳ Ｐゴシック" w:cs="ＭＳ Ｐゴシック"/>
                <w:color w:val="000000"/>
                <w:kern w:val="0"/>
                <w:sz w:val="22"/>
              </w:rPr>
            </w:pPr>
            <w:r w:rsidRPr="00867EEA">
              <w:rPr>
                <w:rFonts w:ascii="ＭＳ Ｐゴシック" w:eastAsia="ＭＳ Ｐゴシック" w:hAnsi="ＭＳ Ｐゴシック" w:cs="ＭＳ Ｐゴシック" w:hint="eastAsia"/>
                <w:color w:val="000000"/>
                <w:kern w:val="0"/>
                <w:sz w:val="22"/>
              </w:rPr>
              <w:t xml:space="preserve">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867EEA" w:rsidRPr="00867EEA" w:rsidRDefault="00867EEA" w:rsidP="00867EEA">
            <w:pPr>
              <w:widowControl/>
              <w:jc w:val="left"/>
              <w:rPr>
                <w:rFonts w:ascii="ＭＳ Ｐゴシック" w:eastAsia="ＭＳ Ｐゴシック" w:hAnsi="ＭＳ Ｐゴシック" w:cs="ＭＳ Ｐゴシック"/>
                <w:color w:val="000000"/>
                <w:kern w:val="0"/>
                <w:sz w:val="22"/>
              </w:rPr>
            </w:pPr>
            <w:r w:rsidRPr="00867EEA">
              <w:rPr>
                <w:rFonts w:ascii="ＭＳ Ｐゴシック" w:eastAsia="ＭＳ Ｐゴシック" w:hAnsi="ＭＳ Ｐゴシック" w:cs="ＭＳ Ｐゴシック" w:hint="eastAsia"/>
                <w:color w:val="000000"/>
                <w:kern w:val="0"/>
                <w:sz w:val="22"/>
              </w:rPr>
              <w:t xml:space="preserve">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867EEA" w:rsidRPr="00867EEA" w:rsidRDefault="00867EEA" w:rsidP="00867EEA">
            <w:pPr>
              <w:widowControl/>
              <w:jc w:val="left"/>
              <w:rPr>
                <w:rFonts w:ascii="ＭＳ Ｐゴシック" w:eastAsia="ＭＳ Ｐゴシック" w:hAnsi="ＭＳ Ｐゴシック" w:cs="ＭＳ Ｐゴシック"/>
                <w:color w:val="000000"/>
                <w:kern w:val="0"/>
                <w:sz w:val="22"/>
              </w:rPr>
            </w:pPr>
            <w:r w:rsidRPr="00867EEA">
              <w:rPr>
                <w:rFonts w:ascii="ＭＳ Ｐゴシック" w:eastAsia="ＭＳ Ｐゴシック" w:hAnsi="ＭＳ Ｐゴシック" w:cs="ＭＳ Ｐゴシック" w:hint="eastAsia"/>
                <w:color w:val="000000"/>
                <w:kern w:val="0"/>
                <w:sz w:val="22"/>
              </w:rPr>
              <w:t xml:space="preserve">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867EEA" w:rsidRPr="00867EEA" w:rsidRDefault="00867EEA" w:rsidP="00867EEA">
            <w:pPr>
              <w:widowControl/>
              <w:jc w:val="left"/>
              <w:rPr>
                <w:rFonts w:ascii="ＭＳ Ｐゴシック" w:eastAsia="ＭＳ Ｐゴシック" w:hAnsi="ＭＳ Ｐゴシック" w:cs="ＭＳ Ｐゴシック"/>
                <w:color w:val="000000"/>
                <w:kern w:val="0"/>
                <w:sz w:val="22"/>
              </w:rPr>
            </w:pPr>
            <w:r w:rsidRPr="00867EEA">
              <w:rPr>
                <w:rFonts w:ascii="ＭＳ Ｐゴシック" w:eastAsia="ＭＳ Ｐゴシック" w:hAnsi="ＭＳ Ｐゴシック" w:cs="ＭＳ Ｐゴシック" w:hint="eastAsia"/>
                <w:color w:val="000000"/>
                <w:kern w:val="0"/>
                <w:sz w:val="22"/>
              </w:rPr>
              <w:t xml:space="preserve">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867EEA" w:rsidRPr="00867EEA" w:rsidRDefault="00867EEA" w:rsidP="00867EEA">
            <w:pPr>
              <w:widowControl/>
              <w:jc w:val="left"/>
              <w:rPr>
                <w:rFonts w:ascii="ＭＳ Ｐゴシック" w:eastAsia="ＭＳ Ｐゴシック" w:hAnsi="ＭＳ Ｐゴシック" w:cs="ＭＳ Ｐゴシック"/>
                <w:color w:val="000000"/>
                <w:kern w:val="0"/>
                <w:sz w:val="22"/>
              </w:rPr>
            </w:pPr>
            <w:r w:rsidRPr="00867EEA">
              <w:rPr>
                <w:rFonts w:ascii="ＭＳ Ｐゴシック" w:eastAsia="ＭＳ Ｐゴシック" w:hAnsi="ＭＳ Ｐゴシック" w:cs="ＭＳ Ｐゴシック" w:hint="eastAsia"/>
                <w:color w:val="000000"/>
                <w:kern w:val="0"/>
                <w:sz w:val="22"/>
              </w:rPr>
              <w:t xml:space="preserve">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867EEA" w:rsidRPr="00867EEA" w:rsidRDefault="00867EEA" w:rsidP="00867EEA">
            <w:pPr>
              <w:widowControl/>
              <w:jc w:val="left"/>
              <w:rPr>
                <w:rFonts w:ascii="ＭＳ Ｐゴシック" w:eastAsia="ＭＳ Ｐゴシック" w:hAnsi="ＭＳ Ｐゴシック" w:cs="ＭＳ Ｐゴシック"/>
                <w:color w:val="000000"/>
                <w:kern w:val="0"/>
                <w:sz w:val="22"/>
              </w:rPr>
            </w:pPr>
            <w:r w:rsidRPr="00867EEA">
              <w:rPr>
                <w:rFonts w:ascii="ＭＳ Ｐゴシック" w:eastAsia="ＭＳ Ｐゴシック" w:hAnsi="ＭＳ Ｐゴシック" w:cs="ＭＳ Ｐゴシック" w:hint="eastAsia"/>
                <w:color w:val="000000"/>
                <w:kern w:val="0"/>
                <w:sz w:val="22"/>
              </w:rPr>
              <w:t xml:space="preserve">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867EEA" w:rsidRPr="00867EEA" w:rsidRDefault="00867EEA" w:rsidP="00867EEA">
            <w:pPr>
              <w:widowControl/>
              <w:jc w:val="left"/>
              <w:rPr>
                <w:rFonts w:ascii="ＭＳ Ｐゴシック" w:eastAsia="ＭＳ Ｐゴシック" w:hAnsi="ＭＳ Ｐゴシック" w:cs="ＭＳ Ｐゴシック"/>
                <w:color w:val="000000"/>
                <w:kern w:val="0"/>
                <w:sz w:val="22"/>
              </w:rPr>
            </w:pPr>
            <w:r w:rsidRPr="00867EEA">
              <w:rPr>
                <w:rFonts w:ascii="ＭＳ Ｐゴシック" w:eastAsia="ＭＳ Ｐゴシック" w:hAnsi="ＭＳ Ｐゴシック" w:cs="ＭＳ Ｐゴシック" w:hint="eastAsia"/>
                <w:color w:val="000000"/>
                <w:kern w:val="0"/>
                <w:sz w:val="22"/>
              </w:rPr>
              <w:t xml:space="preserve">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867EEA" w:rsidRPr="00867EEA" w:rsidRDefault="00867EEA" w:rsidP="00867EEA">
            <w:pPr>
              <w:widowControl/>
              <w:jc w:val="left"/>
              <w:rPr>
                <w:rFonts w:ascii="ＭＳ Ｐゴシック" w:eastAsia="ＭＳ Ｐゴシック" w:hAnsi="ＭＳ Ｐゴシック" w:cs="ＭＳ Ｐゴシック"/>
                <w:color w:val="000000"/>
                <w:kern w:val="0"/>
                <w:sz w:val="22"/>
              </w:rPr>
            </w:pPr>
            <w:r w:rsidRPr="00867EEA">
              <w:rPr>
                <w:rFonts w:ascii="ＭＳ Ｐゴシック" w:eastAsia="ＭＳ Ｐゴシック" w:hAnsi="ＭＳ Ｐゴシック" w:cs="ＭＳ Ｐゴシック" w:hint="eastAsia"/>
                <w:color w:val="000000"/>
                <w:kern w:val="0"/>
                <w:sz w:val="22"/>
              </w:rPr>
              <w:t xml:space="preserve">　</w:t>
            </w:r>
          </w:p>
        </w:tc>
      </w:tr>
    </w:tbl>
    <w:p w:rsidR="00F161B6" w:rsidRDefault="00F161B6" w:rsidP="00F161B6">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CA78A4" w:rsidRPr="00867EEA" w:rsidRDefault="00CA78A4" w:rsidP="00F161B6">
      <w:pPr>
        <w:rPr>
          <w:rFonts w:asciiTheme="majorEastAsia" w:eastAsiaTheme="majorEastAsia" w:hAnsiTheme="majorEastAsia"/>
          <w:sz w:val="22"/>
        </w:rPr>
      </w:pPr>
    </w:p>
    <w:p w:rsidR="00CA78A4" w:rsidRDefault="00CA78A4" w:rsidP="00F161B6">
      <w:pPr>
        <w:rPr>
          <w:rFonts w:asciiTheme="majorEastAsia" w:eastAsiaTheme="majorEastAsia" w:hAnsiTheme="majorEastAsia"/>
          <w:sz w:val="22"/>
        </w:rPr>
      </w:pPr>
    </w:p>
    <w:p w:rsidR="00CA78A4" w:rsidRDefault="00CA78A4" w:rsidP="00F161B6">
      <w:pPr>
        <w:rPr>
          <w:rFonts w:asciiTheme="majorEastAsia" w:eastAsiaTheme="majorEastAsia" w:hAnsiTheme="majorEastAsia"/>
          <w:sz w:val="22"/>
        </w:rPr>
      </w:pPr>
      <w:r>
        <w:rPr>
          <w:rFonts w:asciiTheme="majorEastAsia" w:eastAsiaTheme="majorEastAsia" w:hAnsiTheme="majorEastAsia" w:hint="eastAsia"/>
          <w:sz w:val="22"/>
        </w:rPr>
        <w:t xml:space="preserve">　平成３０年７月豪雨により滅失又は損壊した償却</w:t>
      </w:r>
      <w:r w:rsidR="00C43F5F">
        <w:rPr>
          <w:rFonts w:asciiTheme="majorEastAsia" w:eastAsiaTheme="majorEastAsia" w:hAnsiTheme="majorEastAsia" w:hint="eastAsia"/>
          <w:sz w:val="22"/>
        </w:rPr>
        <w:t>資産に代わるものとして取得又は改良した償却資産に対し、地方税法第</w:t>
      </w:r>
      <w:r>
        <w:rPr>
          <w:rFonts w:asciiTheme="majorEastAsia" w:eastAsiaTheme="majorEastAsia" w:hAnsiTheme="majorEastAsia" w:hint="eastAsia"/>
          <w:sz w:val="22"/>
        </w:rPr>
        <w:t>３４９条の３の４に規定する課税標準の特例の適用を受けたいので、別紙「代替償却資産対照表」等関係書類を添えて申告します。</w:t>
      </w:r>
    </w:p>
    <w:p w:rsidR="00CA78A4" w:rsidRDefault="00CA78A4" w:rsidP="00F161B6">
      <w:pPr>
        <w:rPr>
          <w:rFonts w:asciiTheme="majorEastAsia" w:eastAsiaTheme="majorEastAsia" w:hAnsiTheme="majorEastAsia"/>
          <w:sz w:val="22"/>
        </w:rPr>
      </w:pPr>
    </w:p>
    <w:p w:rsidR="00CA78A4" w:rsidRDefault="00CA78A4" w:rsidP="00CA78A4">
      <w:pPr>
        <w:pStyle w:val="a3"/>
      </w:pPr>
      <w:r>
        <w:rPr>
          <w:rFonts w:hint="eastAsia"/>
        </w:rPr>
        <w:t>記</w:t>
      </w:r>
    </w:p>
    <w:p w:rsidR="00CA78A4" w:rsidRDefault="00CA78A4" w:rsidP="00CA78A4"/>
    <w:p w:rsidR="00CA78A4" w:rsidRPr="001C4910" w:rsidRDefault="00CA78A4" w:rsidP="00CA78A4">
      <w:pPr>
        <w:rPr>
          <w:rFonts w:ascii="ＭＳ Ｐゴシック" w:eastAsia="ＭＳ Ｐゴシック" w:hAnsi="ＭＳ Ｐゴシック"/>
        </w:rPr>
      </w:pPr>
      <w:r w:rsidRPr="001C4910">
        <w:rPr>
          <w:rFonts w:ascii="ＭＳ Ｐゴシック" w:eastAsia="ＭＳ Ｐゴシック" w:hAnsi="ＭＳ Ｐゴシック" w:hint="eastAsia"/>
        </w:rPr>
        <w:t>１　所有者の氏名（名称）・住所（所在地）・資産所在地</w:t>
      </w:r>
    </w:p>
    <w:p w:rsidR="003C50EB" w:rsidRPr="001C4910" w:rsidRDefault="003C50EB" w:rsidP="00CA78A4">
      <w:pPr>
        <w:rPr>
          <w:rFonts w:ascii="ＭＳ Ｐゴシック" w:eastAsia="ＭＳ Ｐゴシック" w:hAnsi="ＭＳ Ｐゴシック"/>
        </w:rPr>
      </w:pPr>
      <w:r w:rsidRPr="001C4910">
        <w:rPr>
          <w:rFonts w:ascii="ＭＳ Ｐゴシック" w:eastAsia="ＭＳ Ｐゴシック" w:hAnsi="ＭＳ Ｐゴシック" w:hint="eastAsia"/>
        </w:rPr>
        <w:t xml:space="preserve">　</w:t>
      </w:r>
      <w:r w:rsidRPr="001C4910">
        <w:rPr>
          <w:rFonts w:ascii="ＭＳ Ｐゴシック" w:eastAsia="ＭＳ Ｐゴシック" w:hAnsi="ＭＳ Ｐゴシック" w:hint="eastAsia"/>
          <w:noProof/>
        </w:rPr>
        <w:drawing>
          <wp:inline distT="0" distB="0" distL="0" distR="0">
            <wp:extent cx="5762625" cy="9620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962025"/>
                    </a:xfrm>
                    <a:prstGeom prst="rect">
                      <a:avLst/>
                    </a:prstGeom>
                    <a:noFill/>
                    <a:ln>
                      <a:noFill/>
                    </a:ln>
                  </pic:spPr>
                </pic:pic>
              </a:graphicData>
            </a:graphic>
          </wp:inline>
        </w:drawing>
      </w:r>
    </w:p>
    <w:p w:rsidR="003C50EB" w:rsidRPr="001C4910" w:rsidRDefault="003C50EB" w:rsidP="00CA78A4">
      <w:pPr>
        <w:rPr>
          <w:rFonts w:ascii="ＭＳ Ｐゴシック" w:eastAsia="ＭＳ Ｐゴシック" w:hAnsi="ＭＳ Ｐゴシック"/>
        </w:rPr>
      </w:pPr>
      <w:r w:rsidRPr="001C4910">
        <w:rPr>
          <w:rFonts w:ascii="ＭＳ Ｐゴシック" w:eastAsia="ＭＳ Ｐゴシック" w:hAnsi="ＭＳ Ｐゴシック" w:hint="eastAsia"/>
        </w:rPr>
        <w:t xml:space="preserve">　</w:t>
      </w:r>
    </w:p>
    <w:p w:rsidR="00CA78A4" w:rsidRPr="001C4910" w:rsidRDefault="00B42C57" w:rsidP="00CA78A4">
      <w:pPr>
        <w:rPr>
          <w:rFonts w:ascii="ＭＳ Ｐゴシック" w:eastAsia="ＭＳ Ｐゴシック" w:hAnsi="ＭＳ Ｐゴシック"/>
        </w:rPr>
      </w:pPr>
      <w:r w:rsidRPr="001C4910">
        <w:rPr>
          <w:rFonts w:ascii="ＭＳ Ｐゴシック" w:eastAsia="ＭＳ Ｐゴシック" w:hAnsi="ＭＳ Ｐゴシック" w:hint="eastAsia"/>
        </w:rPr>
        <w:t xml:space="preserve">　</w:t>
      </w:r>
    </w:p>
    <w:p w:rsidR="00E03D84" w:rsidRDefault="00B42C57" w:rsidP="00CA78A4">
      <w:pPr>
        <w:rPr>
          <w:rFonts w:ascii="ＭＳ Ｐゴシック" w:eastAsia="ＭＳ Ｐゴシック" w:hAnsi="ＭＳ Ｐゴシック"/>
        </w:rPr>
      </w:pPr>
      <w:r w:rsidRPr="001C4910">
        <w:rPr>
          <w:rFonts w:ascii="ＭＳ Ｐゴシック" w:eastAsia="ＭＳ Ｐゴシック" w:hAnsi="ＭＳ Ｐゴシック" w:hint="eastAsia"/>
        </w:rPr>
        <w:t xml:space="preserve">　※　代替償却資産 ： 平成３０年７月豪雨により滅失又は損壊した償却資産に代わるものとして取得した</w:t>
      </w:r>
    </w:p>
    <w:p w:rsidR="00B42C57" w:rsidRPr="001C4910" w:rsidRDefault="00E03D84" w:rsidP="00E03D84">
      <w:pPr>
        <w:ind w:firstLineChars="300" w:firstLine="578"/>
        <w:rPr>
          <w:rFonts w:ascii="ＭＳ Ｐゴシック" w:eastAsia="ＭＳ Ｐゴシック" w:hAnsi="ＭＳ Ｐゴシック"/>
        </w:rPr>
      </w:pPr>
      <w:r>
        <w:rPr>
          <w:rFonts w:ascii="ＭＳ Ｐゴシック" w:eastAsia="ＭＳ Ｐゴシック" w:hAnsi="ＭＳ Ｐゴシック" w:hint="eastAsia"/>
        </w:rPr>
        <w:t xml:space="preserve">　　　　　　　　　  </w:t>
      </w:r>
      <w:r w:rsidR="00B42C57" w:rsidRPr="001C4910">
        <w:rPr>
          <w:rFonts w:ascii="ＭＳ Ｐゴシック" w:eastAsia="ＭＳ Ｐゴシック" w:hAnsi="ＭＳ Ｐゴシック" w:hint="eastAsia"/>
        </w:rPr>
        <w:t>資産又は改良した資産（改良した資産は、該当資産の改良部分）をいう。</w:t>
      </w:r>
    </w:p>
    <w:p w:rsidR="00B42C57" w:rsidRPr="001C4910" w:rsidRDefault="00B42C57" w:rsidP="00CA78A4">
      <w:pPr>
        <w:rPr>
          <w:rFonts w:ascii="ＭＳ Ｐゴシック" w:eastAsia="ＭＳ Ｐゴシック" w:hAnsi="ＭＳ Ｐゴシック"/>
        </w:rPr>
      </w:pPr>
      <w:r w:rsidRPr="001C4910">
        <w:rPr>
          <w:rFonts w:ascii="ＭＳ Ｐゴシック" w:eastAsia="ＭＳ Ｐゴシック" w:hAnsi="ＭＳ Ｐゴシック" w:hint="eastAsia"/>
        </w:rPr>
        <w:t xml:space="preserve">　※　被災償却資産 ： 平成３０年７月豪雨により滅失又は損壊した償却資産をいう。</w:t>
      </w:r>
    </w:p>
    <w:p w:rsidR="003C6333" w:rsidRPr="001C4910" w:rsidRDefault="003C6333" w:rsidP="00CA78A4">
      <w:pPr>
        <w:rPr>
          <w:rFonts w:ascii="ＭＳ Ｐゴシック" w:eastAsia="ＭＳ Ｐゴシック" w:hAnsi="ＭＳ Ｐゴシック"/>
        </w:rPr>
      </w:pPr>
    </w:p>
    <w:p w:rsidR="003C6333" w:rsidRPr="001C4910" w:rsidRDefault="003C6333" w:rsidP="00CA78A4">
      <w:pPr>
        <w:rPr>
          <w:rFonts w:ascii="ＭＳ Ｐゴシック" w:eastAsia="ＭＳ Ｐゴシック" w:hAnsi="ＭＳ Ｐゴシック"/>
        </w:rPr>
      </w:pPr>
    </w:p>
    <w:p w:rsidR="003C6333" w:rsidRPr="001C4910" w:rsidRDefault="003C6333" w:rsidP="00CA78A4">
      <w:pPr>
        <w:rPr>
          <w:rFonts w:ascii="ＭＳ Ｐゴシック" w:eastAsia="ＭＳ Ｐゴシック" w:hAnsi="ＭＳ Ｐゴシック"/>
        </w:rPr>
      </w:pPr>
      <w:r w:rsidRPr="001C4910">
        <w:rPr>
          <w:rFonts w:ascii="ＭＳ Ｐゴシック" w:eastAsia="ＭＳ Ｐゴシック" w:hAnsi="ＭＳ Ｐゴシック" w:hint="eastAsia"/>
        </w:rPr>
        <w:t>２　代替償却資産の種類別内訳</w:t>
      </w:r>
    </w:p>
    <w:p w:rsidR="003C50EB" w:rsidRPr="001C4910" w:rsidRDefault="003C50EB" w:rsidP="00CA78A4">
      <w:pPr>
        <w:rPr>
          <w:rFonts w:ascii="ＭＳ Ｐゴシック" w:eastAsia="ＭＳ Ｐゴシック" w:hAnsi="ＭＳ Ｐゴシック"/>
        </w:rPr>
      </w:pPr>
      <w:r w:rsidRPr="001C4910">
        <w:rPr>
          <w:rFonts w:ascii="ＭＳ Ｐゴシック" w:eastAsia="ＭＳ Ｐゴシック" w:hAnsi="ＭＳ Ｐゴシック" w:hint="eastAsia"/>
        </w:rPr>
        <w:t xml:space="preserve">　</w:t>
      </w:r>
      <w:r w:rsidR="00FF02B3" w:rsidRPr="00FF02B3">
        <w:rPr>
          <w:rFonts w:hint="eastAsia"/>
        </w:rPr>
        <w:drawing>
          <wp:inline distT="0" distB="0" distL="0" distR="0">
            <wp:extent cx="4238625" cy="15335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1533525"/>
                    </a:xfrm>
                    <a:prstGeom prst="rect">
                      <a:avLst/>
                    </a:prstGeom>
                    <a:noFill/>
                    <a:ln>
                      <a:noFill/>
                    </a:ln>
                  </pic:spPr>
                </pic:pic>
              </a:graphicData>
            </a:graphic>
          </wp:inline>
        </w:drawing>
      </w:r>
      <w:bookmarkStart w:id="0" w:name="_GoBack"/>
      <w:bookmarkEnd w:id="0"/>
    </w:p>
    <w:p w:rsidR="003C50EB" w:rsidRPr="001C4910" w:rsidRDefault="003C50EB" w:rsidP="00CA78A4">
      <w:pPr>
        <w:rPr>
          <w:rFonts w:ascii="ＭＳ Ｐゴシック" w:eastAsia="ＭＳ Ｐゴシック" w:hAnsi="ＭＳ Ｐゴシック"/>
        </w:rPr>
      </w:pPr>
      <w:r w:rsidRPr="001C4910">
        <w:rPr>
          <w:rFonts w:ascii="ＭＳ Ｐゴシック" w:eastAsia="ＭＳ Ｐゴシック" w:hAnsi="ＭＳ Ｐゴシック" w:hint="eastAsia"/>
        </w:rPr>
        <w:t xml:space="preserve">　</w:t>
      </w:r>
    </w:p>
    <w:p w:rsidR="00671C3F" w:rsidRPr="001C4910" w:rsidRDefault="00671C3F" w:rsidP="00CA78A4">
      <w:pPr>
        <w:rPr>
          <w:rFonts w:ascii="ＭＳ Ｐゴシック" w:eastAsia="ＭＳ Ｐゴシック" w:hAnsi="ＭＳ Ｐゴシック"/>
        </w:rPr>
      </w:pPr>
      <w:r w:rsidRPr="001C4910">
        <w:rPr>
          <w:rFonts w:ascii="ＭＳ Ｐゴシック" w:eastAsia="ＭＳ Ｐゴシック" w:hAnsi="ＭＳ Ｐゴシック" w:hint="eastAsia"/>
        </w:rPr>
        <w:t xml:space="preserve">　</w:t>
      </w:r>
    </w:p>
    <w:p w:rsidR="00671C3F" w:rsidRPr="001C4910" w:rsidRDefault="00671C3F" w:rsidP="00CA78A4">
      <w:pPr>
        <w:rPr>
          <w:rFonts w:ascii="ＭＳ Ｐゴシック" w:eastAsia="ＭＳ Ｐゴシック" w:hAnsi="ＭＳ Ｐゴシック"/>
        </w:rPr>
      </w:pPr>
      <w:r w:rsidRPr="001C4910">
        <w:rPr>
          <w:rFonts w:ascii="ＭＳ Ｐゴシック" w:eastAsia="ＭＳ Ｐゴシック" w:hAnsi="ＭＳ Ｐゴシック" w:hint="eastAsia"/>
        </w:rPr>
        <w:t>３　平成３０年７月豪雨に係る減免適用状況</w:t>
      </w:r>
    </w:p>
    <w:p w:rsidR="00671C3F" w:rsidRPr="001C4910" w:rsidRDefault="00671C3F" w:rsidP="00CA78A4">
      <w:pPr>
        <w:rPr>
          <w:rFonts w:ascii="ＭＳ Ｐゴシック" w:eastAsia="ＭＳ Ｐゴシック" w:hAnsi="ＭＳ Ｐゴシック"/>
        </w:rPr>
      </w:pPr>
      <w:r w:rsidRPr="001C4910">
        <w:rPr>
          <w:rFonts w:ascii="ＭＳ Ｐゴシック" w:eastAsia="ＭＳ Ｐゴシック" w:hAnsi="ＭＳ Ｐゴシック" w:hint="eastAsia"/>
        </w:rPr>
        <w:t xml:space="preserve">　</w:t>
      </w:r>
      <w:r w:rsidRPr="001C4910">
        <w:rPr>
          <w:rFonts w:ascii="ＭＳ Ｐゴシック" w:eastAsia="ＭＳ Ｐゴシック" w:hAnsi="ＭＳ Ｐゴシック" w:hint="eastAsia"/>
          <w:noProof/>
        </w:rPr>
        <w:drawing>
          <wp:inline distT="0" distB="0" distL="0" distR="0" wp14:anchorId="70DEAA8C" wp14:editId="2941B845">
            <wp:extent cx="3914775" cy="3905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390525"/>
                    </a:xfrm>
                    <a:prstGeom prst="rect">
                      <a:avLst/>
                    </a:prstGeom>
                    <a:noFill/>
                    <a:ln>
                      <a:noFill/>
                    </a:ln>
                  </pic:spPr>
                </pic:pic>
              </a:graphicData>
            </a:graphic>
          </wp:inline>
        </w:drawing>
      </w:r>
    </w:p>
    <w:sectPr w:rsidR="00671C3F" w:rsidRPr="001C4910" w:rsidSect="00746C3C">
      <w:pgSz w:w="11906" w:h="16838" w:code="9"/>
      <w:pgMar w:top="1021" w:right="1134" w:bottom="737" w:left="1134" w:header="851" w:footer="992" w:gutter="0"/>
      <w:cols w:space="425"/>
      <w:docGrid w:type="linesAndChars" w:linePitch="29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030" w:rsidRDefault="00900030" w:rsidP="00900030">
      <w:r>
        <w:separator/>
      </w:r>
    </w:p>
  </w:endnote>
  <w:endnote w:type="continuationSeparator" w:id="0">
    <w:p w:rsidR="00900030" w:rsidRDefault="00900030" w:rsidP="0090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030" w:rsidRDefault="00900030" w:rsidP="00900030">
      <w:r>
        <w:separator/>
      </w:r>
    </w:p>
  </w:footnote>
  <w:footnote w:type="continuationSeparator" w:id="0">
    <w:p w:rsidR="00900030" w:rsidRDefault="00900030" w:rsidP="00900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B6"/>
    <w:rsid w:val="001C4910"/>
    <w:rsid w:val="003B0FD4"/>
    <w:rsid w:val="003C50EB"/>
    <w:rsid w:val="003C6333"/>
    <w:rsid w:val="00671C3F"/>
    <w:rsid w:val="00746C3C"/>
    <w:rsid w:val="00867EEA"/>
    <w:rsid w:val="00900030"/>
    <w:rsid w:val="00B42C57"/>
    <w:rsid w:val="00BF4960"/>
    <w:rsid w:val="00C43F5F"/>
    <w:rsid w:val="00CA78A4"/>
    <w:rsid w:val="00CE5B48"/>
    <w:rsid w:val="00E03D84"/>
    <w:rsid w:val="00F161B6"/>
    <w:rsid w:val="00FF0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00C738C-501F-4D8A-929A-08AA7E0E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78A4"/>
    <w:pPr>
      <w:jc w:val="center"/>
    </w:pPr>
    <w:rPr>
      <w:rFonts w:asciiTheme="majorEastAsia" w:eastAsiaTheme="majorEastAsia" w:hAnsiTheme="majorEastAsia"/>
      <w:sz w:val="22"/>
    </w:rPr>
  </w:style>
  <w:style w:type="character" w:customStyle="1" w:styleId="a4">
    <w:name w:val="記 (文字)"/>
    <w:basedOn w:val="a0"/>
    <w:link w:val="a3"/>
    <w:uiPriority w:val="99"/>
    <w:rsid w:val="00CA78A4"/>
    <w:rPr>
      <w:rFonts w:asciiTheme="majorEastAsia" w:eastAsiaTheme="majorEastAsia" w:hAnsiTheme="majorEastAsia"/>
      <w:sz w:val="22"/>
    </w:rPr>
  </w:style>
  <w:style w:type="paragraph" w:styleId="a5">
    <w:name w:val="Closing"/>
    <w:basedOn w:val="a"/>
    <w:link w:val="a6"/>
    <w:uiPriority w:val="99"/>
    <w:unhideWhenUsed/>
    <w:rsid w:val="00CA78A4"/>
    <w:pPr>
      <w:jc w:val="right"/>
    </w:pPr>
    <w:rPr>
      <w:rFonts w:asciiTheme="majorEastAsia" w:eastAsiaTheme="majorEastAsia" w:hAnsiTheme="majorEastAsia"/>
      <w:sz w:val="22"/>
    </w:rPr>
  </w:style>
  <w:style w:type="character" w:customStyle="1" w:styleId="a6">
    <w:name w:val="結語 (文字)"/>
    <w:basedOn w:val="a0"/>
    <w:link w:val="a5"/>
    <w:uiPriority w:val="99"/>
    <w:rsid w:val="00CA78A4"/>
    <w:rPr>
      <w:rFonts w:asciiTheme="majorEastAsia" w:eastAsiaTheme="majorEastAsia" w:hAnsiTheme="majorEastAsia"/>
      <w:sz w:val="22"/>
    </w:rPr>
  </w:style>
  <w:style w:type="paragraph" w:styleId="a7">
    <w:name w:val="header"/>
    <w:basedOn w:val="a"/>
    <w:link w:val="a8"/>
    <w:uiPriority w:val="99"/>
    <w:unhideWhenUsed/>
    <w:rsid w:val="00900030"/>
    <w:pPr>
      <w:tabs>
        <w:tab w:val="center" w:pos="4252"/>
        <w:tab w:val="right" w:pos="8504"/>
      </w:tabs>
      <w:snapToGrid w:val="0"/>
    </w:pPr>
  </w:style>
  <w:style w:type="character" w:customStyle="1" w:styleId="a8">
    <w:name w:val="ヘッダー (文字)"/>
    <w:basedOn w:val="a0"/>
    <w:link w:val="a7"/>
    <w:uiPriority w:val="99"/>
    <w:rsid w:val="00900030"/>
  </w:style>
  <w:style w:type="paragraph" w:styleId="a9">
    <w:name w:val="footer"/>
    <w:basedOn w:val="a"/>
    <w:link w:val="aa"/>
    <w:uiPriority w:val="99"/>
    <w:unhideWhenUsed/>
    <w:rsid w:val="00900030"/>
    <w:pPr>
      <w:tabs>
        <w:tab w:val="center" w:pos="4252"/>
        <w:tab w:val="right" w:pos="8504"/>
      </w:tabs>
      <w:snapToGrid w:val="0"/>
    </w:pPr>
  </w:style>
  <w:style w:type="character" w:customStyle="1" w:styleId="aa">
    <w:name w:val="フッター (文字)"/>
    <w:basedOn w:val="a0"/>
    <w:link w:val="a9"/>
    <w:uiPriority w:val="99"/>
    <w:rsid w:val="00900030"/>
  </w:style>
  <w:style w:type="paragraph" w:styleId="ab">
    <w:name w:val="Balloon Text"/>
    <w:basedOn w:val="a"/>
    <w:link w:val="ac"/>
    <w:uiPriority w:val="99"/>
    <w:semiHidden/>
    <w:unhideWhenUsed/>
    <w:rsid w:val="00E03D8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03D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3134">
      <w:bodyDiv w:val="1"/>
      <w:marLeft w:val="0"/>
      <w:marRight w:val="0"/>
      <w:marTop w:val="0"/>
      <w:marBottom w:val="0"/>
      <w:divBdr>
        <w:top w:val="none" w:sz="0" w:space="0" w:color="auto"/>
        <w:left w:val="none" w:sz="0" w:space="0" w:color="auto"/>
        <w:bottom w:val="none" w:sz="0" w:space="0" w:color="auto"/>
        <w:right w:val="none" w:sz="0" w:space="0" w:color="auto"/>
      </w:divBdr>
    </w:div>
    <w:div w:id="1089734773">
      <w:bodyDiv w:val="1"/>
      <w:marLeft w:val="0"/>
      <w:marRight w:val="0"/>
      <w:marTop w:val="0"/>
      <w:marBottom w:val="0"/>
      <w:divBdr>
        <w:top w:val="none" w:sz="0" w:space="0" w:color="auto"/>
        <w:left w:val="none" w:sz="0" w:space="0" w:color="auto"/>
        <w:bottom w:val="none" w:sz="0" w:space="0" w:color="auto"/>
        <w:right w:val="none" w:sz="0" w:space="0" w:color="auto"/>
      </w:divBdr>
    </w:div>
    <w:div w:id="1090659875">
      <w:bodyDiv w:val="1"/>
      <w:marLeft w:val="0"/>
      <w:marRight w:val="0"/>
      <w:marTop w:val="0"/>
      <w:marBottom w:val="0"/>
      <w:divBdr>
        <w:top w:val="none" w:sz="0" w:space="0" w:color="auto"/>
        <w:left w:val="none" w:sz="0" w:space="0" w:color="auto"/>
        <w:bottom w:val="none" w:sz="0" w:space="0" w:color="auto"/>
        <w:right w:val="none" w:sz="0" w:space="0" w:color="auto"/>
      </w:divBdr>
    </w:div>
    <w:div w:id="1379935794">
      <w:bodyDiv w:val="1"/>
      <w:marLeft w:val="0"/>
      <w:marRight w:val="0"/>
      <w:marTop w:val="0"/>
      <w:marBottom w:val="0"/>
      <w:divBdr>
        <w:top w:val="none" w:sz="0" w:space="0" w:color="auto"/>
        <w:left w:val="none" w:sz="0" w:space="0" w:color="auto"/>
        <w:bottom w:val="none" w:sz="0" w:space="0" w:color="auto"/>
        <w:right w:val="none" w:sz="0" w:space="0" w:color="auto"/>
      </w:divBdr>
    </w:div>
    <w:div w:id="1539859436">
      <w:bodyDiv w:val="1"/>
      <w:marLeft w:val="0"/>
      <w:marRight w:val="0"/>
      <w:marTop w:val="0"/>
      <w:marBottom w:val="0"/>
      <w:divBdr>
        <w:top w:val="none" w:sz="0" w:space="0" w:color="auto"/>
        <w:left w:val="none" w:sz="0" w:space="0" w:color="auto"/>
        <w:bottom w:val="none" w:sz="0" w:space="0" w:color="auto"/>
        <w:right w:val="none" w:sz="0" w:space="0" w:color="auto"/>
      </w:divBdr>
    </w:div>
    <w:div w:id="1541550257">
      <w:bodyDiv w:val="1"/>
      <w:marLeft w:val="0"/>
      <w:marRight w:val="0"/>
      <w:marTop w:val="0"/>
      <w:marBottom w:val="0"/>
      <w:divBdr>
        <w:top w:val="none" w:sz="0" w:space="0" w:color="auto"/>
        <w:left w:val="none" w:sz="0" w:space="0" w:color="auto"/>
        <w:bottom w:val="none" w:sz="0" w:space="0" w:color="auto"/>
        <w:right w:val="none" w:sz="0" w:space="0" w:color="auto"/>
      </w:divBdr>
    </w:div>
    <w:div w:id="19113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香織</dc:creator>
  <cp:keywords/>
  <dc:description/>
  <cp:lastModifiedBy>長谷部 香織</cp:lastModifiedBy>
  <cp:revision>9</cp:revision>
  <cp:lastPrinted>2018-11-28T09:21:00Z</cp:lastPrinted>
  <dcterms:created xsi:type="dcterms:W3CDTF">2018-11-16T10:19:00Z</dcterms:created>
  <dcterms:modified xsi:type="dcterms:W3CDTF">2018-11-28T12:06:00Z</dcterms:modified>
</cp:coreProperties>
</file>