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28" w:rsidRPr="00964830" w:rsidRDefault="00DD0CE2" w:rsidP="00C33A28">
      <w:pPr>
        <w:pStyle w:val="a3"/>
        <w:wordWrap/>
        <w:spacing w:line="360" w:lineRule="exac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-357505</wp:posOffset>
                </wp:positionV>
                <wp:extent cx="1657350" cy="10287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CE2" w:rsidRDefault="00DD0CE2" w:rsidP="00DD0C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72"/>
                              </w:rPr>
                            </w:pPr>
                            <w:r w:rsidRPr="00DD0C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72"/>
                              </w:rPr>
                              <w:t>記入例</w:t>
                            </w:r>
                          </w:p>
                          <w:p w:rsidR="00585ED8" w:rsidRPr="00585ED8" w:rsidRDefault="00585ED8" w:rsidP="00DD0C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※提出用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次項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5.6pt;margin-top:-28.15pt;width:130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" fillcolor="white [3212]" strokecolor="red" strokeweight="2.25pt">
                <v:textbox>
                  <w:txbxContent>
                    <w:p w:rsidR="00DD0CE2" w:rsidRDefault="00DD0CE2" w:rsidP="00DD0CE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72"/>
                        </w:rPr>
                      </w:pPr>
                      <w:r w:rsidRPr="00DD0CE2">
                        <w:rPr>
                          <w:rFonts w:asciiTheme="majorEastAsia" w:eastAsiaTheme="majorEastAsia" w:hAnsiTheme="majorEastAsia" w:hint="eastAsia"/>
                          <w:color w:val="FF0000"/>
                          <w:sz w:val="72"/>
                        </w:rPr>
                        <w:t>記入例</w:t>
                      </w:r>
                    </w:p>
                    <w:p w:rsidR="00585ED8" w:rsidRPr="00585ED8" w:rsidRDefault="00585ED8" w:rsidP="00DD0CE2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※提出用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次項</w:t>
                      </w:r>
                    </w:p>
                  </w:txbxContent>
                </v:textbox>
              </v:rect>
            </w:pict>
          </mc:Fallback>
        </mc:AlternateContent>
      </w:r>
      <w:r w:rsidR="00C33A28" w:rsidRPr="00964830">
        <w:rPr>
          <w:rFonts w:asciiTheme="minorEastAsia" w:eastAsiaTheme="minorEastAsia" w:hAnsiTheme="minorEastAsia" w:hint="eastAsia"/>
          <w:spacing w:val="2"/>
        </w:rPr>
        <w:t>（</w:t>
      </w:r>
      <w:r w:rsidR="00572A5F" w:rsidRPr="00964830">
        <w:rPr>
          <w:rFonts w:asciiTheme="minorEastAsia" w:eastAsiaTheme="minorEastAsia" w:hAnsiTheme="minorEastAsia" w:hint="eastAsia"/>
          <w:spacing w:val="2"/>
        </w:rPr>
        <w:t>別紙４</w:t>
      </w:r>
      <w:r w:rsidR="00C33A28" w:rsidRPr="00964830">
        <w:rPr>
          <w:rFonts w:asciiTheme="minorEastAsia" w:eastAsiaTheme="minorEastAsia" w:hAnsiTheme="minorEastAsia" w:hint="eastAsia"/>
          <w:spacing w:val="2"/>
        </w:rPr>
        <w:t>）</w:t>
      </w:r>
    </w:p>
    <w:p w:rsidR="00C33A28" w:rsidRPr="00964830" w:rsidRDefault="00C33A28" w:rsidP="00C33A28">
      <w:pPr>
        <w:ind w:firstLineChars="100" w:firstLine="241"/>
        <w:jc w:val="center"/>
        <w:rPr>
          <w:rFonts w:ascii="ＭＳ 明朝" w:hAnsi="ＭＳ 明朝" w:cs="Courier New"/>
          <w:b/>
          <w:sz w:val="24"/>
        </w:rPr>
      </w:pPr>
    </w:p>
    <w:p w:rsidR="00C33A28" w:rsidRPr="00964830" w:rsidRDefault="00C33A28" w:rsidP="00C33A28">
      <w:pPr>
        <w:ind w:firstLineChars="400" w:firstLine="960"/>
        <w:jc w:val="lef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市町村長　様</w:t>
      </w:r>
    </w:p>
    <w:p w:rsidR="00C33A28" w:rsidRPr="00964830" w:rsidRDefault="00585ED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90170</wp:posOffset>
                </wp:positionV>
                <wp:extent cx="2647950" cy="95250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525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799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77.85pt;margin-top:7.1pt;width:208.5pt;height: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" strokecolor="red" strokeweight="1pt">
                <v:stroke joinstyle="miter"/>
              </v:shape>
            </w:pict>
          </mc:Fallback>
        </mc:AlternateContent>
      </w: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住所</w:t>
      </w:r>
      <w:r w:rsidR="00DD0CE2">
        <w:rPr>
          <w:rFonts w:ascii="ＭＳ 明朝" w:hAnsi="ＭＳ 明朝" w:cs="Courier New" w:hint="eastAsia"/>
          <w:sz w:val="24"/>
        </w:rPr>
        <w:t xml:space="preserve">　関市○○○　○○―○○</w:t>
      </w:r>
    </w:p>
    <w:p w:rsidR="00C33A28" w:rsidRPr="00DD0CE2" w:rsidRDefault="00C33A28" w:rsidP="00C33A28">
      <w:pPr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申請者名</w:t>
      </w:r>
      <w:r w:rsidR="00115CC5">
        <w:rPr>
          <w:rFonts w:ascii="ＭＳ 明朝" w:hAnsi="ＭＳ 明朝" w:cs="Courier New" w:hint="eastAsia"/>
          <w:sz w:val="24"/>
        </w:rPr>
        <w:t xml:space="preserve">　　</w:t>
      </w:r>
      <w:r w:rsidR="00DD0CE2">
        <w:rPr>
          <w:rFonts w:ascii="ＭＳ 明朝" w:hAnsi="ＭＳ 明朝" w:cs="Courier New" w:hint="eastAsia"/>
          <w:sz w:val="24"/>
        </w:rPr>
        <w:t xml:space="preserve">関　太郎　　　　</w:t>
      </w:r>
    </w:p>
    <w:p w:rsidR="00C33A28" w:rsidRPr="00964830" w:rsidRDefault="00C33A28" w:rsidP="00C33A28">
      <w:pPr>
        <w:ind w:firstLineChars="200" w:firstLine="480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ind w:firstLineChars="200" w:firstLine="480"/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耐震化実施・計画書</w:t>
      </w:r>
    </w:p>
    <w:p w:rsidR="00C33A28" w:rsidRPr="00964830" w:rsidRDefault="00585ED8" w:rsidP="00C33A28">
      <w:pPr>
        <w:ind w:firstLineChars="200" w:firstLine="480"/>
        <w:jc w:val="center"/>
        <w:rPr>
          <w:rFonts w:ascii="ＭＳ 明朝" w:hAnsi="ＭＳ 明朝" w:cs="Courier New"/>
          <w:sz w:val="24"/>
        </w:rPr>
      </w:pPr>
      <w:r w:rsidRPr="00585ED8">
        <w:rPr>
          <w:rFonts w:ascii="ＭＳ 明朝" w:hAnsi="ＭＳ 明朝" w:cs="Courier New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-752475</wp:posOffset>
                </wp:positionH>
                <wp:positionV relativeFrom="paragraph">
                  <wp:posOffset>299720</wp:posOffset>
                </wp:positionV>
                <wp:extent cx="10096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ED8" w:rsidRPr="00585ED8" w:rsidRDefault="00585ED8">
                            <w:pPr>
                              <w:rPr>
                                <w:b/>
                              </w:rPr>
                            </w:pPr>
                            <w:r w:rsidRPr="00585ED8">
                              <w:rPr>
                                <w:rFonts w:hint="eastAsia"/>
                                <w:b/>
                              </w:rPr>
                              <w:t>記入不要です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59.25pt;margin-top:23.6pt;width:7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" filled="f" stroked="f">
                <v:textbox style="mso-fit-shape-to-text:t">
                  <w:txbxContent>
                    <w:p w:rsidR="00585ED8" w:rsidRPr="00585ED8" w:rsidRDefault="00585ED8">
                      <w:pPr>
                        <w:rPr>
                          <w:b/>
                        </w:rPr>
                      </w:pPr>
                      <w:r w:rsidRPr="00585ED8">
                        <w:rPr>
                          <w:rFonts w:hint="eastAsia"/>
                          <w:b/>
                        </w:rPr>
                        <w:t>記入不要です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C0439" wp14:editId="39DAE1EA">
                <wp:simplePos x="0" y="0"/>
                <wp:positionH relativeFrom="column">
                  <wp:posOffset>204470</wp:posOffset>
                </wp:positionH>
                <wp:positionV relativeFrom="paragraph">
                  <wp:posOffset>194945</wp:posOffset>
                </wp:positionV>
                <wp:extent cx="323850" cy="503555"/>
                <wp:effectExtent l="38100" t="0" r="19050" b="1079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0355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12AD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16.1pt;margin-top:15.35pt;width:25.5pt;height:39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" adj="1158" strokecolor="red" strokeweight="1pt">
                <v:stroke joinstyle="miter"/>
              </v:shape>
            </w:pict>
          </mc:Fallback>
        </mc:AlternateContent>
      </w:r>
    </w:p>
    <w:p w:rsidR="00C33A28" w:rsidRPr="00964830" w:rsidRDefault="00C33A28" w:rsidP="00C33A28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　　　</w:t>
      </w:r>
      <w:r w:rsidR="00EE5018">
        <w:rPr>
          <w:rFonts w:ascii="ＭＳ 明朝" w:hAnsi="ＭＳ 明朝" w:cs="Courier New" w:hint="eastAsia"/>
          <w:sz w:val="24"/>
        </w:rPr>
        <w:t xml:space="preserve">令和　</w:t>
      </w:r>
      <w:r w:rsidR="00C92F27">
        <w:rPr>
          <w:rFonts w:ascii="ＭＳ 明朝" w:hAnsi="ＭＳ 明朝" w:cs="Courier New" w:hint="eastAsia"/>
          <w:sz w:val="24"/>
        </w:rPr>
        <w:t xml:space="preserve">　</w:t>
      </w:r>
      <w:r w:rsidR="00EE5018">
        <w:rPr>
          <w:rFonts w:ascii="ＭＳ 明朝" w:hAnsi="ＭＳ 明朝" w:cs="Courier New" w:hint="eastAsia"/>
          <w:sz w:val="24"/>
        </w:rPr>
        <w:t xml:space="preserve">年　</w:t>
      </w:r>
      <w:r w:rsidR="00C92F27">
        <w:rPr>
          <w:rFonts w:ascii="ＭＳ 明朝" w:hAnsi="ＭＳ 明朝" w:cs="Courier New" w:hint="eastAsia"/>
          <w:sz w:val="24"/>
        </w:rPr>
        <w:t xml:space="preserve">　</w:t>
      </w:r>
      <w:r w:rsidR="00115CC5">
        <w:rPr>
          <w:rFonts w:ascii="ＭＳ 明朝" w:hAnsi="ＭＳ 明朝" w:cs="Courier New" w:hint="eastAsia"/>
          <w:sz w:val="24"/>
        </w:rPr>
        <w:t>月</w:t>
      </w:r>
      <w:r w:rsidR="00C92F27">
        <w:rPr>
          <w:rFonts w:ascii="ＭＳ 明朝" w:hAnsi="ＭＳ 明朝" w:cs="Courier New" w:hint="eastAsia"/>
          <w:sz w:val="24"/>
        </w:rPr>
        <w:t xml:space="preserve">　</w:t>
      </w:r>
      <w:r w:rsidR="00EE5018">
        <w:rPr>
          <w:rFonts w:ascii="ＭＳ 明朝" w:hAnsi="ＭＳ 明朝" w:cs="Courier New" w:hint="eastAsia"/>
          <w:sz w:val="24"/>
        </w:rPr>
        <w:t xml:space="preserve">　</w:t>
      </w:r>
      <w:r w:rsidR="00115CC5">
        <w:rPr>
          <w:rFonts w:ascii="ＭＳ 明朝" w:hAnsi="ＭＳ 明朝" w:cs="Courier New" w:hint="eastAsia"/>
          <w:sz w:val="24"/>
        </w:rPr>
        <w:t>日付け関市指令企</w:t>
      </w:r>
      <w:r w:rsidR="00EE5018">
        <w:rPr>
          <w:rFonts w:ascii="ＭＳ 明朝" w:hAnsi="ＭＳ 明朝" w:cs="Courier New" w:hint="eastAsia"/>
          <w:sz w:val="24"/>
        </w:rPr>
        <w:t xml:space="preserve">第　</w:t>
      </w:r>
      <w:r w:rsidR="00C92F27">
        <w:rPr>
          <w:rFonts w:ascii="ＭＳ 明朝" w:hAnsi="ＭＳ 明朝" w:cs="Courier New" w:hint="eastAsia"/>
          <w:sz w:val="24"/>
        </w:rPr>
        <w:t xml:space="preserve">　</w:t>
      </w:r>
      <w:r w:rsidRPr="00964830">
        <w:rPr>
          <w:rFonts w:ascii="ＭＳ 明朝" w:hAnsi="ＭＳ 明朝" w:cs="Courier New" w:hint="eastAsia"/>
          <w:sz w:val="24"/>
        </w:rPr>
        <w:t>号で交付決定の補助金に係る耐震化計画について、下記のとおり報告します。</w:t>
      </w:r>
    </w:p>
    <w:p w:rsidR="00C33A28" w:rsidRPr="00964830" w:rsidRDefault="00C33A28" w:rsidP="00C33A28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記</w:t>
      </w:r>
    </w:p>
    <w:p w:rsidR="00C33A28" w:rsidRPr="00964830" w:rsidRDefault="00585ED8" w:rsidP="00C33A28">
      <w:pPr>
        <w:jc w:val="center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213995</wp:posOffset>
                </wp:positionV>
                <wp:extent cx="323850" cy="1914525"/>
                <wp:effectExtent l="38100" t="0" r="19050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1452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CC8C1" id="左中かっこ 2" o:spid="_x0000_s1026" type="#_x0000_t87" style="position:absolute;left:0;text-align:left;margin-left:16.1pt;margin-top:16.85pt;width:25.5pt;height:15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" adj="304" strokecolor="red" strokeweight="1pt">
                <v:stroke joinstyle="miter"/>
              </v:shape>
            </w:pict>
          </mc:Fallback>
        </mc:AlternateContent>
      </w:r>
    </w:p>
    <w:p w:rsidR="00287FA2" w:rsidRPr="00964830" w:rsidRDefault="00585ED8" w:rsidP="00572A5F">
      <w:pPr>
        <w:ind w:leftChars="343" w:left="965" w:hangingChars="102" w:hanging="245"/>
        <w:rPr>
          <w:rFonts w:ascii="ＭＳ 明朝" w:hAnsi="ＭＳ 明朝"/>
          <w:sz w:val="24"/>
        </w:rPr>
      </w:pPr>
      <w:r w:rsidRPr="00585ED8">
        <w:rPr>
          <w:rFonts w:ascii="ＭＳ 明朝" w:hAnsi="ＭＳ 明朝" w:cs="Courier New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61C6BF" wp14:editId="6B12723D">
                <wp:simplePos x="0" y="0"/>
                <wp:positionH relativeFrom="margin">
                  <wp:posOffset>-786130</wp:posOffset>
                </wp:positionH>
                <wp:positionV relativeFrom="paragraph">
                  <wp:posOffset>232410</wp:posOffset>
                </wp:positionV>
                <wp:extent cx="1009650" cy="15525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ED8" w:rsidRPr="00585ED8" w:rsidRDefault="00585ED8" w:rsidP="00585ED8">
                            <w:pPr>
                              <w:rPr>
                                <w:b/>
                              </w:rPr>
                            </w:pPr>
                            <w:r w:rsidRPr="00585ED8">
                              <w:rPr>
                                <w:rFonts w:hint="eastAsia"/>
                                <w:b/>
                              </w:rPr>
                              <w:t>該当する項の□</w:t>
                            </w:r>
                            <w:r w:rsidRPr="00585ED8">
                              <w:rPr>
                                <w:b/>
                              </w:rPr>
                              <w:t>に</w:t>
                            </w:r>
                            <w:r w:rsidRPr="00585ED8">
                              <w:rPr>
                                <w:rFonts w:hint="eastAsia"/>
                                <w:b/>
                              </w:rPr>
                              <w:t>チェックし、</w:t>
                            </w:r>
                            <w:r w:rsidRPr="00585ED8">
                              <w:rPr>
                                <w:b/>
                              </w:rPr>
                              <w:t>空欄に実施予定</w:t>
                            </w:r>
                            <w:r w:rsidRPr="00585ED8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Pr="00585ED8">
                              <w:rPr>
                                <w:b/>
                              </w:rPr>
                              <w:t>を</w:t>
                            </w:r>
                            <w:r w:rsidRPr="00585ED8">
                              <w:rPr>
                                <w:rFonts w:hint="eastAsia"/>
                                <w:b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1C6BF" id="_x0000_s1028" type="#_x0000_t202" style="position:absolute;left:0;text-align:left;margin-left:-61.9pt;margin-top:18.3pt;width:79.5pt;height:12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" filled="f" stroked="f">
                <v:textbox>
                  <w:txbxContent>
                    <w:p w:rsidR="00585ED8" w:rsidRPr="00585ED8" w:rsidRDefault="00585ED8" w:rsidP="00585ED8">
                      <w:pPr>
                        <w:rPr>
                          <w:rFonts w:hint="eastAsia"/>
                          <w:b/>
                        </w:rPr>
                      </w:pPr>
                      <w:r w:rsidRPr="00585ED8">
                        <w:rPr>
                          <w:rFonts w:hint="eastAsia"/>
                          <w:b/>
                        </w:rPr>
                        <w:t>該当する項の□</w:t>
                      </w:r>
                      <w:r w:rsidRPr="00585ED8">
                        <w:rPr>
                          <w:b/>
                        </w:rPr>
                        <w:t>に</w:t>
                      </w:r>
                      <w:r w:rsidRPr="00585ED8">
                        <w:rPr>
                          <w:rFonts w:hint="eastAsia"/>
                          <w:b/>
                        </w:rPr>
                        <w:t>チェックし、</w:t>
                      </w:r>
                      <w:r w:rsidRPr="00585ED8">
                        <w:rPr>
                          <w:b/>
                        </w:rPr>
                        <w:t>空欄に実施予定</w:t>
                      </w:r>
                      <w:r w:rsidRPr="00585ED8">
                        <w:rPr>
                          <w:rFonts w:hint="eastAsia"/>
                          <w:b/>
                        </w:rPr>
                        <w:t>年</w:t>
                      </w:r>
                      <w:r w:rsidRPr="00585ED8">
                        <w:rPr>
                          <w:b/>
                        </w:rPr>
                        <w:t>を</w:t>
                      </w:r>
                      <w:r w:rsidRPr="00585ED8">
                        <w:rPr>
                          <w:rFonts w:hint="eastAsia"/>
                          <w:b/>
                        </w:rPr>
                        <w:t>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018">
        <w:rPr>
          <w:rFonts w:ascii="ＭＳ 明朝" w:hAnsi="ＭＳ 明朝" w:hint="eastAsia"/>
          <w:sz w:val="24"/>
        </w:rPr>
        <w:t>□</w:t>
      </w:r>
      <w:r w:rsidR="00C33A28" w:rsidRPr="00964830">
        <w:rPr>
          <w:rFonts w:ascii="ＭＳ 明朝" w:hAnsi="ＭＳ 明朝" w:hint="eastAsia"/>
          <w:sz w:val="24"/>
        </w:rPr>
        <w:t>耐震性が不明であるため、耐震診断を</w:t>
      </w:r>
      <w:r w:rsidR="00DD0CE2">
        <w:rPr>
          <w:rFonts w:ascii="ＭＳ 明朝" w:hAnsi="ＭＳ 明朝" w:hint="eastAsia"/>
          <w:sz w:val="24"/>
        </w:rPr>
        <w:t>令和</w:t>
      </w:r>
      <w:r w:rsidR="00DD0CE2" w:rsidRPr="00DD0CE2">
        <w:rPr>
          <w:rFonts w:ascii="ＭＳ 明朝" w:hAnsi="ＭＳ 明朝" w:hint="eastAsia"/>
          <w:b/>
          <w:color w:val="FF0000"/>
          <w:sz w:val="24"/>
        </w:rPr>
        <w:t>〇</w:t>
      </w:r>
      <w:r w:rsidR="00C33A28" w:rsidRPr="00964830">
        <w:rPr>
          <w:rFonts w:ascii="ＭＳ 明朝" w:hAnsi="ＭＳ 明朝" w:hint="eastAsia"/>
          <w:sz w:val="24"/>
        </w:rPr>
        <w:t>年までに行う予定です。</w:t>
      </w:r>
    </w:p>
    <w:p w:rsidR="00C33A28" w:rsidRPr="00964830" w:rsidRDefault="00C33A28" w:rsidP="00287FA2">
      <w:pPr>
        <w:ind w:leftChars="443" w:left="935" w:hangingChars="2" w:hanging="5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また</w:t>
      </w:r>
      <w:r w:rsidR="00572A5F" w:rsidRPr="00964830">
        <w:rPr>
          <w:rFonts w:ascii="ＭＳ 明朝" w:hAnsi="ＭＳ 明朝" w:hint="eastAsia"/>
          <w:sz w:val="24"/>
        </w:rPr>
        <w:t>、</w:t>
      </w:r>
      <w:r w:rsidRPr="00964830">
        <w:rPr>
          <w:rFonts w:ascii="ＭＳ 明朝" w:hAnsi="ＭＳ 明朝" w:hint="eastAsia"/>
          <w:sz w:val="24"/>
        </w:rPr>
        <w:t>耐震診断の結果、地震の震動及び衝撃に対し倒壊</w:t>
      </w:r>
      <w:r w:rsidR="00572A5F" w:rsidRPr="00964830">
        <w:rPr>
          <w:rFonts w:ascii="ＭＳ 明朝" w:hAnsi="ＭＳ 明朝" w:hint="eastAsia"/>
          <w:sz w:val="24"/>
        </w:rPr>
        <w:t>し、</w:t>
      </w:r>
      <w:r w:rsidRPr="00964830">
        <w:rPr>
          <w:rFonts w:ascii="ＭＳ 明朝" w:hAnsi="ＭＳ 明朝" w:hint="eastAsia"/>
          <w:sz w:val="24"/>
        </w:rPr>
        <w:t>又は崩壊する危険性がある</w:t>
      </w:r>
      <w:r w:rsidR="00572A5F" w:rsidRPr="00964830">
        <w:rPr>
          <w:rFonts w:ascii="ＭＳ 明朝" w:hAnsi="ＭＳ 明朝" w:hint="eastAsia"/>
          <w:sz w:val="24"/>
        </w:rPr>
        <w:t>又は</w:t>
      </w:r>
      <w:r w:rsidRPr="00964830">
        <w:rPr>
          <w:rFonts w:ascii="ＭＳ 明朝" w:hAnsi="ＭＳ 明朝" w:hint="eastAsia"/>
          <w:sz w:val="24"/>
        </w:rPr>
        <w:t>高いと判断された場合、耐震改修工事等必要な措置を</w:t>
      </w:r>
      <w:r w:rsidR="00A73AD0">
        <w:rPr>
          <w:rFonts w:ascii="ＭＳ 明朝" w:hAnsi="ＭＳ 明朝" w:hint="eastAsia"/>
          <w:sz w:val="24"/>
        </w:rPr>
        <w:t>令和</w:t>
      </w:r>
      <w:r w:rsidR="00DD0CE2" w:rsidRPr="00DD0CE2">
        <w:rPr>
          <w:rFonts w:ascii="ＭＳ 明朝" w:hAnsi="ＭＳ 明朝" w:hint="eastAsia"/>
          <w:b/>
          <w:color w:val="FF0000"/>
          <w:sz w:val="24"/>
        </w:rPr>
        <w:t>〇</w:t>
      </w:r>
      <w:r w:rsidRPr="00964830">
        <w:rPr>
          <w:rFonts w:ascii="ＭＳ 明朝" w:hAnsi="ＭＳ 明朝" w:hint="eastAsia"/>
          <w:sz w:val="24"/>
        </w:rPr>
        <w:t>年までに行う予定です。</w:t>
      </w:r>
    </w:p>
    <w:p w:rsidR="00C33A28" w:rsidRPr="00964830" w:rsidRDefault="00C33A28" w:rsidP="00C33A28">
      <w:pPr>
        <w:ind w:firstLineChars="300" w:firstLine="72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 xml:space="preserve">　</w:t>
      </w:r>
    </w:p>
    <w:p w:rsidR="00C33A28" w:rsidRPr="00964830" w:rsidRDefault="00C33A28" w:rsidP="00EE5018">
      <w:pPr>
        <w:ind w:leftChars="350" w:left="735"/>
        <w:jc w:val="left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□</w:t>
      </w:r>
      <w:r w:rsidRPr="00964830">
        <w:rPr>
          <w:rFonts w:ascii="ＭＳ 明朝" w:hAnsi="ＭＳ 明朝" w:cs="Courier New" w:hint="eastAsia"/>
          <w:sz w:val="24"/>
        </w:rPr>
        <w:t>耐震性について、</w:t>
      </w:r>
      <w:r w:rsidRPr="00964830">
        <w:rPr>
          <w:rFonts w:ascii="ＭＳ 明朝" w:hAnsi="ＭＳ 明朝" w:hint="eastAsia"/>
          <w:sz w:val="24"/>
        </w:rPr>
        <w:t>耐震診断の結果、地震の震動及び衝撃に対し倒壊</w:t>
      </w:r>
      <w:r w:rsidR="00572A5F" w:rsidRPr="00964830">
        <w:rPr>
          <w:rFonts w:ascii="ＭＳ 明朝" w:hAnsi="ＭＳ 明朝" w:hint="eastAsia"/>
          <w:sz w:val="24"/>
        </w:rPr>
        <w:t>し、</w:t>
      </w:r>
      <w:r w:rsidRPr="00964830">
        <w:rPr>
          <w:rFonts w:ascii="ＭＳ 明朝" w:hAnsi="ＭＳ 明朝" w:hint="eastAsia"/>
          <w:sz w:val="24"/>
        </w:rPr>
        <w:t>又は崩壊する危険性がある</w:t>
      </w:r>
      <w:r w:rsidR="00572A5F" w:rsidRPr="00964830">
        <w:rPr>
          <w:rFonts w:ascii="ＭＳ 明朝" w:hAnsi="ＭＳ 明朝" w:hint="eastAsia"/>
          <w:sz w:val="24"/>
        </w:rPr>
        <w:t>又は</w:t>
      </w:r>
      <w:r w:rsidRPr="00964830">
        <w:rPr>
          <w:rFonts w:ascii="ＭＳ 明朝" w:hAnsi="ＭＳ 明朝" w:hint="eastAsia"/>
          <w:sz w:val="24"/>
        </w:rPr>
        <w:t>高いと判断されたので、耐震改修工事等必要な措置を</w:t>
      </w:r>
      <w:r w:rsidR="00DD0CE2" w:rsidRPr="00DD0CE2">
        <w:rPr>
          <w:rFonts w:ascii="ＭＳ 明朝" w:hAnsi="ＭＳ 明朝" w:hint="eastAsia"/>
          <w:color w:val="000000" w:themeColor="text1"/>
          <w:sz w:val="24"/>
        </w:rPr>
        <w:t>令和</w:t>
      </w:r>
      <w:r w:rsidR="00DD0CE2">
        <w:rPr>
          <w:rFonts w:ascii="ＭＳ 明朝" w:hAnsi="ＭＳ 明朝" w:hint="eastAsia"/>
          <w:b/>
          <w:color w:val="FF0000"/>
          <w:sz w:val="24"/>
        </w:rPr>
        <w:t>〇</w:t>
      </w:r>
      <w:r w:rsidR="00572A5F" w:rsidRPr="00964830">
        <w:rPr>
          <w:rFonts w:ascii="ＭＳ 明朝" w:hAnsi="ＭＳ 明朝" w:hint="eastAsia"/>
          <w:sz w:val="24"/>
        </w:rPr>
        <w:t>年</w:t>
      </w:r>
      <w:r w:rsidRPr="00964830">
        <w:rPr>
          <w:rFonts w:ascii="ＭＳ 明朝" w:hAnsi="ＭＳ 明朝" w:hint="eastAsia"/>
          <w:sz w:val="24"/>
        </w:rPr>
        <w:t>までに行う予定です。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備考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・該当する項の□にチェックを入れてください。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・該当の項の空欄に実施予定年を記載してください。</w:t>
      </w:r>
    </w:p>
    <w:p w:rsidR="00F075F2" w:rsidRDefault="00F075F2" w:rsidP="00156DBE">
      <w:pPr>
        <w:pStyle w:val="a3"/>
        <w:spacing w:line="320" w:lineRule="exact"/>
        <w:rPr>
          <w:rFonts w:asciiTheme="minorEastAsia" w:eastAsiaTheme="minorEastAsia" w:hAnsiTheme="minorEastAsia"/>
        </w:rPr>
      </w:pPr>
    </w:p>
    <w:p w:rsidR="00DD0CE2" w:rsidRPr="00964830" w:rsidRDefault="00DD0CE2" w:rsidP="00DD0CE2">
      <w:pPr>
        <w:pStyle w:val="a3"/>
        <w:wordWrap/>
        <w:spacing w:line="360" w:lineRule="exact"/>
        <w:rPr>
          <w:rFonts w:asciiTheme="minorEastAsia" w:eastAsiaTheme="minorEastAsia" w:hAnsiTheme="minorEastAsia"/>
          <w:spacing w:val="2"/>
        </w:rPr>
      </w:pPr>
      <w:r w:rsidRPr="00964830">
        <w:rPr>
          <w:rFonts w:asciiTheme="minorEastAsia" w:eastAsiaTheme="minorEastAsia" w:hAnsiTheme="minorEastAsia" w:hint="eastAsia"/>
          <w:spacing w:val="2"/>
        </w:rPr>
        <w:lastRenderedPageBreak/>
        <w:t>（別紙４）</w:t>
      </w:r>
    </w:p>
    <w:p w:rsidR="00DD0CE2" w:rsidRPr="00964830" w:rsidRDefault="00DD0CE2" w:rsidP="00DD0CE2">
      <w:pPr>
        <w:ind w:firstLineChars="100" w:firstLine="241"/>
        <w:jc w:val="center"/>
        <w:rPr>
          <w:rFonts w:ascii="ＭＳ 明朝" w:hAnsi="ＭＳ 明朝" w:cs="Courier New"/>
          <w:b/>
          <w:sz w:val="24"/>
        </w:rPr>
      </w:pPr>
    </w:p>
    <w:p w:rsidR="00DD0CE2" w:rsidRPr="00964830" w:rsidRDefault="00DD0CE2" w:rsidP="00DD0CE2">
      <w:pPr>
        <w:ind w:firstLineChars="400" w:firstLine="960"/>
        <w:jc w:val="lef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市町村長　様</w:t>
      </w:r>
    </w:p>
    <w:p w:rsidR="00DD0CE2" w:rsidRPr="00964830" w:rsidRDefault="00DD0CE2" w:rsidP="00DD0CE2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DD0CE2" w:rsidRPr="00964830" w:rsidRDefault="00DD0CE2" w:rsidP="00DD0CE2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住所</w:t>
      </w:r>
      <w:r>
        <w:rPr>
          <w:rFonts w:ascii="ＭＳ 明朝" w:hAnsi="ＭＳ 明朝" w:cs="Courier New" w:hint="eastAsia"/>
          <w:sz w:val="24"/>
        </w:rPr>
        <w:t xml:space="preserve">　　　　　　　　　　　</w:t>
      </w:r>
    </w:p>
    <w:p w:rsidR="00DD0CE2" w:rsidRPr="00964830" w:rsidRDefault="00DD0CE2" w:rsidP="00DD0CE2">
      <w:pPr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DD0CE2" w:rsidRPr="00964830" w:rsidRDefault="00DD0CE2" w:rsidP="00DD0CE2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申請者名</w:t>
      </w:r>
      <w:r>
        <w:rPr>
          <w:rFonts w:ascii="ＭＳ 明朝" w:hAnsi="ＭＳ 明朝" w:cs="Courier New" w:hint="eastAsia"/>
          <w:sz w:val="24"/>
        </w:rPr>
        <w:t xml:space="preserve">　　　　　　　　　</w:t>
      </w:r>
    </w:p>
    <w:p w:rsidR="00DD0CE2" w:rsidRPr="00964830" w:rsidRDefault="00DD0CE2" w:rsidP="00DD0CE2">
      <w:pPr>
        <w:ind w:firstLineChars="200" w:firstLine="480"/>
        <w:rPr>
          <w:rFonts w:ascii="ＭＳ 明朝" w:hAnsi="ＭＳ 明朝" w:cs="Courier New"/>
          <w:sz w:val="24"/>
        </w:rPr>
      </w:pPr>
    </w:p>
    <w:p w:rsidR="00DD0CE2" w:rsidRPr="00964830" w:rsidRDefault="00DD0CE2" w:rsidP="00DD0CE2">
      <w:pPr>
        <w:ind w:firstLineChars="200" w:firstLine="480"/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耐震化実施・計画書</w:t>
      </w:r>
    </w:p>
    <w:p w:rsidR="00DD0CE2" w:rsidRPr="00964830" w:rsidRDefault="00DD0CE2" w:rsidP="00DD0CE2">
      <w:pPr>
        <w:ind w:firstLineChars="200" w:firstLine="480"/>
        <w:jc w:val="center"/>
        <w:rPr>
          <w:rFonts w:ascii="ＭＳ 明朝" w:hAnsi="ＭＳ 明朝" w:cs="Courier New"/>
          <w:sz w:val="24"/>
        </w:rPr>
      </w:pPr>
    </w:p>
    <w:p w:rsidR="00DD0CE2" w:rsidRPr="00964830" w:rsidRDefault="00DD0CE2" w:rsidP="00DD0CE2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　　　</w:t>
      </w:r>
      <w:r>
        <w:rPr>
          <w:rFonts w:ascii="ＭＳ 明朝" w:hAnsi="ＭＳ 明朝" w:cs="Courier New" w:hint="eastAsia"/>
          <w:sz w:val="24"/>
        </w:rPr>
        <w:t xml:space="preserve">令和　　年　　月　　日付け関市指令企第　　</w:t>
      </w:r>
      <w:r w:rsidRPr="00964830">
        <w:rPr>
          <w:rFonts w:ascii="ＭＳ 明朝" w:hAnsi="ＭＳ 明朝" w:cs="Courier New" w:hint="eastAsia"/>
          <w:sz w:val="24"/>
        </w:rPr>
        <w:t>号で交付決定の補助金に係る耐震化計画について、下記のとおり報告します。</w:t>
      </w:r>
    </w:p>
    <w:p w:rsidR="00DD0CE2" w:rsidRPr="00964830" w:rsidRDefault="00DD0CE2" w:rsidP="00DD0CE2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</w:p>
    <w:p w:rsidR="00DD0CE2" w:rsidRPr="00964830" w:rsidRDefault="00DD0CE2" w:rsidP="00DD0CE2">
      <w:pPr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記</w:t>
      </w:r>
    </w:p>
    <w:p w:rsidR="00DD0CE2" w:rsidRPr="00964830" w:rsidRDefault="00DD0CE2" w:rsidP="00DD0CE2">
      <w:pPr>
        <w:jc w:val="center"/>
        <w:rPr>
          <w:rFonts w:ascii="ＭＳ 明朝" w:hAnsi="ＭＳ 明朝" w:cs="Courier New"/>
          <w:sz w:val="24"/>
        </w:rPr>
      </w:pPr>
    </w:p>
    <w:p w:rsidR="00DD0CE2" w:rsidRPr="00964830" w:rsidRDefault="00DD0CE2" w:rsidP="00DD0CE2">
      <w:pPr>
        <w:ind w:leftChars="343" w:left="965" w:hangingChars="102" w:hanging="2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Pr="00964830">
        <w:rPr>
          <w:rFonts w:ascii="ＭＳ 明朝" w:hAnsi="ＭＳ 明朝" w:hint="eastAsia"/>
          <w:sz w:val="24"/>
        </w:rPr>
        <w:t>耐震性が不明であるため、耐震診断を</w:t>
      </w:r>
      <w:r>
        <w:rPr>
          <w:rFonts w:ascii="ＭＳ 明朝" w:hAnsi="ＭＳ 明朝" w:hint="eastAsia"/>
          <w:sz w:val="24"/>
        </w:rPr>
        <w:t xml:space="preserve">令和　　</w:t>
      </w:r>
      <w:r w:rsidRPr="00964830">
        <w:rPr>
          <w:rFonts w:ascii="ＭＳ 明朝" w:hAnsi="ＭＳ 明朝" w:hint="eastAsia"/>
          <w:sz w:val="24"/>
        </w:rPr>
        <w:t>年までに行う予定です。</w:t>
      </w:r>
    </w:p>
    <w:p w:rsidR="00DD0CE2" w:rsidRPr="00964830" w:rsidRDefault="00DD0CE2" w:rsidP="00DD0CE2">
      <w:pPr>
        <w:ind w:leftChars="443" w:left="935" w:hangingChars="2" w:hanging="5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また、耐震診断の結果、地震の震動及び衝撃に対し倒壊し、又は崩壊する危険性がある又は高いと判断された場合、耐震改修工事等必要な措置を</w:t>
      </w:r>
      <w:r w:rsidR="00377FAC">
        <w:rPr>
          <w:rFonts w:ascii="ＭＳ 明朝" w:hAnsi="ＭＳ 明朝" w:hint="eastAsia"/>
          <w:sz w:val="24"/>
        </w:rPr>
        <w:t xml:space="preserve">令和　　</w:t>
      </w:r>
      <w:bookmarkStart w:id="0" w:name="_GoBack"/>
      <w:bookmarkEnd w:id="0"/>
      <w:r w:rsidRPr="00964830">
        <w:rPr>
          <w:rFonts w:ascii="ＭＳ 明朝" w:hAnsi="ＭＳ 明朝" w:hint="eastAsia"/>
          <w:sz w:val="24"/>
        </w:rPr>
        <w:t>年までに行う予定です。</w:t>
      </w:r>
    </w:p>
    <w:p w:rsidR="00DD0CE2" w:rsidRPr="00964830" w:rsidRDefault="00DD0CE2" w:rsidP="00DD0CE2">
      <w:pPr>
        <w:ind w:firstLineChars="300" w:firstLine="72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 xml:space="preserve">　</w:t>
      </w:r>
    </w:p>
    <w:p w:rsidR="00DD0CE2" w:rsidRPr="00964830" w:rsidRDefault="00DD0CE2" w:rsidP="00DD0CE2">
      <w:pPr>
        <w:ind w:leftChars="350" w:left="735"/>
        <w:jc w:val="left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□</w:t>
      </w:r>
      <w:r w:rsidRPr="00964830">
        <w:rPr>
          <w:rFonts w:ascii="ＭＳ 明朝" w:hAnsi="ＭＳ 明朝" w:cs="Courier New" w:hint="eastAsia"/>
          <w:sz w:val="24"/>
        </w:rPr>
        <w:t>耐震性について、</w:t>
      </w:r>
      <w:r w:rsidRPr="00964830">
        <w:rPr>
          <w:rFonts w:ascii="ＭＳ 明朝" w:hAnsi="ＭＳ 明朝" w:hint="eastAsia"/>
          <w:sz w:val="24"/>
        </w:rPr>
        <w:t>耐震診断の結果、地震の震動及び衝撃に対し倒壊し、又は崩壊する危険性がある又は高いと判断されたので、耐震改修工事等必要な措置を　　　年までに行う予定です。</w:t>
      </w:r>
    </w:p>
    <w:p w:rsidR="00DD0CE2" w:rsidRPr="00964830" w:rsidRDefault="00DD0CE2" w:rsidP="00DD0CE2">
      <w:pPr>
        <w:ind w:firstLineChars="100" w:firstLine="240"/>
        <w:rPr>
          <w:rFonts w:ascii="ＭＳ 明朝" w:hAnsi="ＭＳ 明朝"/>
          <w:sz w:val="24"/>
        </w:rPr>
      </w:pPr>
    </w:p>
    <w:p w:rsidR="00DD0CE2" w:rsidRPr="00964830" w:rsidRDefault="00DD0CE2" w:rsidP="00DD0CE2">
      <w:pPr>
        <w:ind w:firstLineChars="100" w:firstLine="240"/>
        <w:rPr>
          <w:rFonts w:ascii="ＭＳ 明朝" w:hAnsi="ＭＳ 明朝"/>
          <w:sz w:val="24"/>
        </w:rPr>
      </w:pPr>
    </w:p>
    <w:p w:rsidR="00DD0CE2" w:rsidRPr="00964830" w:rsidRDefault="00DD0CE2" w:rsidP="00DD0CE2">
      <w:pPr>
        <w:ind w:firstLineChars="100" w:firstLine="240"/>
        <w:rPr>
          <w:rFonts w:ascii="ＭＳ 明朝" w:hAnsi="ＭＳ 明朝"/>
          <w:sz w:val="24"/>
        </w:rPr>
      </w:pPr>
    </w:p>
    <w:p w:rsidR="00DD0CE2" w:rsidRPr="00964830" w:rsidRDefault="00DD0CE2" w:rsidP="00DD0CE2">
      <w:pPr>
        <w:ind w:firstLineChars="100" w:firstLine="240"/>
        <w:rPr>
          <w:rFonts w:ascii="ＭＳ 明朝" w:hAnsi="ＭＳ 明朝"/>
          <w:sz w:val="24"/>
        </w:rPr>
      </w:pPr>
    </w:p>
    <w:p w:rsidR="00DD0CE2" w:rsidRPr="00964830" w:rsidRDefault="00DD0CE2" w:rsidP="00DD0CE2">
      <w:pPr>
        <w:ind w:firstLineChars="100" w:firstLine="240"/>
        <w:rPr>
          <w:rFonts w:ascii="ＭＳ 明朝" w:hAnsi="ＭＳ 明朝"/>
          <w:sz w:val="24"/>
        </w:rPr>
      </w:pPr>
    </w:p>
    <w:p w:rsidR="00DD0CE2" w:rsidRPr="00964830" w:rsidRDefault="00DD0CE2" w:rsidP="00DD0CE2">
      <w:pPr>
        <w:ind w:firstLineChars="100" w:firstLine="240"/>
        <w:rPr>
          <w:rFonts w:ascii="ＭＳ 明朝" w:hAnsi="ＭＳ 明朝"/>
          <w:sz w:val="24"/>
        </w:rPr>
      </w:pPr>
    </w:p>
    <w:p w:rsidR="00DD0CE2" w:rsidRPr="00964830" w:rsidRDefault="00DD0CE2" w:rsidP="00DD0CE2">
      <w:pPr>
        <w:ind w:firstLineChars="100" w:firstLine="240"/>
        <w:rPr>
          <w:rFonts w:ascii="ＭＳ 明朝" w:hAnsi="ＭＳ 明朝"/>
          <w:sz w:val="24"/>
        </w:rPr>
      </w:pPr>
    </w:p>
    <w:p w:rsidR="00DD0CE2" w:rsidRPr="00964830" w:rsidRDefault="00DD0CE2" w:rsidP="00DD0CE2">
      <w:pPr>
        <w:ind w:firstLineChars="100" w:firstLine="240"/>
        <w:rPr>
          <w:rFonts w:ascii="ＭＳ 明朝" w:hAnsi="ＭＳ 明朝"/>
          <w:sz w:val="24"/>
        </w:rPr>
      </w:pPr>
    </w:p>
    <w:p w:rsidR="00DD0CE2" w:rsidRPr="00964830" w:rsidRDefault="00DD0CE2" w:rsidP="00DD0CE2">
      <w:pPr>
        <w:ind w:firstLineChars="100" w:firstLine="240"/>
        <w:rPr>
          <w:rFonts w:ascii="ＭＳ 明朝" w:hAnsi="ＭＳ 明朝"/>
          <w:sz w:val="24"/>
        </w:rPr>
      </w:pPr>
    </w:p>
    <w:p w:rsidR="00DD0CE2" w:rsidRPr="00964830" w:rsidRDefault="00DD0CE2" w:rsidP="00DD0CE2">
      <w:pPr>
        <w:ind w:firstLineChars="100" w:firstLine="240"/>
        <w:rPr>
          <w:rFonts w:ascii="ＭＳ 明朝" w:hAnsi="ＭＳ 明朝"/>
          <w:sz w:val="24"/>
        </w:rPr>
      </w:pPr>
    </w:p>
    <w:p w:rsidR="00DD0CE2" w:rsidRPr="00964830" w:rsidRDefault="00DD0CE2" w:rsidP="00DD0CE2">
      <w:pPr>
        <w:ind w:firstLineChars="100" w:firstLine="240"/>
        <w:rPr>
          <w:rFonts w:ascii="ＭＳ 明朝" w:hAnsi="ＭＳ 明朝"/>
          <w:sz w:val="24"/>
        </w:rPr>
      </w:pPr>
    </w:p>
    <w:p w:rsidR="00DD0CE2" w:rsidRPr="00964830" w:rsidRDefault="00DD0CE2" w:rsidP="00DD0CE2">
      <w:pPr>
        <w:ind w:firstLineChars="100" w:firstLine="240"/>
        <w:rPr>
          <w:rFonts w:ascii="ＭＳ 明朝" w:hAnsi="ＭＳ 明朝"/>
          <w:sz w:val="24"/>
        </w:rPr>
      </w:pPr>
    </w:p>
    <w:p w:rsidR="00DD0CE2" w:rsidRPr="00964830" w:rsidRDefault="00DD0CE2" w:rsidP="00DD0CE2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備考</w:t>
      </w:r>
    </w:p>
    <w:p w:rsidR="00DD0CE2" w:rsidRPr="00964830" w:rsidRDefault="00DD0CE2" w:rsidP="00DD0CE2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・該当する項の□にチェックを入れてください。</w:t>
      </w:r>
    </w:p>
    <w:p w:rsidR="00DD0CE2" w:rsidRPr="00964830" w:rsidRDefault="00DD0CE2" w:rsidP="00DD0CE2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・該当の項の空欄に実施予定年を記載してください。</w:t>
      </w:r>
    </w:p>
    <w:p w:rsidR="00DD0CE2" w:rsidRPr="00DD0CE2" w:rsidRDefault="00DD0CE2" w:rsidP="00156DBE">
      <w:pPr>
        <w:pStyle w:val="a3"/>
        <w:spacing w:line="320" w:lineRule="exact"/>
        <w:rPr>
          <w:rFonts w:asciiTheme="minorEastAsia" w:eastAsiaTheme="minorEastAsia" w:hAnsiTheme="minorEastAsia"/>
        </w:rPr>
      </w:pPr>
    </w:p>
    <w:sectPr w:rsidR="00DD0CE2" w:rsidRPr="00DD0CE2" w:rsidSect="00B30AC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51" w:rsidRDefault="00166F51" w:rsidP="001A3BAB">
      <w:r>
        <w:separator/>
      </w:r>
    </w:p>
  </w:endnote>
  <w:endnote w:type="continuationSeparator" w:id="0">
    <w:p w:rsidR="00166F51" w:rsidRDefault="00166F51" w:rsidP="001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51" w:rsidRDefault="00166F51" w:rsidP="001A3BAB">
      <w:r>
        <w:separator/>
      </w:r>
    </w:p>
  </w:footnote>
  <w:footnote w:type="continuationSeparator" w:id="0">
    <w:p w:rsidR="00166F51" w:rsidRDefault="00166F51" w:rsidP="001A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88"/>
    <w:rsid w:val="000062CB"/>
    <w:rsid w:val="00014EBB"/>
    <w:rsid w:val="00042012"/>
    <w:rsid w:val="000845FB"/>
    <w:rsid w:val="000D4BCC"/>
    <w:rsid w:val="000F1C3D"/>
    <w:rsid w:val="000F7E35"/>
    <w:rsid w:val="0010219A"/>
    <w:rsid w:val="00104351"/>
    <w:rsid w:val="00115CC5"/>
    <w:rsid w:val="00116858"/>
    <w:rsid w:val="00116902"/>
    <w:rsid w:val="0012564F"/>
    <w:rsid w:val="00132ACB"/>
    <w:rsid w:val="00145018"/>
    <w:rsid w:val="00152BA2"/>
    <w:rsid w:val="00156DBE"/>
    <w:rsid w:val="00166F51"/>
    <w:rsid w:val="001727C5"/>
    <w:rsid w:val="00182389"/>
    <w:rsid w:val="001A2B4B"/>
    <w:rsid w:val="001A3BAB"/>
    <w:rsid w:val="001A3BFD"/>
    <w:rsid w:val="001B633C"/>
    <w:rsid w:val="001E524C"/>
    <w:rsid w:val="00236C82"/>
    <w:rsid w:val="00260429"/>
    <w:rsid w:val="00270A40"/>
    <w:rsid w:val="00273A51"/>
    <w:rsid w:val="002810FB"/>
    <w:rsid w:val="00287FA2"/>
    <w:rsid w:val="00296FCE"/>
    <w:rsid w:val="002B0524"/>
    <w:rsid w:val="002C7E19"/>
    <w:rsid w:val="00307BED"/>
    <w:rsid w:val="003567EF"/>
    <w:rsid w:val="00360312"/>
    <w:rsid w:val="00360A83"/>
    <w:rsid w:val="00362A02"/>
    <w:rsid w:val="00377FAC"/>
    <w:rsid w:val="003B011F"/>
    <w:rsid w:val="003B11B4"/>
    <w:rsid w:val="003D76EB"/>
    <w:rsid w:val="004063C2"/>
    <w:rsid w:val="00412CB0"/>
    <w:rsid w:val="00431E4B"/>
    <w:rsid w:val="00456D53"/>
    <w:rsid w:val="00461DB9"/>
    <w:rsid w:val="0047193F"/>
    <w:rsid w:val="004874B2"/>
    <w:rsid w:val="004922D7"/>
    <w:rsid w:val="004D6431"/>
    <w:rsid w:val="004F0F5A"/>
    <w:rsid w:val="004F3D82"/>
    <w:rsid w:val="005070E6"/>
    <w:rsid w:val="00525CFE"/>
    <w:rsid w:val="00531629"/>
    <w:rsid w:val="00537587"/>
    <w:rsid w:val="00540640"/>
    <w:rsid w:val="0054203B"/>
    <w:rsid w:val="0056465B"/>
    <w:rsid w:val="00572A5F"/>
    <w:rsid w:val="00585ED8"/>
    <w:rsid w:val="0059779A"/>
    <w:rsid w:val="005A0FE8"/>
    <w:rsid w:val="005C3E7D"/>
    <w:rsid w:val="005F53A7"/>
    <w:rsid w:val="006479B3"/>
    <w:rsid w:val="00674B0B"/>
    <w:rsid w:val="006957ED"/>
    <w:rsid w:val="006C2766"/>
    <w:rsid w:val="006D2E8F"/>
    <w:rsid w:val="006E2A62"/>
    <w:rsid w:val="006F48A0"/>
    <w:rsid w:val="00712088"/>
    <w:rsid w:val="0072557B"/>
    <w:rsid w:val="00757063"/>
    <w:rsid w:val="00766DA4"/>
    <w:rsid w:val="00780415"/>
    <w:rsid w:val="00795971"/>
    <w:rsid w:val="007A5790"/>
    <w:rsid w:val="00821F7F"/>
    <w:rsid w:val="00840D89"/>
    <w:rsid w:val="008419E8"/>
    <w:rsid w:val="00852112"/>
    <w:rsid w:val="00852F7D"/>
    <w:rsid w:val="00865CBA"/>
    <w:rsid w:val="008A3823"/>
    <w:rsid w:val="008D21D2"/>
    <w:rsid w:val="008D4083"/>
    <w:rsid w:val="008D7B96"/>
    <w:rsid w:val="008E1669"/>
    <w:rsid w:val="008F60DD"/>
    <w:rsid w:val="008F65DB"/>
    <w:rsid w:val="00911A43"/>
    <w:rsid w:val="009329B1"/>
    <w:rsid w:val="00940CDE"/>
    <w:rsid w:val="00962A8D"/>
    <w:rsid w:val="00964830"/>
    <w:rsid w:val="009712CF"/>
    <w:rsid w:val="00984441"/>
    <w:rsid w:val="009855D9"/>
    <w:rsid w:val="00985D18"/>
    <w:rsid w:val="009A28FC"/>
    <w:rsid w:val="009C6383"/>
    <w:rsid w:val="009E186F"/>
    <w:rsid w:val="009E7C04"/>
    <w:rsid w:val="009F2A31"/>
    <w:rsid w:val="00A12121"/>
    <w:rsid w:val="00A26E25"/>
    <w:rsid w:val="00A430AF"/>
    <w:rsid w:val="00A54D59"/>
    <w:rsid w:val="00A617A9"/>
    <w:rsid w:val="00A73AD0"/>
    <w:rsid w:val="00A82458"/>
    <w:rsid w:val="00AB0096"/>
    <w:rsid w:val="00AB46BD"/>
    <w:rsid w:val="00AF45B9"/>
    <w:rsid w:val="00B005E2"/>
    <w:rsid w:val="00B11717"/>
    <w:rsid w:val="00B23848"/>
    <w:rsid w:val="00B3470F"/>
    <w:rsid w:val="00B44CC5"/>
    <w:rsid w:val="00B55847"/>
    <w:rsid w:val="00B66B13"/>
    <w:rsid w:val="00B72506"/>
    <w:rsid w:val="00BC0EC2"/>
    <w:rsid w:val="00BD1482"/>
    <w:rsid w:val="00C153B8"/>
    <w:rsid w:val="00C308C1"/>
    <w:rsid w:val="00C3212B"/>
    <w:rsid w:val="00C33A28"/>
    <w:rsid w:val="00C524A4"/>
    <w:rsid w:val="00C55390"/>
    <w:rsid w:val="00C652A8"/>
    <w:rsid w:val="00C655CB"/>
    <w:rsid w:val="00C66BF5"/>
    <w:rsid w:val="00C75872"/>
    <w:rsid w:val="00C92F27"/>
    <w:rsid w:val="00CA11C5"/>
    <w:rsid w:val="00CA3CA3"/>
    <w:rsid w:val="00CB040B"/>
    <w:rsid w:val="00CB1DBB"/>
    <w:rsid w:val="00CB350B"/>
    <w:rsid w:val="00CC1AD0"/>
    <w:rsid w:val="00CC226B"/>
    <w:rsid w:val="00CD017F"/>
    <w:rsid w:val="00CD6DA4"/>
    <w:rsid w:val="00CE763A"/>
    <w:rsid w:val="00D17293"/>
    <w:rsid w:val="00D341DF"/>
    <w:rsid w:val="00D43804"/>
    <w:rsid w:val="00D46036"/>
    <w:rsid w:val="00D82D98"/>
    <w:rsid w:val="00DB1FEC"/>
    <w:rsid w:val="00DD0CE2"/>
    <w:rsid w:val="00DE2D0D"/>
    <w:rsid w:val="00DE5816"/>
    <w:rsid w:val="00E1677D"/>
    <w:rsid w:val="00E203D0"/>
    <w:rsid w:val="00E23D1E"/>
    <w:rsid w:val="00E55288"/>
    <w:rsid w:val="00E63351"/>
    <w:rsid w:val="00E7065A"/>
    <w:rsid w:val="00E740EB"/>
    <w:rsid w:val="00E91538"/>
    <w:rsid w:val="00E92C99"/>
    <w:rsid w:val="00E969D3"/>
    <w:rsid w:val="00EE5018"/>
    <w:rsid w:val="00EF0BAE"/>
    <w:rsid w:val="00F075F2"/>
    <w:rsid w:val="00F07783"/>
    <w:rsid w:val="00F61017"/>
    <w:rsid w:val="00F613CF"/>
    <w:rsid w:val="00F71468"/>
    <w:rsid w:val="00F74298"/>
    <w:rsid w:val="00F917E2"/>
    <w:rsid w:val="00FA12C1"/>
    <w:rsid w:val="00FB0547"/>
    <w:rsid w:val="00FB1336"/>
    <w:rsid w:val="00FC2089"/>
    <w:rsid w:val="00FD416A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1DC1B4"/>
  <w15:docId w15:val="{6727C099-DF3A-4E5B-A4D1-6F449A07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uiPriority w:val="39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B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837DE-E26F-42C9-B6BF-67A7A9A0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恭</dc:creator>
  <cp:keywords/>
  <dc:description/>
  <cp:lastModifiedBy>青木 大輔</cp:lastModifiedBy>
  <cp:revision>6</cp:revision>
  <cp:lastPrinted>2023-03-16T07:49:00Z</cp:lastPrinted>
  <dcterms:created xsi:type="dcterms:W3CDTF">2024-03-01T00:39:00Z</dcterms:created>
  <dcterms:modified xsi:type="dcterms:W3CDTF">2024-03-01T05:26:00Z</dcterms:modified>
</cp:coreProperties>
</file>