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53917BB2" w:rsidR="00857934" w:rsidRPr="00D61DA4" w:rsidRDefault="00857934" w:rsidP="00857934">
      <w:pPr>
        <w:jc w:val="right"/>
        <w:rPr>
          <w:sz w:val="20"/>
          <w:szCs w:val="20"/>
        </w:rPr>
      </w:pPr>
      <w:r w:rsidRPr="00D61DA4">
        <w:rPr>
          <w:rFonts w:hint="eastAsia"/>
          <w:sz w:val="20"/>
          <w:szCs w:val="20"/>
        </w:rPr>
        <w:t>令和</w:t>
      </w:r>
      <w:r w:rsidR="00F238F2">
        <w:rPr>
          <w:rFonts w:hint="eastAsia"/>
          <w:sz w:val="20"/>
          <w:szCs w:val="20"/>
        </w:rPr>
        <w:t xml:space="preserve">　</w:t>
      </w:r>
      <w:r w:rsidRPr="00D61DA4">
        <w:rPr>
          <w:rFonts w:hint="eastAsia"/>
          <w:sz w:val="20"/>
          <w:szCs w:val="20"/>
        </w:rPr>
        <w:t>年</w:t>
      </w:r>
      <w:r w:rsidR="00F238F2">
        <w:rPr>
          <w:rFonts w:hint="eastAsia"/>
          <w:sz w:val="20"/>
          <w:szCs w:val="20"/>
        </w:rPr>
        <w:t xml:space="preserve">　月　</w:t>
      </w:r>
      <w:r w:rsidRPr="00D61DA4">
        <w:rPr>
          <w:rFonts w:hint="eastAsia"/>
          <w:sz w:val="20"/>
          <w:szCs w:val="20"/>
        </w:rPr>
        <w:t>日</w:t>
      </w:r>
    </w:p>
    <w:p w14:paraId="3F16CF96" w14:textId="070C476F" w:rsidR="00857934" w:rsidRPr="00D61DA4" w:rsidRDefault="006B781D" w:rsidP="00857934">
      <w:pPr>
        <w:rPr>
          <w:sz w:val="20"/>
          <w:szCs w:val="20"/>
        </w:rPr>
      </w:pPr>
      <w:r>
        <w:rPr>
          <w:rFonts w:hint="eastAsia"/>
          <w:sz w:val="20"/>
          <w:szCs w:val="20"/>
        </w:rPr>
        <w:t>関市長　山下　清司</w:t>
      </w:r>
      <w:r w:rsidR="00636E76">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685EE93E" w:rsidR="00857934" w:rsidRPr="00E82F1B" w:rsidRDefault="00857934" w:rsidP="00E82F1B">
      <w:pPr>
        <w:pStyle w:val="af1"/>
        <w:numPr>
          <w:ilvl w:val="0"/>
          <w:numId w:val="1"/>
        </w:numPr>
        <w:ind w:leftChars="0"/>
        <w:rPr>
          <w:sz w:val="20"/>
          <w:szCs w:val="20"/>
        </w:rPr>
      </w:pPr>
      <w:r w:rsidRPr="00E82F1B">
        <w:rPr>
          <w:rFonts w:hint="eastAsia"/>
          <w:sz w:val="20"/>
          <w:szCs w:val="20"/>
        </w:rPr>
        <w:t>支援を受けた認定特定創業支援等事業の内容、期間</w:t>
      </w:r>
    </w:p>
    <w:p w14:paraId="1F1E4C39" w14:textId="355CF8FE" w:rsidR="00E82F1B" w:rsidRPr="00E82F1B" w:rsidRDefault="00E82F1B" w:rsidP="00E82F1B">
      <w:pPr>
        <w:pStyle w:val="af1"/>
        <w:ind w:leftChars="0" w:left="420"/>
        <w:rPr>
          <w:sz w:val="20"/>
          <w:szCs w:val="20"/>
        </w:rPr>
      </w:pPr>
      <w:r>
        <w:rPr>
          <w:rFonts w:hint="eastAsia"/>
          <w:sz w:val="20"/>
          <w:szCs w:val="20"/>
        </w:rPr>
        <w:t>せきの創業セミナー受講（開催日：　　年　　月　　日）</w:t>
      </w:r>
    </w:p>
    <w:p w14:paraId="47674773" w14:textId="61A14903" w:rsidR="00857934" w:rsidRDefault="00E82F1B" w:rsidP="00857934">
      <w:pPr>
        <w:rPr>
          <w:sz w:val="20"/>
          <w:szCs w:val="20"/>
        </w:rPr>
      </w:pPr>
      <w:r>
        <w:rPr>
          <w:rFonts w:hint="eastAsia"/>
          <w:sz w:val="20"/>
          <w:szCs w:val="20"/>
        </w:rPr>
        <w:t xml:space="preserve">　　個別相談　　相談先：</w:t>
      </w:r>
    </w:p>
    <w:p w14:paraId="77133A15" w14:textId="54B93E8B" w:rsidR="00E82F1B" w:rsidRPr="00D61DA4" w:rsidRDefault="00E82F1B" w:rsidP="00857934">
      <w:pPr>
        <w:rPr>
          <w:sz w:val="20"/>
          <w:szCs w:val="20"/>
        </w:rPr>
      </w:pPr>
      <w:r>
        <w:rPr>
          <w:rFonts w:hint="eastAsia"/>
          <w:sz w:val="20"/>
          <w:szCs w:val="20"/>
        </w:rPr>
        <w:t xml:space="preserve">　　　　　　　　相談日：</w:t>
      </w: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3DF8FD6B" w:rsidR="00857934" w:rsidRPr="00D61DA4" w:rsidRDefault="00857934" w:rsidP="00857934">
      <w:pPr>
        <w:rPr>
          <w:sz w:val="20"/>
          <w:szCs w:val="20"/>
        </w:rPr>
      </w:pPr>
      <w:r w:rsidRPr="00D61DA4">
        <w:rPr>
          <w:rFonts w:hint="eastAsia"/>
          <w:sz w:val="20"/>
          <w:szCs w:val="20"/>
        </w:rPr>
        <w:t>５．事業の開始時期　　令和</w:t>
      </w:r>
      <w:r w:rsidR="00E82F1B">
        <w:rPr>
          <w:rFonts w:hint="eastAsia"/>
          <w:sz w:val="20"/>
          <w:szCs w:val="20"/>
        </w:rPr>
        <w:t xml:space="preserve">　</w:t>
      </w:r>
      <w:r w:rsidRPr="00D61DA4">
        <w:rPr>
          <w:rFonts w:hint="eastAsia"/>
          <w:sz w:val="20"/>
          <w:szCs w:val="20"/>
        </w:rPr>
        <w:t xml:space="preserve">　年</w:t>
      </w:r>
      <w:r w:rsidR="00E82F1B">
        <w:rPr>
          <w:rFonts w:hint="eastAsia"/>
          <w:sz w:val="20"/>
          <w:szCs w:val="20"/>
        </w:rPr>
        <w:t xml:space="preserve">　</w:t>
      </w:r>
      <w:r w:rsidRPr="00D61DA4">
        <w:rPr>
          <w:rFonts w:hint="eastAsia"/>
          <w:sz w:val="20"/>
          <w:szCs w:val="20"/>
        </w:rPr>
        <w:t xml:space="preserve">　月　</w:t>
      </w:r>
      <w:r w:rsidR="00E82F1B">
        <w:rPr>
          <w:rFonts w:hint="eastAsia"/>
          <w:sz w:val="20"/>
          <w:szCs w:val="20"/>
        </w:rPr>
        <w:t xml:space="preserve">　</w:t>
      </w:r>
      <w:r w:rsidRPr="00D61DA4">
        <w:rPr>
          <w:rFonts w:hint="eastAsia"/>
          <w:sz w:val="20"/>
          <w:szCs w:val="20"/>
        </w:rPr>
        <w:t>日</w:t>
      </w:r>
    </w:p>
    <w:p w14:paraId="1660CDD8" w14:textId="4985AA46"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104030EB">
                <wp:simplePos x="0" y="0"/>
                <wp:positionH relativeFrom="column">
                  <wp:posOffset>-222885</wp:posOffset>
                </wp:positionH>
                <wp:positionV relativeFrom="paragraph">
                  <wp:posOffset>207010</wp:posOffset>
                </wp:positionV>
                <wp:extent cx="5838825" cy="13335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333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C9830" id="正方形/長方形 1" o:spid="_x0000_s1026" style="position:absolute;left:0;text-align:left;margin-left:-17.55pt;margin-top:16.3pt;width:459.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" filled="f">
                <v:textbox inset="5.85pt,.7pt,5.85pt,.7pt"/>
              </v:rect>
            </w:pict>
          </mc:Fallback>
        </mc:AlternateContent>
      </w:r>
    </w:p>
    <w:p w14:paraId="5FD879EC" w14:textId="4AC8F3F3" w:rsidR="00636E76" w:rsidRDefault="00636E76" w:rsidP="00857934">
      <w:pPr>
        <w:ind w:firstLineChars="300" w:firstLine="600"/>
        <w:rPr>
          <w:sz w:val="20"/>
          <w:szCs w:val="20"/>
        </w:rPr>
      </w:pPr>
      <w:r>
        <w:rPr>
          <w:rFonts w:hint="eastAsia"/>
          <w:sz w:val="20"/>
          <w:szCs w:val="20"/>
        </w:rPr>
        <w:t>商　証第　　号</w:t>
      </w:r>
    </w:p>
    <w:p w14:paraId="1A439CA7" w14:textId="77777777" w:rsidR="00E82F1B" w:rsidRDefault="00E82F1B" w:rsidP="00857934">
      <w:pPr>
        <w:ind w:firstLineChars="300" w:firstLine="600"/>
        <w:rPr>
          <w:sz w:val="20"/>
          <w:szCs w:val="20"/>
        </w:rPr>
      </w:pPr>
    </w:p>
    <w:p w14:paraId="1AC5A4F2" w14:textId="07F59552" w:rsidR="00857934" w:rsidRPr="00D61DA4" w:rsidRDefault="00857934" w:rsidP="00857934">
      <w:pPr>
        <w:ind w:firstLineChars="300" w:firstLine="600"/>
        <w:rPr>
          <w:sz w:val="20"/>
          <w:szCs w:val="20"/>
        </w:rPr>
      </w:pPr>
      <w:r w:rsidRPr="00D61DA4">
        <w:rPr>
          <w:rFonts w:hint="eastAsia"/>
          <w:sz w:val="20"/>
          <w:szCs w:val="20"/>
        </w:rPr>
        <w:t>証明日　令和</w:t>
      </w:r>
      <w:r w:rsidR="00E82F1B">
        <w:rPr>
          <w:rFonts w:hint="eastAsia"/>
          <w:sz w:val="20"/>
          <w:szCs w:val="20"/>
        </w:rPr>
        <w:t xml:space="preserve">　</w:t>
      </w:r>
      <w:r w:rsidRPr="00D61DA4">
        <w:rPr>
          <w:rFonts w:hint="eastAsia"/>
          <w:sz w:val="20"/>
          <w:szCs w:val="20"/>
        </w:rPr>
        <w:t xml:space="preserve">　年</w:t>
      </w:r>
      <w:r w:rsidR="00E82F1B">
        <w:rPr>
          <w:rFonts w:hint="eastAsia"/>
          <w:sz w:val="20"/>
          <w:szCs w:val="20"/>
        </w:rPr>
        <w:t xml:space="preserve">　</w:t>
      </w:r>
      <w:r w:rsidRPr="00D61DA4">
        <w:rPr>
          <w:rFonts w:hint="eastAsia"/>
          <w:sz w:val="20"/>
          <w:szCs w:val="20"/>
        </w:rPr>
        <w:t xml:space="preserve">　月</w:t>
      </w:r>
      <w:r w:rsidR="00E82F1B">
        <w:rPr>
          <w:rFonts w:hint="eastAsia"/>
          <w:sz w:val="20"/>
          <w:szCs w:val="20"/>
        </w:rPr>
        <w:t xml:space="preserve">　</w:t>
      </w:r>
      <w:r w:rsidRPr="00D61DA4">
        <w:rPr>
          <w:rFonts w:hint="eastAsia"/>
          <w:sz w:val="20"/>
          <w:szCs w:val="20"/>
        </w:rPr>
        <w:t xml:space="preserve">　日</w:t>
      </w:r>
    </w:p>
    <w:p w14:paraId="2B55AAB6" w14:textId="631F2673" w:rsidR="00857934" w:rsidRPr="00D61DA4" w:rsidRDefault="006B781D" w:rsidP="00857934">
      <w:pPr>
        <w:rPr>
          <w:sz w:val="20"/>
          <w:szCs w:val="20"/>
        </w:rPr>
      </w:pPr>
      <w:r>
        <w:rPr>
          <w:rFonts w:hint="eastAsia"/>
          <w:sz w:val="20"/>
          <w:szCs w:val="20"/>
        </w:rPr>
        <w:t xml:space="preserve">　　　　　　　　　　　　　　　　　　　　　　　　</w:t>
      </w:r>
      <w:r w:rsidR="00857934" w:rsidRPr="00D61DA4">
        <w:rPr>
          <w:rFonts w:hint="eastAsia"/>
          <w:sz w:val="20"/>
          <w:szCs w:val="20"/>
        </w:rPr>
        <w:t xml:space="preserve">　　　</w:t>
      </w:r>
      <w:r>
        <w:rPr>
          <w:rFonts w:hint="eastAsia"/>
          <w:sz w:val="20"/>
          <w:szCs w:val="20"/>
        </w:rPr>
        <w:t>関市長　山下　清司</w:t>
      </w:r>
      <w:r w:rsidR="00857934"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1EF6E06" w:rsidR="0085793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095CD5DE" w14:textId="27E2160C" w:rsidR="00E82F1B" w:rsidRPr="00D61DA4" w:rsidRDefault="00E82F1B" w:rsidP="00857934">
      <w:pPr>
        <w:ind w:firstLineChars="300" w:firstLine="630"/>
        <w:rPr>
          <w:sz w:val="20"/>
          <w:szCs w:val="20"/>
        </w:rPr>
      </w:pPr>
      <w:r>
        <w:rPr>
          <w:noProof/>
        </w:rPr>
        <mc:AlternateContent>
          <mc:Choice Requires="wps">
            <w:drawing>
              <wp:anchor distT="0" distB="0" distL="114300" distR="114300" simplePos="0" relativeHeight="251661312" behindDoc="0" locked="0" layoutInCell="1" allowOverlap="1" wp14:anchorId="1975856E" wp14:editId="4363293B">
                <wp:simplePos x="0" y="0"/>
                <wp:positionH relativeFrom="column">
                  <wp:posOffset>-222885</wp:posOffset>
                </wp:positionH>
                <wp:positionV relativeFrom="paragraph">
                  <wp:posOffset>111125</wp:posOffset>
                </wp:positionV>
                <wp:extent cx="5838825" cy="2000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5838825" cy="200025"/>
                        </a:xfrm>
                        <a:prstGeom prst="rect">
                          <a:avLst/>
                        </a:prstGeom>
                        <a:solidFill>
                          <a:prstClr val="white"/>
                        </a:solidFill>
                        <a:ln>
                          <a:noFill/>
                        </a:ln>
                      </wps:spPr>
                      <wps:txbx>
                        <w:txbxContent>
                          <w:p w14:paraId="46968D97" w14:textId="43FF5268" w:rsidR="00E82F1B" w:rsidRPr="00E82F1B" w:rsidRDefault="00E82F1B" w:rsidP="00E82F1B">
                            <w:pPr>
                              <w:jc w:val="right"/>
                              <w:rPr>
                                <w:sz w:val="20"/>
                              </w:rPr>
                            </w:pPr>
                            <w:r w:rsidRPr="00E82F1B">
                              <w:rPr>
                                <w:rFonts w:hint="eastAsia"/>
                                <w:sz w:val="20"/>
                              </w:rPr>
                              <w:t>有効期限　令和　年</w:t>
                            </w:r>
                            <w:r>
                              <w:rPr>
                                <w:rFonts w:hint="eastAsia"/>
                                <w:sz w:val="20"/>
                              </w:rPr>
                              <w:t xml:space="preserve">　</w:t>
                            </w:r>
                            <w:r w:rsidRPr="00E82F1B">
                              <w:rPr>
                                <w:rFonts w:hint="eastAsia"/>
                                <w:sz w:val="20"/>
                              </w:rPr>
                              <w:t>月　日まで</w:t>
                            </w:r>
                          </w:p>
                          <w:p w14:paraId="2A973828" w14:textId="2BDC8993" w:rsidR="00E82F1B" w:rsidRPr="00E82F1B" w:rsidRDefault="00E82F1B" w:rsidP="00E82F1B">
                            <w:pPr>
                              <w:pStyle w:val="af3"/>
                              <w:rPr>
                                <w:rFonts w:asciiTheme="minorEastAsia" w:hAnsiTheme="minorEastAsia"/>
                                <w:b w:val="0"/>
                                <w:noProo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75856E" id="_x0000_t202" coordsize="21600,21600" o:spt="202" path="m,l,21600r21600,l21600,xe">
                <v:stroke joinstyle="miter"/>
                <v:path gradientshapeok="t" o:connecttype="rect"/>
              </v:shapetype>
              <v:shape id="テキスト ボックス 2" o:spid="_x0000_s1026" type="#_x0000_t202" style="position:absolute;left:0;text-align:left;margin-left:-17.55pt;margin-top:8.75pt;width:459.75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" stroked="f">
                <v:textbox inset="0,0,0,0">
                  <w:txbxContent>
                    <w:p w14:paraId="46968D97" w14:textId="43FF5268" w:rsidR="00E82F1B" w:rsidRPr="00E82F1B" w:rsidRDefault="00E82F1B" w:rsidP="00E82F1B">
                      <w:pPr>
                        <w:jc w:val="right"/>
                        <w:rPr>
                          <w:sz w:val="20"/>
                        </w:rPr>
                      </w:pPr>
                      <w:r w:rsidRPr="00E82F1B">
                        <w:rPr>
                          <w:rFonts w:hint="eastAsia"/>
                          <w:sz w:val="20"/>
                        </w:rPr>
                        <w:t>有効期限　令和　年</w:t>
                      </w:r>
                      <w:r>
                        <w:rPr>
                          <w:rFonts w:hint="eastAsia"/>
                          <w:sz w:val="20"/>
                        </w:rPr>
                        <w:t xml:space="preserve">　</w:t>
                      </w:r>
                      <w:r w:rsidRPr="00E82F1B">
                        <w:rPr>
                          <w:rFonts w:hint="eastAsia"/>
                          <w:sz w:val="20"/>
                        </w:rPr>
                        <w:t>月　日まで</w:t>
                      </w:r>
                    </w:p>
                    <w:p w14:paraId="2A973828" w14:textId="2BDC8993" w:rsidR="00E82F1B" w:rsidRPr="00E82F1B" w:rsidRDefault="00E82F1B" w:rsidP="00E82F1B">
                      <w:pPr>
                        <w:pStyle w:val="af3"/>
                        <w:rPr>
                          <w:rFonts w:asciiTheme="minorEastAsia" w:hAnsiTheme="minorEastAsia"/>
                          <w:b w:val="0"/>
                          <w:noProof/>
                          <w:sz w:val="20"/>
                          <w:szCs w:val="20"/>
                        </w:rPr>
                      </w:pPr>
                    </w:p>
                  </w:txbxContent>
                </v:textbox>
              </v:shape>
            </w:pict>
          </mc:Fallback>
        </mc:AlternateConten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77777777" w:rsidR="00AE1C02" w:rsidRPr="00D61DA4" w:rsidRDefault="00AE1C02" w:rsidP="00AE1C02">
      <w:pPr>
        <w:jc w:val="center"/>
      </w:pPr>
      <w:bookmarkStart w:id="0" w:name="_GoBack"/>
      <w:bookmarkEnd w:id="0"/>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3F1F9025" w14:textId="6FCA5569" w:rsidR="00AE1C02" w:rsidRPr="00D61DA4" w:rsidRDefault="00AE1C02" w:rsidP="00AE1C02">
      <w:pPr>
        <w:ind w:right="210"/>
        <w:jc w:val="right"/>
      </w:pPr>
      <w:r w:rsidRPr="00D61DA4">
        <w:rPr>
          <w:rFonts w:hint="eastAsia"/>
          <w:sz w:val="20"/>
          <w:szCs w:val="20"/>
        </w:rPr>
        <w:t>令和</w:t>
      </w:r>
      <w:r w:rsidR="00511F59">
        <w:rPr>
          <w:rFonts w:hint="eastAsia"/>
          <w:sz w:val="20"/>
          <w:szCs w:val="20"/>
        </w:rPr>
        <w:t>６年４月１</w:t>
      </w:r>
      <w:r w:rsidRPr="00D61DA4">
        <w:rPr>
          <w:rFonts w:hint="eastAsia"/>
          <w:sz w:val="20"/>
          <w:szCs w:val="20"/>
        </w:rPr>
        <w:t>日</w:t>
      </w:r>
    </w:p>
    <w:p w14:paraId="38E9BAC0" w14:textId="1F36F998" w:rsidR="00AE1C02" w:rsidRPr="00D61DA4" w:rsidRDefault="00511F59" w:rsidP="00AE1C02">
      <w:pPr>
        <w:ind w:right="210"/>
        <w:jc w:val="right"/>
      </w:pPr>
      <w:r>
        <w:rPr>
          <w:rFonts w:hint="eastAsia"/>
        </w:rPr>
        <w:t>関市産業経済部商工課</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8"/>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7935"/>
    <w:multiLevelType w:val="hybridMultilevel"/>
    <w:tmpl w:val="363E4EFC"/>
    <w:lvl w:ilvl="0" w:tplc="79BA68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11F5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6E76"/>
    <w:rsid w:val="00637414"/>
    <w:rsid w:val="00662887"/>
    <w:rsid w:val="0067190A"/>
    <w:rsid w:val="00687913"/>
    <w:rsid w:val="00690DC0"/>
    <w:rsid w:val="006B781D"/>
    <w:rsid w:val="006C2FFF"/>
    <w:rsid w:val="006C76B3"/>
    <w:rsid w:val="006D451B"/>
    <w:rsid w:val="006D4B85"/>
    <w:rsid w:val="006F1AD8"/>
    <w:rsid w:val="006F537B"/>
    <w:rsid w:val="007052CD"/>
    <w:rsid w:val="00732C41"/>
    <w:rsid w:val="00734C9A"/>
    <w:rsid w:val="00750743"/>
    <w:rsid w:val="00772F27"/>
    <w:rsid w:val="00773AB6"/>
    <w:rsid w:val="007B3C10"/>
    <w:rsid w:val="007B48BA"/>
    <w:rsid w:val="007D2B59"/>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497C"/>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2F1B"/>
    <w:rsid w:val="00E86679"/>
    <w:rsid w:val="00E97FA3"/>
    <w:rsid w:val="00EB4677"/>
    <w:rsid w:val="00EB749C"/>
    <w:rsid w:val="00EB7FD8"/>
    <w:rsid w:val="00EE0AEE"/>
    <w:rsid w:val="00EF58D5"/>
    <w:rsid w:val="00F00914"/>
    <w:rsid w:val="00F069EB"/>
    <w:rsid w:val="00F115FD"/>
    <w:rsid w:val="00F2132C"/>
    <w:rsid w:val="00F2217B"/>
    <w:rsid w:val="00F238F2"/>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82F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paragraph" w:styleId="af1">
    <w:name w:val="List Paragraph"/>
    <w:basedOn w:val="a"/>
    <w:uiPriority w:val="34"/>
    <w:qFormat/>
    <w:rsid w:val="00E82F1B"/>
    <w:pPr>
      <w:ind w:leftChars="400" w:left="840"/>
    </w:pPr>
  </w:style>
  <w:style w:type="character" w:customStyle="1" w:styleId="10">
    <w:name w:val="見出し 1 (文字)"/>
    <w:basedOn w:val="a0"/>
    <w:link w:val="1"/>
    <w:uiPriority w:val="9"/>
    <w:rsid w:val="00E82F1B"/>
    <w:rPr>
      <w:rFonts w:asciiTheme="majorHAnsi" w:eastAsiaTheme="majorEastAsia" w:hAnsiTheme="majorHAnsi" w:cstheme="majorBidi"/>
      <w:sz w:val="24"/>
      <w:szCs w:val="24"/>
    </w:rPr>
  </w:style>
  <w:style w:type="paragraph" w:styleId="af2">
    <w:name w:val="TOC Heading"/>
    <w:basedOn w:val="1"/>
    <w:next w:val="a"/>
    <w:uiPriority w:val="39"/>
    <w:unhideWhenUsed/>
    <w:qFormat/>
    <w:rsid w:val="00E82F1B"/>
    <w:pPr>
      <w:keepLines/>
      <w:widowControl/>
      <w:spacing w:before="240" w:line="259" w:lineRule="auto"/>
      <w:jc w:val="left"/>
      <w:outlineLvl w:val="9"/>
    </w:pPr>
    <w:rPr>
      <w:color w:val="365F91" w:themeColor="accent1" w:themeShade="BF"/>
      <w:kern w:val="0"/>
      <w:sz w:val="32"/>
      <w:szCs w:val="32"/>
    </w:rPr>
  </w:style>
  <w:style w:type="paragraph" w:styleId="af3">
    <w:name w:val="caption"/>
    <w:basedOn w:val="a"/>
    <w:next w:val="a"/>
    <w:uiPriority w:val="35"/>
    <w:unhideWhenUsed/>
    <w:qFormat/>
    <w:rsid w:val="00E82F1B"/>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724E-5FF7-4911-B2B8-D3E2926B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鷲見　玲香</cp:lastModifiedBy>
  <cp:revision>7</cp:revision>
  <cp:lastPrinted>2022-03-22T11:12:00Z</cp:lastPrinted>
  <dcterms:created xsi:type="dcterms:W3CDTF">2024-03-26T05:04:00Z</dcterms:created>
  <dcterms:modified xsi:type="dcterms:W3CDTF">2024-08-15T00:30:00Z</dcterms:modified>
</cp:coreProperties>
</file>