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A185EA8" w14:textId="71292172" w:rsidR="009D2988" w:rsidRDefault="00CF4E86">
      <w:r>
        <w:rPr>
          <w:rFonts w:ascii="ＭＳ ゴシック" w:eastAsia="ＭＳ ゴシック" w:hAnsi="ＭＳ ゴシック"/>
          <w:noProof/>
          <w:sz w:val="32"/>
          <w:szCs w:val="32"/>
        </w:rPr>
        <mc:AlternateContent>
          <mc:Choice Requires="wps">
            <w:drawing>
              <wp:anchor distT="0" distB="0" distL="114300" distR="114300" simplePos="0" relativeHeight="251697152" behindDoc="0" locked="0" layoutInCell="1" allowOverlap="1" wp14:anchorId="755C1FF3" wp14:editId="6FF07819">
                <wp:simplePos x="0" y="0"/>
                <wp:positionH relativeFrom="column">
                  <wp:posOffset>1875155</wp:posOffset>
                </wp:positionH>
                <wp:positionV relativeFrom="paragraph">
                  <wp:posOffset>-4445</wp:posOffset>
                </wp:positionV>
                <wp:extent cx="6019800" cy="444500"/>
                <wp:effectExtent l="0" t="0" r="0" b="0"/>
                <wp:wrapNone/>
                <wp:docPr id="983516347" name="テキスト ボックス 3"/>
                <wp:cNvGraphicFramePr/>
                <a:graphic xmlns:a="http://schemas.openxmlformats.org/drawingml/2006/main">
                  <a:graphicData uri="http://schemas.microsoft.com/office/word/2010/wordprocessingShape">
                    <wps:wsp>
                      <wps:cNvSpPr txBox="1"/>
                      <wps:spPr>
                        <a:xfrm>
                          <a:off x="0" y="0"/>
                          <a:ext cx="6019800" cy="444500"/>
                        </a:xfrm>
                        <a:prstGeom prst="rect">
                          <a:avLst/>
                        </a:prstGeom>
                        <a:noFill/>
                        <a:ln w="6350">
                          <a:noFill/>
                        </a:ln>
                      </wps:spPr>
                      <wps:txbx>
                        <w:txbxContent>
                          <w:p w14:paraId="5BA13261" w14:textId="253501F4" w:rsidR="00561742" w:rsidRPr="00CF4E86" w:rsidRDefault="000C5F6E" w:rsidP="000C5F6E">
                            <w:pPr>
                              <w:rPr>
                                <w:rFonts w:ascii="Arial" w:hAnsi="Arial" w:cs="Arial"/>
                                <w:color w:val="FFFFFF" w:themeColor="background1"/>
                                <w:sz w:val="40"/>
                                <w:szCs w:val="40"/>
                              </w:rPr>
                            </w:pPr>
                            <w:r w:rsidRPr="00932C9A">
                              <w:rPr>
                                <w:rFonts w:ascii="Arial" w:hAnsi="Arial" w:cs="Arial"/>
                                <w:b/>
                                <w:bCs/>
                                <w:color w:val="FFFFFF" w:themeColor="background1"/>
                                <w:sz w:val="40"/>
                                <w:szCs w:val="40"/>
                                <w:lang w:val="vi-VN"/>
                              </w:rPr>
                              <w:t>CÁCH PHÂN LOẠI VÀ VỨT RÁC ĐÚNG CÁCH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5C1FF3" id="_x0000_t202" coordsize="21600,21600" o:spt="202" path="m,l,21600r21600,l21600,xe">
                <v:stroke joinstyle="miter"/>
                <v:path gradientshapeok="t" o:connecttype="rect"/>
              </v:shapetype>
              <v:shape id="テキスト ボックス 3" o:spid="_x0000_s1026" type="#_x0000_t202" style="position:absolute;left:0;text-align:left;margin-left:147.65pt;margin-top:-.35pt;width:474pt;height:3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" filled="f" stroked="f" strokeweight=".5pt">
                <v:textbox>
                  <w:txbxContent>
                    <w:p w14:paraId="5BA13261" w14:textId="253501F4" w:rsidR="00561742" w:rsidRPr="00CF4E86" w:rsidRDefault="000C5F6E" w:rsidP="000C5F6E">
                      <w:pPr>
                        <w:rPr>
                          <w:rFonts w:ascii="Arial" w:hAnsi="Arial" w:cs="Arial"/>
                          <w:color w:val="FFFFFF" w:themeColor="background1"/>
                          <w:sz w:val="40"/>
                          <w:szCs w:val="40"/>
                        </w:rPr>
                      </w:pPr>
                      <w:r w:rsidRPr="00932C9A">
                        <w:rPr>
                          <w:rFonts w:ascii="Arial" w:hAnsi="Arial" w:cs="Arial"/>
                          <w:b/>
                          <w:bCs/>
                          <w:color w:val="FFFFFF" w:themeColor="background1"/>
                          <w:sz w:val="40"/>
                          <w:szCs w:val="40"/>
                          <w:lang w:val="vi-VN"/>
                        </w:rPr>
                        <w:t>CÁCH PHÂN LOẠI VÀ VỨT RÁC ĐÚNG CÁCH</w:t>
                      </w:r>
                    </w:p>
                  </w:txbxContent>
                </v:textbox>
              </v:shape>
            </w:pict>
          </mc:Fallback>
        </mc:AlternateContent>
      </w:r>
      <w:r>
        <w:rPr>
          <w:noProof/>
        </w:rPr>
        <w:drawing>
          <wp:anchor distT="0" distB="0" distL="114300" distR="114300" simplePos="0" relativeHeight="251676672" behindDoc="0" locked="0" layoutInCell="1" allowOverlap="1" wp14:anchorId="7C0825A4" wp14:editId="45E89F97">
            <wp:simplePos x="0" y="0"/>
            <wp:positionH relativeFrom="column">
              <wp:posOffset>8738235</wp:posOffset>
            </wp:positionH>
            <wp:positionV relativeFrom="paragraph">
              <wp:posOffset>211455</wp:posOffset>
            </wp:positionV>
            <wp:extent cx="692945" cy="685800"/>
            <wp:effectExtent l="0" t="0" r="0" b="0"/>
            <wp:wrapNone/>
            <wp:docPr id="31940817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8">
                      <a:extLst>
                        <a:ext uri="{28A0092B-C50C-407E-A947-70E740481C1C}">
                          <a14:useLocalDpi xmlns:a14="http://schemas.microsoft.com/office/drawing/2010/main" val="0"/>
                        </a:ext>
                      </a:extLst>
                    </a:blip>
                    <a:srcRect l="6296" t="6296" r="6460" b="7360"/>
                    <a:stretch/>
                  </pic:blipFill>
                  <pic:spPr bwMode="auto">
                    <a:xfrm>
                      <a:off x="0" y="0"/>
                      <a:ext cx="692945" cy="685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D2988">
        <w:rPr>
          <w:noProof/>
        </w:rPr>
        <mc:AlternateContent>
          <mc:Choice Requires="wps">
            <w:drawing>
              <wp:anchor distT="0" distB="0" distL="114300" distR="114300" simplePos="0" relativeHeight="251658240" behindDoc="0" locked="0" layoutInCell="1" allowOverlap="1" wp14:anchorId="742A9C0B" wp14:editId="09E9E9AA">
                <wp:simplePos x="0" y="0"/>
                <wp:positionH relativeFrom="margin">
                  <wp:align>left</wp:align>
                </wp:positionH>
                <wp:positionV relativeFrom="paragraph">
                  <wp:posOffset>9525</wp:posOffset>
                </wp:positionV>
                <wp:extent cx="9801225" cy="1314450"/>
                <wp:effectExtent l="0" t="0" r="28575" b="19050"/>
                <wp:wrapNone/>
                <wp:docPr id="1" name="正方形/長方形 1"/>
                <wp:cNvGraphicFramePr/>
                <a:graphic xmlns:a="http://schemas.openxmlformats.org/drawingml/2006/main">
                  <a:graphicData uri="http://schemas.microsoft.com/office/word/2010/wordprocessingShape">
                    <wps:wsp>
                      <wps:cNvSpPr/>
                      <wps:spPr>
                        <a:xfrm>
                          <a:off x="0" y="0"/>
                          <a:ext cx="9801225" cy="1314450"/>
                        </a:xfrm>
                        <a:prstGeom prst="rect">
                          <a:avLst/>
                        </a:prstGeom>
                        <a:solidFill>
                          <a:srgbClr val="6FC177"/>
                        </a:solidFill>
                      </wps:spPr>
                      <wps:style>
                        <a:lnRef idx="2">
                          <a:schemeClr val="accent1">
                            <a:shade val="50000"/>
                          </a:schemeClr>
                        </a:lnRef>
                        <a:fillRef idx="1">
                          <a:schemeClr val="accent1"/>
                        </a:fillRef>
                        <a:effectRef idx="0">
                          <a:schemeClr val="accent1"/>
                        </a:effectRef>
                        <a:fontRef idx="minor">
                          <a:schemeClr val="lt1"/>
                        </a:fontRef>
                      </wps:style>
                      <wps:txbx>
                        <w:txbxContent>
                          <w:p w14:paraId="7B5F69FB" w14:textId="780A5F0E" w:rsidR="00C2759C" w:rsidRPr="00FE3164" w:rsidRDefault="009D2988" w:rsidP="009D2988">
                            <w:pPr>
                              <w:snapToGrid w:val="0"/>
                              <w:jc w:val="center"/>
                              <w:rPr>
                                <w:rFonts w:ascii="ＭＳ ゴシック" w:eastAsia="ＭＳ ゴシック" w:hAnsi="ＭＳ ゴシック"/>
                                <w:sz w:val="72"/>
                                <w:szCs w:val="72"/>
                              </w:rPr>
                            </w:pPr>
                            <w:r>
                              <w:rPr>
                                <w:rFonts w:ascii="ＭＳ ゴシック" w:eastAsia="ＭＳ ゴシック" w:hAnsi="ＭＳ ゴシック" w:hint="eastAsia"/>
                                <w:sz w:val="96"/>
                                <w:szCs w:val="9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2A9C0B" id="正方形/長方形 1" o:spid="_x0000_s1027" style="position:absolute;left:0;text-align:left;margin-left:0;margin-top:.75pt;width:771.75pt;height:103.5pt;z-index:251658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" fillcolor="#6fc177" strokecolor="#1f4d78 [1604]" strokeweight="1pt">
                <v:textbox>
                  <w:txbxContent>
                    <w:p w14:paraId="7B5F69FB" w14:textId="780A5F0E" w:rsidR="00C2759C" w:rsidRPr="00FE3164" w:rsidRDefault="009D2988" w:rsidP="009D2988">
                      <w:pPr>
                        <w:snapToGrid w:val="0"/>
                        <w:jc w:val="center"/>
                        <w:rPr>
                          <w:rFonts w:ascii="ＭＳ ゴシック" w:eastAsia="ＭＳ ゴシック" w:hAnsi="ＭＳ ゴシック"/>
                          <w:sz w:val="72"/>
                          <w:szCs w:val="72"/>
                        </w:rPr>
                      </w:pPr>
                      <w:r>
                        <w:rPr>
                          <w:rFonts w:ascii="ＭＳ ゴシック" w:eastAsia="ＭＳ ゴシック" w:hAnsi="ＭＳ ゴシック" w:hint="eastAsia"/>
                          <w:sz w:val="96"/>
                          <w:szCs w:val="96"/>
                        </w:rPr>
                        <w:t xml:space="preserve">　</w:t>
                      </w:r>
                    </w:p>
                  </w:txbxContent>
                </v:textbox>
                <w10:wrap anchorx="margin"/>
              </v:rect>
            </w:pict>
          </mc:Fallback>
        </mc:AlternateContent>
      </w:r>
    </w:p>
    <w:p w14:paraId="63F4023C" w14:textId="18C64396" w:rsidR="009D2988" w:rsidRDefault="00CF4E86">
      <w:r>
        <w:rPr>
          <w:rFonts w:ascii="ＭＳ ゴシック" w:eastAsia="ＭＳ ゴシック" w:hAnsi="ＭＳ ゴシック"/>
          <w:noProof/>
          <w:sz w:val="32"/>
          <w:szCs w:val="32"/>
        </w:rPr>
        <mc:AlternateContent>
          <mc:Choice Requires="wps">
            <w:drawing>
              <wp:anchor distT="0" distB="0" distL="114300" distR="114300" simplePos="0" relativeHeight="251699200" behindDoc="0" locked="0" layoutInCell="1" allowOverlap="1" wp14:anchorId="0B718E9B" wp14:editId="656AD545">
                <wp:simplePos x="0" y="0"/>
                <wp:positionH relativeFrom="column">
                  <wp:posOffset>1957705</wp:posOffset>
                </wp:positionH>
                <wp:positionV relativeFrom="paragraph">
                  <wp:posOffset>116205</wp:posOffset>
                </wp:positionV>
                <wp:extent cx="5778500" cy="419100"/>
                <wp:effectExtent l="0" t="0" r="0" b="0"/>
                <wp:wrapNone/>
                <wp:docPr id="535267349" name="テキスト ボックス 3"/>
                <wp:cNvGraphicFramePr/>
                <a:graphic xmlns:a="http://schemas.openxmlformats.org/drawingml/2006/main">
                  <a:graphicData uri="http://schemas.microsoft.com/office/word/2010/wordprocessingShape">
                    <wps:wsp>
                      <wps:cNvSpPr txBox="1"/>
                      <wps:spPr>
                        <a:xfrm>
                          <a:off x="0" y="0"/>
                          <a:ext cx="5778500" cy="419100"/>
                        </a:xfrm>
                        <a:prstGeom prst="rect">
                          <a:avLst/>
                        </a:prstGeom>
                        <a:noFill/>
                        <a:ln w="6350">
                          <a:noFill/>
                        </a:ln>
                      </wps:spPr>
                      <wps:txbx>
                        <w:txbxContent>
                          <w:p w14:paraId="7E4ACD9B" w14:textId="45DEB430" w:rsidR="00561742" w:rsidRPr="00880AD4" w:rsidRDefault="00CF4E86" w:rsidP="00561742">
                            <w:pPr>
                              <w:spacing w:line="480" w:lineRule="exact"/>
                              <w:jc w:val="center"/>
                              <w:rPr>
                                <w:rFonts w:ascii="Arial" w:hAnsi="Arial" w:cs="Arial"/>
                                <w:bCs/>
                                <w:color w:val="000000" w:themeColor="text1"/>
                                <w:sz w:val="40"/>
                                <w:szCs w:val="40"/>
                                <w:lang w:val="pt-BR"/>
                              </w:rPr>
                            </w:pPr>
                            <w:r w:rsidRPr="00880AD4">
                              <w:rPr>
                                <w:rFonts w:ascii="Arial" w:hAnsi="Arial" w:cs="Arial"/>
                                <w:bCs/>
                                <w:color w:val="000000" w:themeColor="text1"/>
                                <w:sz w:val="40"/>
                                <w:szCs w:val="40"/>
                                <w:highlight w:val="yellow"/>
                                <w:lang w:val="pt-BR"/>
                              </w:rPr>
                              <w:t>(Chỉ aˊp dụng cho raˊc thải từ hộ gia đıˋnh.)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718E9B" id="_x0000_s1028" type="#_x0000_t202" style="position:absolute;left:0;text-align:left;margin-left:154.15pt;margin-top:9.15pt;width:455pt;height:33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" filled="f" stroked="f" strokeweight=".5pt">
                <v:textbox>
                  <w:txbxContent>
                    <w:p w14:paraId="7E4ACD9B" w14:textId="45DEB430" w:rsidR="00561742" w:rsidRPr="00880AD4" w:rsidRDefault="00CF4E86" w:rsidP="00561742">
                      <w:pPr>
                        <w:spacing w:line="480" w:lineRule="exact"/>
                        <w:jc w:val="center"/>
                        <w:rPr>
                          <w:rFonts w:ascii="Arial" w:hAnsi="Arial" w:cs="Arial"/>
                          <w:bCs/>
                          <w:color w:val="000000" w:themeColor="text1"/>
                          <w:sz w:val="40"/>
                          <w:szCs w:val="40"/>
                          <w:lang w:val="pt-BR"/>
                        </w:rPr>
                      </w:pPr>
                      <w:r w:rsidRPr="00880AD4">
                        <w:rPr>
                          <w:rFonts w:ascii="Arial" w:hAnsi="Arial" w:cs="Arial"/>
                          <w:bCs/>
                          <w:color w:val="000000" w:themeColor="text1"/>
                          <w:sz w:val="40"/>
                          <w:szCs w:val="40"/>
                          <w:highlight w:val="yellow"/>
                          <w:lang w:val="pt-BR"/>
                        </w:rPr>
                        <w:t>(Chỉ aˊp dụng cho raˊc thải từ hộ gia đıˋnh.)</w:t>
                      </w:r>
                    </w:p>
                  </w:txbxContent>
                </v:textbox>
              </v:shape>
            </w:pict>
          </mc:Fallback>
        </mc:AlternateContent>
      </w:r>
    </w:p>
    <w:p w14:paraId="2306A246" w14:textId="1D8880EA" w:rsidR="009D2988" w:rsidRDefault="009D2988"/>
    <w:p w14:paraId="508C0F2D" w14:textId="7401FD15" w:rsidR="005A59E3" w:rsidRDefault="00CF4E86">
      <w:r>
        <w:rPr>
          <w:noProof/>
        </w:rPr>
        <mc:AlternateContent>
          <mc:Choice Requires="wps">
            <w:drawing>
              <wp:anchor distT="0" distB="0" distL="114300" distR="114300" simplePos="0" relativeHeight="251681792" behindDoc="0" locked="0" layoutInCell="1" allowOverlap="1" wp14:anchorId="7C70C0BD" wp14:editId="4498AD1E">
                <wp:simplePos x="0" y="0"/>
                <wp:positionH relativeFrom="column">
                  <wp:posOffset>59055</wp:posOffset>
                </wp:positionH>
                <wp:positionV relativeFrom="paragraph">
                  <wp:posOffset>14605</wp:posOffset>
                </wp:positionV>
                <wp:extent cx="2266950" cy="552450"/>
                <wp:effectExtent l="0" t="0" r="19050" b="19050"/>
                <wp:wrapNone/>
                <wp:docPr id="2040394298" name="Textbox 9"/>
                <wp:cNvGraphicFramePr/>
                <a:graphic xmlns:a="http://schemas.openxmlformats.org/drawingml/2006/main">
                  <a:graphicData uri="http://schemas.microsoft.com/office/word/2010/wordprocessingShape">
                    <wps:wsp>
                      <wps:cNvSpPr txBox="1"/>
                      <wps:spPr>
                        <a:xfrm>
                          <a:off x="0" y="0"/>
                          <a:ext cx="2266950" cy="552450"/>
                        </a:xfrm>
                        <a:prstGeom prst="rect">
                          <a:avLst/>
                        </a:prstGeom>
                        <a:solidFill>
                          <a:schemeClr val="bg1"/>
                        </a:solidFill>
                        <a:ln w="20309">
                          <a:solidFill>
                            <a:srgbClr val="E60012"/>
                          </a:solidFill>
                          <a:prstDash val="solid"/>
                        </a:ln>
                      </wps:spPr>
                      <wps:txbx>
                        <w:txbxContent>
                          <w:p w14:paraId="4B3D1F64" w14:textId="77777777" w:rsidR="00CF4E86" w:rsidRPr="00880AD4" w:rsidRDefault="000C5F6E" w:rsidP="00561742">
                            <w:pPr>
                              <w:ind w:leftChars="50" w:left="105"/>
                              <w:rPr>
                                <w:rFonts w:ascii="Times New Roman" w:eastAsia="ＭＳ Ｐゴシック" w:hAnsi="Times New Roman" w:cs="Times New Roman"/>
                                <w:b/>
                                <w:color w:val="000000"/>
                                <w:sz w:val="26"/>
                                <w:highlight w:val="yellow"/>
                                <w:lang w:val="pt-BR"/>
                              </w:rPr>
                            </w:pPr>
                            <w:r w:rsidRPr="00880AD4">
                              <w:rPr>
                                <w:rFonts w:ascii="Times New Roman" w:eastAsia="ＭＳ Ｐゴシック" w:hAnsi="Times New Roman" w:cs="Times New Roman"/>
                                <w:b/>
                                <w:color w:val="000000"/>
                                <w:sz w:val="26"/>
                                <w:highlight w:val="yellow"/>
                                <w:lang w:val="pt-BR"/>
                              </w:rPr>
                              <w:t>Xin ha˜y mang raˊc ra trước</w:t>
                            </w:r>
                          </w:p>
                          <w:p w14:paraId="4E5B5923" w14:textId="02EA18DF" w:rsidR="00245AC0" w:rsidRPr="000C5F6E" w:rsidRDefault="000C5F6E" w:rsidP="00561742">
                            <w:pPr>
                              <w:ind w:leftChars="50" w:left="105"/>
                              <w:rPr>
                                <w:rFonts w:ascii="Times New Roman" w:eastAsia="ＭＳ Ｐゴシック" w:hAnsi="Times New Roman" w:cs="Times New Roman"/>
                                <w:b/>
                                <w:color w:val="000000"/>
                                <w:sz w:val="26"/>
                                <w:lang w:val="pt-BR"/>
                              </w:rPr>
                            </w:pPr>
                            <w:r w:rsidRPr="00880AD4">
                              <w:rPr>
                                <w:rFonts w:ascii="Times New Roman" w:eastAsia="ＭＳ Ｐゴシック" w:hAnsi="Times New Roman" w:cs="Times New Roman"/>
                                <w:b/>
                                <w:color w:val="000000"/>
                                <w:sz w:val="26"/>
                                <w:highlight w:val="yellow"/>
                                <w:lang w:val="pt-BR"/>
                              </w:rPr>
                              <w:t>8 giờ 30 saˊng ngaˋy thu gom.</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7C70C0BD" id="Textbox 9" o:spid="_x0000_s1029" type="#_x0000_t202" style="position:absolute;left:0;text-align:left;margin-left:4.65pt;margin-top:1.15pt;width:178.5pt;height:43.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" fillcolor="white [3212]" strokecolor="#e60012" strokeweight=".56414mm">
                <v:textbox inset="0,0,0,0">
                  <w:txbxContent>
                    <w:p w14:paraId="4B3D1F64" w14:textId="77777777" w:rsidR="00CF4E86" w:rsidRPr="00880AD4" w:rsidRDefault="000C5F6E" w:rsidP="00561742">
                      <w:pPr>
                        <w:ind w:leftChars="50" w:left="105"/>
                        <w:rPr>
                          <w:rFonts w:ascii="Times New Roman" w:eastAsia="ＭＳ Ｐゴシック" w:hAnsi="Times New Roman" w:cs="Times New Roman"/>
                          <w:b/>
                          <w:color w:val="000000"/>
                          <w:sz w:val="26"/>
                          <w:highlight w:val="yellow"/>
                          <w:lang w:val="pt-BR"/>
                        </w:rPr>
                      </w:pPr>
                      <w:r w:rsidRPr="00880AD4">
                        <w:rPr>
                          <w:rFonts w:ascii="Times New Roman" w:eastAsia="ＭＳ Ｐゴシック" w:hAnsi="Times New Roman" w:cs="Times New Roman"/>
                          <w:b/>
                          <w:color w:val="000000"/>
                          <w:sz w:val="26"/>
                          <w:highlight w:val="yellow"/>
                          <w:lang w:val="pt-BR"/>
                        </w:rPr>
                        <w:t>Xin ha˜y mang raˊc ra trước</w:t>
                      </w:r>
                    </w:p>
                    <w:p w14:paraId="4E5B5923" w14:textId="02EA18DF" w:rsidR="00245AC0" w:rsidRPr="000C5F6E" w:rsidRDefault="000C5F6E" w:rsidP="00561742">
                      <w:pPr>
                        <w:ind w:leftChars="50" w:left="105"/>
                        <w:rPr>
                          <w:rFonts w:ascii="Times New Roman" w:eastAsia="ＭＳ Ｐゴシック" w:hAnsi="Times New Roman" w:cs="Times New Roman"/>
                          <w:b/>
                          <w:color w:val="000000"/>
                          <w:sz w:val="26"/>
                          <w:lang w:val="pt-BR"/>
                        </w:rPr>
                      </w:pPr>
                      <w:r w:rsidRPr="00880AD4">
                        <w:rPr>
                          <w:rFonts w:ascii="Times New Roman" w:eastAsia="ＭＳ Ｐゴシック" w:hAnsi="Times New Roman" w:cs="Times New Roman"/>
                          <w:b/>
                          <w:color w:val="000000"/>
                          <w:sz w:val="26"/>
                          <w:highlight w:val="yellow"/>
                          <w:lang w:val="pt-BR"/>
                        </w:rPr>
                        <w:t>8 giờ 30 saˊng ngaˋy thu gom.</w:t>
                      </w:r>
                    </w:p>
                  </w:txbxContent>
                </v:textbox>
              </v:shape>
            </w:pict>
          </mc:Fallback>
        </mc:AlternateContent>
      </w:r>
      <w:r w:rsidR="00245AC0">
        <w:rPr>
          <w:noProof/>
          <w14:ligatures w14:val="standardContextual"/>
        </w:rPr>
        <mc:AlternateContent>
          <mc:Choice Requires="wps">
            <w:drawing>
              <wp:anchor distT="0" distB="0" distL="114300" distR="114300" simplePos="0" relativeHeight="251683840" behindDoc="0" locked="0" layoutInCell="1" allowOverlap="1" wp14:anchorId="291B0D1C" wp14:editId="4FAEA0EE">
                <wp:simplePos x="0" y="0"/>
                <wp:positionH relativeFrom="column">
                  <wp:posOffset>4338955</wp:posOffset>
                </wp:positionH>
                <wp:positionV relativeFrom="paragraph">
                  <wp:posOffset>135255</wp:posOffset>
                </wp:positionV>
                <wp:extent cx="5465445" cy="431800"/>
                <wp:effectExtent l="0" t="0" r="0" b="6350"/>
                <wp:wrapNone/>
                <wp:docPr id="402127051" name="テキスト ボックス 1"/>
                <wp:cNvGraphicFramePr/>
                <a:graphic xmlns:a="http://schemas.openxmlformats.org/drawingml/2006/main">
                  <a:graphicData uri="http://schemas.microsoft.com/office/word/2010/wordprocessingShape">
                    <wps:wsp>
                      <wps:cNvSpPr txBox="1"/>
                      <wps:spPr>
                        <a:xfrm>
                          <a:off x="0" y="0"/>
                          <a:ext cx="5465445" cy="431800"/>
                        </a:xfrm>
                        <a:prstGeom prst="rect">
                          <a:avLst/>
                        </a:prstGeom>
                        <a:noFill/>
                        <a:ln w="6350">
                          <a:noFill/>
                        </a:ln>
                      </wps:spPr>
                      <wps:txbx>
                        <w:txbxContent>
                          <w:p w14:paraId="5D783A54" w14:textId="53155F06" w:rsidR="00245AC0" w:rsidRPr="00880AD4" w:rsidRDefault="00245AC0" w:rsidP="00245AC0">
                            <w:pPr>
                              <w:ind w:firstLineChars="50" w:firstLine="140"/>
                              <w:rPr>
                                <w:rFonts w:ascii="ＭＳ Ｐゴシック" w:eastAsia="ＭＳ Ｐゴシック" w:hAnsi="ＭＳ Ｐゴシック"/>
                                <w:color w:val="000000" w:themeColor="text1"/>
                                <w:sz w:val="28"/>
                                <w:szCs w:val="28"/>
                              </w:rPr>
                            </w:pPr>
                            <w:r w:rsidRPr="00880AD4">
                              <w:rPr>
                                <w:rFonts w:ascii="ＭＳ Ｐゴシック" w:eastAsia="ＭＳ Ｐゴシック" w:hAnsi="ＭＳ Ｐゴシック" w:hint="eastAsia"/>
                                <w:color w:val="000000" w:themeColor="text1"/>
                                <w:sz w:val="28"/>
                                <w:szCs w:val="28"/>
                                <w:highlight w:val="yellow"/>
                              </w:rPr>
                              <w:t>（</w:t>
                            </w:r>
                            <w:r w:rsidR="00CF4E86" w:rsidRPr="00880AD4">
                              <w:rPr>
                                <w:rFonts w:ascii="ＭＳ Ｐゴシック" w:eastAsia="ＭＳ Ｐゴシック" w:hAnsi="ＭＳ Ｐゴシック"/>
                                <w:color w:val="000000" w:themeColor="text1"/>
                                <w:sz w:val="28"/>
                                <w:szCs w:val="28"/>
                                <w:highlight w:val="yellow"/>
                              </w:rPr>
                              <w:t>Quy</w:t>
                            </w:r>
                            <w:r w:rsidR="00CF4E86" w:rsidRPr="00880AD4">
                              <w:rPr>
                                <w:rFonts w:ascii="Courier New" w:eastAsia="ＭＳ Ｐゴシック" w:hAnsi="Courier New" w:cs="Courier New"/>
                                <w:color w:val="000000" w:themeColor="text1"/>
                                <w:sz w:val="28"/>
                                <w:szCs w:val="28"/>
                                <w:highlight w:val="yellow"/>
                              </w:rPr>
                              <w:t>ˊ</w:t>
                            </w:r>
                            <w:r w:rsidR="00CF4E86" w:rsidRPr="00880AD4">
                              <w:rPr>
                                <w:rFonts w:ascii="ＭＳ Ｐゴシック" w:eastAsia="ＭＳ Ｐゴシック" w:hAnsi="ＭＳ Ｐゴシック"/>
                                <w:color w:val="000000" w:themeColor="text1"/>
                                <w:sz w:val="28"/>
                                <w:szCs w:val="28"/>
                                <w:highlight w:val="yellow"/>
                              </w:rPr>
                              <w:t xml:space="preserve"> kha</w:t>
                            </w:r>
                            <w:r w:rsidR="00CF4E86" w:rsidRPr="00880AD4">
                              <w:rPr>
                                <w:rFonts w:ascii="Courier New" w:eastAsia="ＭＳ Ｐゴシック" w:hAnsi="Courier New" w:cs="Courier New"/>
                                <w:color w:val="000000" w:themeColor="text1"/>
                                <w:sz w:val="28"/>
                                <w:szCs w:val="28"/>
                                <w:highlight w:val="yellow"/>
                              </w:rPr>
                              <w:t>ˊ</w:t>
                            </w:r>
                            <w:r w:rsidR="00CF4E86" w:rsidRPr="00880AD4">
                              <w:rPr>
                                <w:rFonts w:ascii="ＭＳ Ｐゴシック" w:eastAsia="ＭＳ Ｐゴシック" w:hAnsi="ＭＳ Ｐゴシック"/>
                                <w:color w:val="000000" w:themeColor="text1"/>
                                <w:sz w:val="28"/>
                                <w:szCs w:val="28"/>
                                <w:highlight w:val="yellow"/>
                              </w:rPr>
                              <w:t>ch co</w:t>
                            </w:r>
                            <w:r w:rsidR="00CF4E86" w:rsidRPr="00880AD4">
                              <w:rPr>
                                <w:rFonts w:ascii="Courier New" w:eastAsia="ＭＳ Ｐゴシック" w:hAnsi="Courier New" w:cs="Courier New"/>
                                <w:color w:val="000000" w:themeColor="text1"/>
                                <w:sz w:val="28"/>
                                <w:szCs w:val="28"/>
                                <w:highlight w:val="yellow"/>
                              </w:rPr>
                              <w:t>ˊ</w:t>
                            </w:r>
                            <w:r w:rsidR="00CF4E86" w:rsidRPr="00880AD4">
                              <w:rPr>
                                <w:rFonts w:ascii="ＭＳ Ｐゴシック" w:eastAsia="ＭＳ Ｐゴシック" w:hAnsi="ＭＳ Ｐゴシック"/>
                                <w:color w:val="000000" w:themeColor="text1"/>
                                <w:sz w:val="28"/>
                                <w:szCs w:val="28"/>
                                <w:highlight w:val="yellow"/>
                              </w:rPr>
                              <w:t xml:space="preserve"> th</w:t>
                            </w:r>
                            <w:r w:rsidR="00CF4E86" w:rsidRPr="00880AD4">
                              <w:rPr>
                                <w:rFonts w:ascii="Calibri" w:eastAsia="ＭＳ Ｐゴシック" w:hAnsi="Calibri" w:cs="Calibri"/>
                                <w:color w:val="000000" w:themeColor="text1"/>
                                <w:sz w:val="28"/>
                                <w:szCs w:val="28"/>
                                <w:highlight w:val="yellow"/>
                              </w:rPr>
                              <w:t>ể</w:t>
                            </w:r>
                            <w:r w:rsidR="00CF4E86" w:rsidRPr="00880AD4">
                              <w:rPr>
                                <w:rFonts w:ascii="ＭＳ Ｐゴシック" w:eastAsia="ＭＳ Ｐゴシック" w:hAnsi="ＭＳ Ｐゴシック"/>
                                <w:color w:val="000000" w:themeColor="text1"/>
                                <w:sz w:val="28"/>
                                <w:szCs w:val="28"/>
                                <w:highlight w:val="yellow"/>
                              </w:rPr>
                              <w:t xml:space="preserve"> ki</w:t>
                            </w:r>
                            <w:r w:rsidR="00CF4E86" w:rsidRPr="00880AD4">
                              <w:rPr>
                                <w:rFonts w:ascii="Calibri" w:eastAsia="ＭＳ Ｐゴシック" w:hAnsi="Calibri" w:cs="Calibri"/>
                                <w:color w:val="000000" w:themeColor="text1"/>
                                <w:sz w:val="28"/>
                                <w:szCs w:val="28"/>
                                <w:highlight w:val="yellow"/>
                              </w:rPr>
                              <w:t>ể</w:t>
                            </w:r>
                            <w:r w:rsidR="00CF4E86" w:rsidRPr="00880AD4">
                              <w:rPr>
                                <w:rFonts w:ascii="ＭＳ Ｐゴシック" w:eastAsia="ＭＳ Ｐゴシック" w:hAnsi="ＭＳ Ｐゴシック"/>
                                <w:color w:val="000000" w:themeColor="text1"/>
                                <w:sz w:val="28"/>
                                <w:szCs w:val="28"/>
                                <w:highlight w:val="yellow"/>
                              </w:rPr>
                              <w:t>m tra t</w:t>
                            </w:r>
                            <w:r w:rsidR="00CF4E86" w:rsidRPr="00880AD4">
                              <w:rPr>
                                <w:rFonts w:ascii="Calibri" w:eastAsia="ＭＳ Ｐゴシック" w:hAnsi="Calibri" w:cs="Calibri"/>
                                <w:color w:val="000000" w:themeColor="text1"/>
                                <w:sz w:val="28"/>
                                <w:szCs w:val="28"/>
                                <w:highlight w:val="yellow"/>
                              </w:rPr>
                              <w:t>ạ</w:t>
                            </w:r>
                            <w:r w:rsidR="00CF4E86" w:rsidRPr="00880AD4">
                              <w:rPr>
                                <w:rFonts w:ascii="ＭＳ Ｐゴシック" w:eastAsia="ＭＳ Ｐゴシック" w:hAnsi="ＭＳ Ｐゴシック"/>
                                <w:color w:val="000000" w:themeColor="text1"/>
                                <w:sz w:val="28"/>
                                <w:szCs w:val="28"/>
                                <w:highlight w:val="yellow"/>
                              </w:rPr>
                              <w:t>i đaˆy t</w:t>
                            </w:r>
                            <w:r w:rsidR="00CF4E86" w:rsidRPr="00880AD4">
                              <w:rPr>
                                <w:rFonts w:ascii="Calibri" w:eastAsia="ＭＳ Ｐゴシック" w:hAnsi="Calibri" w:cs="Calibri"/>
                                <w:color w:val="000000" w:themeColor="text1"/>
                                <w:sz w:val="28"/>
                                <w:szCs w:val="28"/>
                                <w:highlight w:val="yellow"/>
                              </w:rPr>
                              <w:t>ừ</w:t>
                            </w:r>
                            <w:r w:rsidR="00CF4E86" w:rsidRPr="00880AD4">
                              <w:rPr>
                                <w:rFonts w:ascii="ＭＳ Ｐゴシック" w:eastAsia="ＭＳ Ｐゴシック" w:hAnsi="ＭＳ Ｐゴシック"/>
                                <w:color w:val="000000" w:themeColor="text1"/>
                                <w:sz w:val="28"/>
                                <w:szCs w:val="28"/>
                                <w:highlight w:val="yellow"/>
                              </w:rPr>
                              <w:t xml:space="preserve"> đi</w:t>
                            </w:r>
                            <w:r w:rsidR="00CF4E86" w:rsidRPr="00880AD4">
                              <w:rPr>
                                <w:rFonts w:ascii="Calibri" w:eastAsia="ＭＳ Ｐゴシック" w:hAnsi="Calibri" w:cs="Calibri"/>
                                <w:color w:val="000000" w:themeColor="text1"/>
                                <w:sz w:val="28"/>
                                <w:szCs w:val="28"/>
                                <w:highlight w:val="yellow"/>
                              </w:rPr>
                              <w:t>ệ</w:t>
                            </w:r>
                            <w:r w:rsidR="00CF4E86" w:rsidRPr="00880AD4">
                              <w:rPr>
                                <w:rFonts w:ascii="ＭＳ Ｐゴシック" w:eastAsia="ＭＳ Ｐゴシック" w:hAnsi="ＭＳ Ｐゴシック"/>
                                <w:color w:val="000000" w:themeColor="text1"/>
                                <w:sz w:val="28"/>
                                <w:szCs w:val="28"/>
                                <w:highlight w:val="yellow"/>
                              </w:rPr>
                              <w:t>n tho</w:t>
                            </w:r>
                            <w:r w:rsidR="00CF4E86" w:rsidRPr="00880AD4">
                              <w:rPr>
                                <w:rFonts w:ascii="Calibri" w:eastAsia="ＭＳ Ｐゴシック" w:hAnsi="Calibri" w:cs="Calibri"/>
                                <w:color w:val="000000" w:themeColor="text1"/>
                                <w:sz w:val="28"/>
                                <w:szCs w:val="28"/>
                                <w:highlight w:val="yellow"/>
                              </w:rPr>
                              <w:t>ạ</w:t>
                            </w:r>
                            <w:r w:rsidR="00CF4E86" w:rsidRPr="00880AD4">
                              <w:rPr>
                                <w:rFonts w:ascii="ＭＳ Ｐゴシック" w:eastAsia="ＭＳ Ｐゴシック" w:hAnsi="ＭＳ Ｐゴシック"/>
                                <w:color w:val="000000" w:themeColor="text1"/>
                                <w:sz w:val="28"/>
                                <w:szCs w:val="28"/>
                                <w:highlight w:val="yellow"/>
                              </w:rPr>
                              <w:t>i thoˆng minh.</w:t>
                            </w:r>
                            <w:r w:rsidRPr="00880AD4">
                              <w:rPr>
                                <w:rFonts w:ascii="ＭＳ Ｐゴシック" w:eastAsia="ＭＳ Ｐゴシック" w:hAnsi="ＭＳ Ｐゴシック"/>
                                <w:color w:val="000000" w:themeColor="text1"/>
                                <w:sz w:val="28"/>
                                <w:szCs w:val="28"/>
                                <w:highlight w:val="yellow"/>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1B0D1C" id="テキスト ボックス 1" o:spid="_x0000_s1030" type="#_x0000_t202" style="position:absolute;left:0;text-align:left;margin-left:341.65pt;margin-top:10.65pt;width:430.35pt;height:3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" filled="f" stroked="f" strokeweight=".5pt">
                <v:textbox>
                  <w:txbxContent>
                    <w:p w14:paraId="5D783A54" w14:textId="53155F06" w:rsidR="00245AC0" w:rsidRPr="00880AD4" w:rsidRDefault="00245AC0" w:rsidP="00245AC0">
                      <w:pPr>
                        <w:ind w:firstLineChars="50" w:firstLine="140"/>
                        <w:rPr>
                          <w:rFonts w:ascii="ＭＳ Ｐゴシック" w:eastAsia="ＭＳ Ｐゴシック" w:hAnsi="ＭＳ Ｐゴシック"/>
                          <w:color w:val="000000" w:themeColor="text1"/>
                          <w:sz w:val="28"/>
                          <w:szCs w:val="28"/>
                        </w:rPr>
                      </w:pPr>
                      <w:r w:rsidRPr="00880AD4">
                        <w:rPr>
                          <w:rFonts w:ascii="ＭＳ Ｐゴシック" w:eastAsia="ＭＳ Ｐゴシック" w:hAnsi="ＭＳ Ｐゴシック" w:hint="eastAsia"/>
                          <w:color w:val="000000" w:themeColor="text1"/>
                          <w:sz w:val="28"/>
                          <w:szCs w:val="28"/>
                          <w:highlight w:val="yellow"/>
                        </w:rPr>
                        <w:t>（</w:t>
                      </w:r>
                      <w:r w:rsidR="00CF4E86" w:rsidRPr="00880AD4">
                        <w:rPr>
                          <w:rFonts w:ascii="ＭＳ Ｐゴシック" w:eastAsia="ＭＳ Ｐゴシック" w:hAnsi="ＭＳ Ｐゴシック"/>
                          <w:color w:val="000000" w:themeColor="text1"/>
                          <w:sz w:val="28"/>
                          <w:szCs w:val="28"/>
                          <w:highlight w:val="yellow"/>
                        </w:rPr>
                        <w:t>Quy</w:t>
                      </w:r>
                      <w:r w:rsidR="00CF4E86" w:rsidRPr="00880AD4">
                        <w:rPr>
                          <w:rFonts w:ascii="Courier New" w:eastAsia="ＭＳ Ｐゴシック" w:hAnsi="Courier New" w:cs="Courier New"/>
                          <w:color w:val="000000" w:themeColor="text1"/>
                          <w:sz w:val="28"/>
                          <w:szCs w:val="28"/>
                          <w:highlight w:val="yellow"/>
                        </w:rPr>
                        <w:t>ˊ</w:t>
                      </w:r>
                      <w:r w:rsidR="00CF4E86" w:rsidRPr="00880AD4">
                        <w:rPr>
                          <w:rFonts w:ascii="ＭＳ Ｐゴシック" w:eastAsia="ＭＳ Ｐゴシック" w:hAnsi="ＭＳ Ｐゴシック"/>
                          <w:color w:val="000000" w:themeColor="text1"/>
                          <w:sz w:val="28"/>
                          <w:szCs w:val="28"/>
                          <w:highlight w:val="yellow"/>
                        </w:rPr>
                        <w:t xml:space="preserve"> kha</w:t>
                      </w:r>
                      <w:r w:rsidR="00CF4E86" w:rsidRPr="00880AD4">
                        <w:rPr>
                          <w:rFonts w:ascii="Courier New" w:eastAsia="ＭＳ Ｐゴシック" w:hAnsi="Courier New" w:cs="Courier New"/>
                          <w:color w:val="000000" w:themeColor="text1"/>
                          <w:sz w:val="28"/>
                          <w:szCs w:val="28"/>
                          <w:highlight w:val="yellow"/>
                        </w:rPr>
                        <w:t>ˊ</w:t>
                      </w:r>
                      <w:r w:rsidR="00CF4E86" w:rsidRPr="00880AD4">
                        <w:rPr>
                          <w:rFonts w:ascii="ＭＳ Ｐゴシック" w:eastAsia="ＭＳ Ｐゴシック" w:hAnsi="ＭＳ Ｐゴシック"/>
                          <w:color w:val="000000" w:themeColor="text1"/>
                          <w:sz w:val="28"/>
                          <w:szCs w:val="28"/>
                          <w:highlight w:val="yellow"/>
                        </w:rPr>
                        <w:t>ch co</w:t>
                      </w:r>
                      <w:r w:rsidR="00CF4E86" w:rsidRPr="00880AD4">
                        <w:rPr>
                          <w:rFonts w:ascii="Courier New" w:eastAsia="ＭＳ Ｐゴシック" w:hAnsi="Courier New" w:cs="Courier New"/>
                          <w:color w:val="000000" w:themeColor="text1"/>
                          <w:sz w:val="28"/>
                          <w:szCs w:val="28"/>
                          <w:highlight w:val="yellow"/>
                        </w:rPr>
                        <w:t>ˊ</w:t>
                      </w:r>
                      <w:r w:rsidR="00CF4E86" w:rsidRPr="00880AD4">
                        <w:rPr>
                          <w:rFonts w:ascii="ＭＳ Ｐゴシック" w:eastAsia="ＭＳ Ｐゴシック" w:hAnsi="ＭＳ Ｐゴシック"/>
                          <w:color w:val="000000" w:themeColor="text1"/>
                          <w:sz w:val="28"/>
                          <w:szCs w:val="28"/>
                          <w:highlight w:val="yellow"/>
                        </w:rPr>
                        <w:t xml:space="preserve"> th</w:t>
                      </w:r>
                      <w:r w:rsidR="00CF4E86" w:rsidRPr="00880AD4">
                        <w:rPr>
                          <w:rFonts w:ascii="Calibri" w:eastAsia="ＭＳ Ｐゴシック" w:hAnsi="Calibri" w:cs="Calibri"/>
                          <w:color w:val="000000" w:themeColor="text1"/>
                          <w:sz w:val="28"/>
                          <w:szCs w:val="28"/>
                          <w:highlight w:val="yellow"/>
                        </w:rPr>
                        <w:t>ể</w:t>
                      </w:r>
                      <w:r w:rsidR="00CF4E86" w:rsidRPr="00880AD4">
                        <w:rPr>
                          <w:rFonts w:ascii="ＭＳ Ｐゴシック" w:eastAsia="ＭＳ Ｐゴシック" w:hAnsi="ＭＳ Ｐゴシック"/>
                          <w:color w:val="000000" w:themeColor="text1"/>
                          <w:sz w:val="28"/>
                          <w:szCs w:val="28"/>
                          <w:highlight w:val="yellow"/>
                        </w:rPr>
                        <w:t xml:space="preserve"> ki</w:t>
                      </w:r>
                      <w:r w:rsidR="00CF4E86" w:rsidRPr="00880AD4">
                        <w:rPr>
                          <w:rFonts w:ascii="Calibri" w:eastAsia="ＭＳ Ｐゴシック" w:hAnsi="Calibri" w:cs="Calibri"/>
                          <w:color w:val="000000" w:themeColor="text1"/>
                          <w:sz w:val="28"/>
                          <w:szCs w:val="28"/>
                          <w:highlight w:val="yellow"/>
                        </w:rPr>
                        <w:t>ể</w:t>
                      </w:r>
                      <w:r w:rsidR="00CF4E86" w:rsidRPr="00880AD4">
                        <w:rPr>
                          <w:rFonts w:ascii="ＭＳ Ｐゴシック" w:eastAsia="ＭＳ Ｐゴシック" w:hAnsi="ＭＳ Ｐゴシック"/>
                          <w:color w:val="000000" w:themeColor="text1"/>
                          <w:sz w:val="28"/>
                          <w:szCs w:val="28"/>
                          <w:highlight w:val="yellow"/>
                        </w:rPr>
                        <w:t>m tra t</w:t>
                      </w:r>
                      <w:r w:rsidR="00CF4E86" w:rsidRPr="00880AD4">
                        <w:rPr>
                          <w:rFonts w:ascii="Calibri" w:eastAsia="ＭＳ Ｐゴシック" w:hAnsi="Calibri" w:cs="Calibri"/>
                          <w:color w:val="000000" w:themeColor="text1"/>
                          <w:sz w:val="28"/>
                          <w:szCs w:val="28"/>
                          <w:highlight w:val="yellow"/>
                        </w:rPr>
                        <w:t>ạ</w:t>
                      </w:r>
                      <w:r w:rsidR="00CF4E86" w:rsidRPr="00880AD4">
                        <w:rPr>
                          <w:rFonts w:ascii="ＭＳ Ｐゴシック" w:eastAsia="ＭＳ Ｐゴシック" w:hAnsi="ＭＳ Ｐゴシック"/>
                          <w:color w:val="000000" w:themeColor="text1"/>
                          <w:sz w:val="28"/>
                          <w:szCs w:val="28"/>
                          <w:highlight w:val="yellow"/>
                        </w:rPr>
                        <w:t>i đaˆy t</w:t>
                      </w:r>
                      <w:r w:rsidR="00CF4E86" w:rsidRPr="00880AD4">
                        <w:rPr>
                          <w:rFonts w:ascii="Calibri" w:eastAsia="ＭＳ Ｐゴシック" w:hAnsi="Calibri" w:cs="Calibri"/>
                          <w:color w:val="000000" w:themeColor="text1"/>
                          <w:sz w:val="28"/>
                          <w:szCs w:val="28"/>
                          <w:highlight w:val="yellow"/>
                        </w:rPr>
                        <w:t>ừ</w:t>
                      </w:r>
                      <w:r w:rsidR="00CF4E86" w:rsidRPr="00880AD4">
                        <w:rPr>
                          <w:rFonts w:ascii="ＭＳ Ｐゴシック" w:eastAsia="ＭＳ Ｐゴシック" w:hAnsi="ＭＳ Ｐゴシック"/>
                          <w:color w:val="000000" w:themeColor="text1"/>
                          <w:sz w:val="28"/>
                          <w:szCs w:val="28"/>
                          <w:highlight w:val="yellow"/>
                        </w:rPr>
                        <w:t xml:space="preserve"> đi</w:t>
                      </w:r>
                      <w:r w:rsidR="00CF4E86" w:rsidRPr="00880AD4">
                        <w:rPr>
                          <w:rFonts w:ascii="Calibri" w:eastAsia="ＭＳ Ｐゴシック" w:hAnsi="Calibri" w:cs="Calibri"/>
                          <w:color w:val="000000" w:themeColor="text1"/>
                          <w:sz w:val="28"/>
                          <w:szCs w:val="28"/>
                          <w:highlight w:val="yellow"/>
                        </w:rPr>
                        <w:t>ệ</w:t>
                      </w:r>
                      <w:r w:rsidR="00CF4E86" w:rsidRPr="00880AD4">
                        <w:rPr>
                          <w:rFonts w:ascii="ＭＳ Ｐゴシック" w:eastAsia="ＭＳ Ｐゴシック" w:hAnsi="ＭＳ Ｐゴシック"/>
                          <w:color w:val="000000" w:themeColor="text1"/>
                          <w:sz w:val="28"/>
                          <w:szCs w:val="28"/>
                          <w:highlight w:val="yellow"/>
                        </w:rPr>
                        <w:t>n tho</w:t>
                      </w:r>
                      <w:r w:rsidR="00CF4E86" w:rsidRPr="00880AD4">
                        <w:rPr>
                          <w:rFonts w:ascii="Calibri" w:eastAsia="ＭＳ Ｐゴシック" w:hAnsi="Calibri" w:cs="Calibri"/>
                          <w:color w:val="000000" w:themeColor="text1"/>
                          <w:sz w:val="28"/>
                          <w:szCs w:val="28"/>
                          <w:highlight w:val="yellow"/>
                        </w:rPr>
                        <w:t>ạ</w:t>
                      </w:r>
                      <w:r w:rsidR="00CF4E86" w:rsidRPr="00880AD4">
                        <w:rPr>
                          <w:rFonts w:ascii="ＭＳ Ｐゴシック" w:eastAsia="ＭＳ Ｐゴシック" w:hAnsi="ＭＳ Ｐゴシック"/>
                          <w:color w:val="000000" w:themeColor="text1"/>
                          <w:sz w:val="28"/>
                          <w:szCs w:val="28"/>
                          <w:highlight w:val="yellow"/>
                        </w:rPr>
                        <w:t>i thoˆng minh.</w:t>
                      </w:r>
                      <w:r w:rsidRPr="00880AD4">
                        <w:rPr>
                          <w:rFonts w:ascii="ＭＳ Ｐゴシック" w:eastAsia="ＭＳ Ｐゴシック" w:hAnsi="ＭＳ Ｐゴシック"/>
                          <w:color w:val="000000" w:themeColor="text1"/>
                          <w:sz w:val="28"/>
                          <w:szCs w:val="28"/>
                          <w:highlight w:val="yellow"/>
                        </w:rPr>
                        <w:t>）</w:t>
                      </w:r>
                    </w:p>
                  </w:txbxContent>
                </v:textbox>
              </v:shape>
            </w:pict>
          </mc:Fallback>
        </mc:AlternateContent>
      </w:r>
    </w:p>
    <w:p w14:paraId="282F1095" w14:textId="62F2DE92" w:rsidR="009D2988" w:rsidRDefault="009D2988"/>
    <w:p w14:paraId="309BF8CD" w14:textId="4DEF0C1E" w:rsidR="009D2988" w:rsidRDefault="009D2988"/>
    <w:tbl>
      <w:tblPr>
        <w:tblStyle w:val="a3"/>
        <w:tblW w:w="15730" w:type="dxa"/>
        <w:jc w:val="center"/>
        <w:tblLayout w:type="fixed"/>
        <w:tblLook w:val="04A0" w:firstRow="1" w:lastRow="0" w:firstColumn="1" w:lastColumn="0" w:noHBand="0" w:noVBand="1"/>
      </w:tblPr>
      <w:tblGrid>
        <w:gridCol w:w="421"/>
        <w:gridCol w:w="425"/>
        <w:gridCol w:w="2693"/>
        <w:gridCol w:w="4394"/>
        <w:gridCol w:w="6379"/>
        <w:gridCol w:w="1418"/>
      </w:tblGrid>
      <w:tr w:rsidR="009D2988" w14:paraId="448361B5" w14:textId="77777777" w:rsidTr="00126623">
        <w:trPr>
          <w:jc w:val="center"/>
        </w:trPr>
        <w:tc>
          <w:tcPr>
            <w:tcW w:w="846" w:type="dxa"/>
            <w:gridSpan w:val="2"/>
            <w:vAlign w:val="center"/>
          </w:tcPr>
          <w:p w14:paraId="6AA48DB0" w14:textId="473826C7" w:rsidR="009D2988" w:rsidRPr="00683F0E" w:rsidRDefault="00126623" w:rsidP="00126623">
            <w:pPr>
              <w:snapToGrid w:val="0"/>
              <w:jc w:val="center"/>
              <w:rPr>
                <w:rFonts w:ascii="Times New Roman" w:eastAsia="ＭＳ Ｐゴシック" w:hAnsi="Times New Roman" w:cs="Times New Roman"/>
                <w:b/>
                <w:bCs/>
                <w:sz w:val="12"/>
                <w:szCs w:val="12"/>
              </w:rPr>
            </w:pPr>
            <w:r w:rsidRPr="00683F0E">
              <w:rPr>
                <w:rFonts w:ascii="Times New Roman" w:eastAsia="ＭＳ Ｐゴシック" w:hAnsi="Times New Roman" w:cs="Times New Roman"/>
                <w:b/>
                <w:bCs/>
                <w:sz w:val="12"/>
                <w:szCs w:val="12"/>
              </w:rPr>
              <w:t>LOẠI</w:t>
            </w:r>
            <w:r w:rsidRPr="00683F0E">
              <w:rPr>
                <w:rFonts w:ascii="Times New Roman" w:eastAsia="ＭＳ Ｐゴシック" w:hAnsi="Times New Roman" w:cs="Times New Roman"/>
                <w:b/>
                <w:bCs/>
                <w:sz w:val="12"/>
                <w:szCs w:val="12"/>
                <w:lang w:val="vi-VN"/>
              </w:rPr>
              <w:t xml:space="preserve"> RÁC</w:t>
            </w:r>
          </w:p>
        </w:tc>
        <w:tc>
          <w:tcPr>
            <w:tcW w:w="7087" w:type="dxa"/>
            <w:gridSpan w:val="2"/>
            <w:vAlign w:val="center"/>
          </w:tcPr>
          <w:p w14:paraId="45DC8223" w14:textId="79274F81" w:rsidR="009D2988" w:rsidRPr="00A45A64" w:rsidRDefault="00126623" w:rsidP="00126623">
            <w:pPr>
              <w:snapToGrid w:val="0"/>
              <w:jc w:val="center"/>
              <w:rPr>
                <w:rFonts w:ascii="Times New Roman" w:eastAsia="ＭＳ ゴシック" w:hAnsi="Times New Roman" w:cs="Times New Roman"/>
                <w:b/>
                <w:bCs/>
                <w:sz w:val="24"/>
                <w:szCs w:val="24"/>
              </w:rPr>
            </w:pPr>
            <w:r w:rsidRPr="00A45A64">
              <w:rPr>
                <w:rFonts w:ascii="Times New Roman" w:hAnsi="Times New Roman" w:cs="Times New Roman"/>
                <w:b/>
                <w:bCs/>
                <w:lang w:val="vi-VN"/>
              </w:rPr>
              <w:t>CÁCH PHÂN LOẠI RÁC.</w:t>
            </w:r>
          </w:p>
        </w:tc>
        <w:tc>
          <w:tcPr>
            <w:tcW w:w="7797" w:type="dxa"/>
            <w:gridSpan w:val="2"/>
            <w:vAlign w:val="center"/>
          </w:tcPr>
          <w:p w14:paraId="37795374" w14:textId="4F68811E" w:rsidR="009D2988" w:rsidRPr="00A45A64" w:rsidRDefault="00126623" w:rsidP="00126623">
            <w:pPr>
              <w:snapToGrid w:val="0"/>
              <w:jc w:val="center"/>
              <w:rPr>
                <w:rFonts w:ascii="Times New Roman" w:hAnsi="Times New Roman" w:cs="Times New Roman"/>
                <w:b/>
                <w:bCs/>
              </w:rPr>
            </w:pPr>
            <w:r w:rsidRPr="00A45A64">
              <w:rPr>
                <w:rFonts w:ascii="Times New Roman" w:hAnsi="Times New Roman" w:cs="Times New Roman"/>
                <w:b/>
                <w:bCs/>
                <w:lang w:val="vi-VN"/>
              </w:rPr>
              <w:t>CÁCH VỨT RÁC</w:t>
            </w:r>
          </w:p>
        </w:tc>
      </w:tr>
      <w:tr w:rsidR="002F7A5E" w14:paraId="433ACE73" w14:textId="77777777" w:rsidTr="00485D77">
        <w:trPr>
          <w:cantSplit/>
          <w:trHeight w:val="1134"/>
          <w:jc w:val="center"/>
        </w:trPr>
        <w:tc>
          <w:tcPr>
            <w:tcW w:w="846" w:type="dxa"/>
            <w:gridSpan w:val="2"/>
            <w:textDirection w:val="tbRlV"/>
            <w:vAlign w:val="center"/>
          </w:tcPr>
          <w:p w14:paraId="7F482B0D" w14:textId="32BC8021" w:rsidR="009D2988" w:rsidRPr="00683F0E" w:rsidRDefault="00126623" w:rsidP="00126623">
            <w:pPr>
              <w:snapToGrid w:val="0"/>
              <w:ind w:left="113" w:right="113"/>
              <w:jc w:val="center"/>
              <w:rPr>
                <w:rFonts w:ascii="Times New Roman" w:eastAsia="ＭＳ Ｐゴシック" w:hAnsi="Times New Roman" w:cs="Times New Roman"/>
                <w:b/>
                <w:bCs/>
                <w:sz w:val="24"/>
                <w:szCs w:val="24"/>
              </w:rPr>
            </w:pPr>
            <w:r w:rsidRPr="00683F0E">
              <w:rPr>
                <w:rFonts w:ascii="Times New Roman" w:eastAsia="ＭＳ Ｐゴシック" w:hAnsi="Times New Roman" w:cs="Times New Roman"/>
                <w:b/>
                <w:bCs/>
                <w:sz w:val="24"/>
                <w:szCs w:val="24"/>
                <w:lang w:val="vi-VN"/>
              </w:rPr>
              <w:t>RÁC</w:t>
            </w:r>
            <w:r w:rsidR="00E10D4A">
              <w:rPr>
                <w:rFonts w:ascii="Times New Roman" w:eastAsia="ＭＳ Ｐゴシック" w:hAnsi="Times New Roman" w:cs="Times New Roman" w:hint="eastAsia"/>
                <w:b/>
                <w:bCs/>
                <w:sz w:val="24"/>
                <w:szCs w:val="24"/>
                <w:lang w:val="vi-VN"/>
              </w:rPr>
              <w:t xml:space="preserve">　</w:t>
            </w:r>
            <w:r w:rsidRPr="00683F0E">
              <w:rPr>
                <w:rFonts w:ascii="Times New Roman" w:eastAsia="ＭＳ Ｐゴシック" w:hAnsi="Times New Roman" w:cs="Times New Roman"/>
                <w:b/>
                <w:bCs/>
                <w:sz w:val="24"/>
                <w:szCs w:val="24"/>
                <w:lang w:val="vi-VN"/>
              </w:rPr>
              <w:t>CHÁY ĐƯỢC</w:t>
            </w:r>
          </w:p>
        </w:tc>
        <w:tc>
          <w:tcPr>
            <w:tcW w:w="2693" w:type="dxa"/>
            <w:tcMar>
              <w:left w:w="0" w:type="dxa"/>
              <w:right w:w="0" w:type="dxa"/>
            </w:tcMar>
          </w:tcPr>
          <w:p w14:paraId="0EA88ACF" w14:textId="7FBAD7C5" w:rsidR="009D2988" w:rsidRPr="00126623" w:rsidRDefault="00126623" w:rsidP="00177A16">
            <w:pPr>
              <w:snapToGrid w:val="0"/>
              <w:rPr>
                <w:rFonts w:ascii="Times New Roman" w:hAnsi="Times New Roman"/>
                <w:noProof/>
                <w:sz w:val="18"/>
                <w:szCs w:val="18"/>
              </w:rPr>
            </w:pPr>
            <w:r w:rsidRPr="00126623">
              <w:rPr>
                <w:rFonts w:ascii="Times New Roman" w:hAnsi="Times New Roman"/>
                <w:noProof/>
                <w:sz w:val="18"/>
                <w:szCs w:val="18"/>
              </w:rPr>
              <w:t>Các</w:t>
            </w:r>
            <w:r w:rsidRPr="00126623">
              <w:rPr>
                <w:rFonts w:ascii="Times New Roman" w:hAnsi="Times New Roman"/>
                <w:noProof/>
                <w:sz w:val="18"/>
                <w:szCs w:val="18"/>
                <w:lang w:val="vi-VN"/>
              </w:rPr>
              <w:t xml:space="preserve"> loại rác thải từ gia đình như rác tươi sống, mẫu giấy vụn, vải vụn, cành cây, gỗ vụn, cỏ, cặp, túi xách, giày dép, CD, DVD (bao gồm cả hộp đựng), thùng xốp, các loại chai nhựa đựng các loại sốt như mayonnaise, miếng dán giữ nhiệt dùng 1 lần, các loại chai đựng dầu, các loại hộp giấy có gắn nhôm.v.v.</w:t>
            </w:r>
          </w:p>
        </w:tc>
        <w:tc>
          <w:tcPr>
            <w:tcW w:w="4394" w:type="dxa"/>
            <w:tcMar>
              <w:left w:w="0" w:type="dxa"/>
              <w:right w:w="0" w:type="dxa"/>
            </w:tcMar>
            <w:vAlign w:val="center"/>
          </w:tcPr>
          <w:p w14:paraId="72E1EF0D" w14:textId="18D2032C" w:rsidR="009D2988" w:rsidRPr="009D2988" w:rsidRDefault="004C4E60" w:rsidP="00657A55">
            <w:pPr>
              <w:snapToGrid w:val="0"/>
              <w:rPr>
                <w:rFonts w:ascii="ＭＳ ゴシック" w:eastAsia="ＭＳ ゴシック" w:hAnsi="ＭＳ ゴシック"/>
                <w:sz w:val="24"/>
                <w:szCs w:val="24"/>
              </w:rPr>
            </w:pPr>
            <w:r>
              <w:rPr>
                <w:rFonts w:ascii="Times New Roman" w:eastAsia="ＭＳ Ｐゴシック" w:hAnsi="Times New Roman" w:cs="Times New Roman"/>
                <w:noProof/>
                <w:sz w:val="24"/>
                <w:szCs w:val="24"/>
                <w:lang w:val="pt-BR"/>
              </w:rPr>
              <mc:AlternateContent>
                <mc:Choice Requires="wps">
                  <w:drawing>
                    <wp:anchor distT="0" distB="0" distL="114300" distR="114300" simplePos="0" relativeHeight="251736064" behindDoc="0" locked="0" layoutInCell="1" allowOverlap="1" wp14:anchorId="04480367" wp14:editId="521BDAAA">
                      <wp:simplePos x="0" y="0"/>
                      <wp:positionH relativeFrom="column">
                        <wp:posOffset>388620</wp:posOffset>
                      </wp:positionH>
                      <wp:positionV relativeFrom="paragraph">
                        <wp:posOffset>266065</wp:posOffset>
                      </wp:positionV>
                      <wp:extent cx="669925" cy="158750"/>
                      <wp:effectExtent l="0" t="0" r="0" b="0"/>
                      <wp:wrapNone/>
                      <wp:docPr id="56478124" name="テキスト ボックス 3"/>
                      <wp:cNvGraphicFramePr/>
                      <a:graphic xmlns:a="http://schemas.openxmlformats.org/drawingml/2006/main">
                        <a:graphicData uri="http://schemas.microsoft.com/office/word/2010/wordprocessingShape">
                          <wps:wsp>
                            <wps:cNvSpPr txBox="1"/>
                            <wps:spPr>
                              <a:xfrm>
                                <a:off x="0" y="0"/>
                                <a:ext cx="669925" cy="158750"/>
                              </a:xfrm>
                              <a:prstGeom prst="rect">
                                <a:avLst/>
                              </a:prstGeom>
                              <a:solidFill>
                                <a:schemeClr val="lt1"/>
                              </a:solidFill>
                              <a:ln w="6350">
                                <a:noFill/>
                              </a:ln>
                            </wps:spPr>
                            <wps:txbx>
                              <w:txbxContent>
                                <w:p w14:paraId="690D1DB7" w14:textId="77777777" w:rsidR="004C4E60" w:rsidRPr="00EB291A" w:rsidRDefault="004C4E60" w:rsidP="004C4E60">
                                  <w:pPr>
                                    <w:spacing w:line="120" w:lineRule="exact"/>
                                    <w:rPr>
                                      <w:rFonts w:ascii="Times New Roman" w:hAnsi="Times New Roman" w:cs="Times New Roman"/>
                                      <w:sz w:val="12"/>
                                      <w:szCs w:val="12"/>
                                    </w:rPr>
                                  </w:pPr>
                                  <w:r w:rsidRPr="007A0BC8">
                                    <w:rPr>
                                      <w:rFonts w:ascii="Times New Roman" w:hAnsi="Times New Roman" w:cs="Times New Roman"/>
                                      <w:sz w:val="12"/>
                                      <w:szCs w:val="12"/>
                                    </w:rPr>
                                    <w:t>Khay nhựa màu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480367" id="_x0000_s1031" type="#_x0000_t202" style="position:absolute;left:0;text-align:left;margin-left:30.6pt;margin-top:20.95pt;width:52.75pt;height:12.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" fillcolor="white [3201]" stroked="f" strokeweight=".5pt">
                      <v:textbox>
                        <w:txbxContent>
                          <w:p w14:paraId="690D1DB7" w14:textId="77777777" w:rsidR="004C4E60" w:rsidRPr="00EB291A" w:rsidRDefault="004C4E60" w:rsidP="004C4E60">
                            <w:pPr>
                              <w:spacing w:line="120" w:lineRule="exact"/>
                              <w:rPr>
                                <w:rFonts w:ascii="Times New Roman" w:hAnsi="Times New Roman" w:cs="Times New Roman"/>
                                <w:sz w:val="12"/>
                                <w:szCs w:val="12"/>
                              </w:rPr>
                            </w:pPr>
                            <w:r w:rsidRPr="007A0BC8">
                              <w:rPr>
                                <w:rFonts w:ascii="Times New Roman" w:hAnsi="Times New Roman" w:cs="Times New Roman"/>
                                <w:sz w:val="12"/>
                                <w:szCs w:val="12"/>
                              </w:rPr>
                              <w:t>Khay nhựa màu</w:t>
                            </w:r>
                          </w:p>
                        </w:txbxContent>
                      </v:textbox>
                    </v:shape>
                  </w:pict>
                </mc:Fallback>
              </mc:AlternateContent>
            </w:r>
            <w:r w:rsidR="00CF5534">
              <w:rPr>
                <w:rFonts w:ascii="Times New Roman" w:eastAsia="ＭＳ Ｐゴシック" w:hAnsi="Times New Roman" w:cs="Times New Roman"/>
                <w:noProof/>
                <w:sz w:val="24"/>
                <w:szCs w:val="24"/>
                <w:lang w:val="pt-BR"/>
              </w:rPr>
              <mc:AlternateContent>
                <mc:Choice Requires="wps">
                  <w:drawing>
                    <wp:anchor distT="0" distB="0" distL="114300" distR="114300" simplePos="0" relativeHeight="251688960" behindDoc="0" locked="0" layoutInCell="1" allowOverlap="1" wp14:anchorId="2C4D7616" wp14:editId="1709F1FA">
                      <wp:simplePos x="0" y="0"/>
                      <wp:positionH relativeFrom="column">
                        <wp:posOffset>539750</wp:posOffset>
                      </wp:positionH>
                      <wp:positionV relativeFrom="paragraph">
                        <wp:posOffset>875665</wp:posOffset>
                      </wp:positionV>
                      <wp:extent cx="1082675" cy="228600"/>
                      <wp:effectExtent l="0" t="0" r="3175" b="0"/>
                      <wp:wrapNone/>
                      <wp:docPr id="660138128" name="テキスト ボックス 3"/>
                      <wp:cNvGraphicFramePr/>
                      <a:graphic xmlns:a="http://schemas.openxmlformats.org/drawingml/2006/main">
                        <a:graphicData uri="http://schemas.microsoft.com/office/word/2010/wordprocessingShape">
                          <wps:wsp>
                            <wps:cNvSpPr txBox="1"/>
                            <wps:spPr>
                              <a:xfrm>
                                <a:off x="0" y="0"/>
                                <a:ext cx="1082675" cy="228600"/>
                              </a:xfrm>
                              <a:prstGeom prst="rect">
                                <a:avLst/>
                              </a:prstGeom>
                              <a:solidFill>
                                <a:schemeClr val="lt1"/>
                              </a:solidFill>
                              <a:ln w="6350">
                                <a:noFill/>
                              </a:ln>
                            </wps:spPr>
                            <wps:txbx>
                              <w:txbxContent>
                                <w:p w14:paraId="41A4EC1A" w14:textId="6819AFB5" w:rsidR="00CF5534" w:rsidRPr="00671C66" w:rsidRDefault="00CF4E86" w:rsidP="00CF5534">
                                  <w:pPr>
                                    <w:spacing w:line="160" w:lineRule="exact"/>
                                    <w:rPr>
                                      <w:rFonts w:ascii="Times New Roman" w:hAnsi="Times New Roman" w:cs="Times New Roman"/>
                                      <w:sz w:val="14"/>
                                      <w:szCs w:val="14"/>
                                    </w:rPr>
                                  </w:pPr>
                                  <w:r w:rsidRPr="007A0BC8">
                                    <w:rPr>
                                      <w:rFonts w:ascii="Times New Roman" w:hAnsi="Times New Roman" w:cs="Times New Roman"/>
                                      <w:sz w:val="14"/>
                                      <w:szCs w:val="14"/>
                                      <w:highlight w:val="yellow"/>
                                    </w:rPr>
                                    <w:t>Tuˊi s</w:t>
                                  </w:r>
                                  <w:r w:rsidRPr="007A0BC8">
                                    <w:rPr>
                                      <w:rFonts w:ascii="Times New Roman" w:hAnsi="Times New Roman" w:cs="Times New Roman" w:hint="cs"/>
                                      <w:sz w:val="14"/>
                                      <w:szCs w:val="14"/>
                                      <w:highlight w:val="yellow"/>
                                    </w:rPr>
                                    <w:t>ư</w:t>
                                  </w:r>
                                  <w:r w:rsidRPr="007A0BC8">
                                    <w:rPr>
                                      <w:rFonts w:ascii="Times New Roman" w:hAnsi="Times New Roman" w:cs="Times New Roman"/>
                                      <w:sz w:val="14"/>
                                      <w:szCs w:val="14"/>
                                      <w:highlight w:val="yellow"/>
                                    </w:rPr>
                                    <w:t>ởi duˋng một laˆˋn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4D7616" id="_x0000_s1032" type="#_x0000_t202" style="position:absolute;left:0;text-align:left;margin-left:42.5pt;margin-top:68.95pt;width:85.25pt;height:1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" fillcolor="white [3201]" stroked="f" strokeweight=".5pt">
                      <v:textbox>
                        <w:txbxContent>
                          <w:p w14:paraId="41A4EC1A" w14:textId="6819AFB5" w:rsidR="00CF5534" w:rsidRPr="00671C66" w:rsidRDefault="00CF4E86" w:rsidP="00CF5534">
                            <w:pPr>
                              <w:spacing w:line="160" w:lineRule="exact"/>
                              <w:rPr>
                                <w:rFonts w:ascii="Times New Roman" w:hAnsi="Times New Roman" w:cs="Times New Roman"/>
                                <w:sz w:val="14"/>
                                <w:szCs w:val="14"/>
                              </w:rPr>
                            </w:pPr>
                            <w:r w:rsidRPr="007A0BC8">
                              <w:rPr>
                                <w:rFonts w:ascii="Times New Roman" w:hAnsi="Times New Roman" w:cs="Times New Roman"/>
                                <w:sz w:val="14"/>
                                <w:szCs w:val="14"/>
                                <w:highlight w:val="yellow"/>
                              </w:rPr>
                              <w:t>Tuˊi s</w:t>
                            </w:r>
                            <w:r w:rsidRPr="007A0BC8">
                              <w:rPr>
                                <w:rFonts w:ascii="Times New Roman" w:hAnsi="Times New Roman" w:cs="Times New Roman" w:hint="cs"/>
                                <w:sz w:val="14"/>
                                <w:szCs w:val="14"/>
                                <w:highlight w:val="yellow"/>
                              </w:rPr>
                              <w:t>ư</w:t>
                            </w:r>
                            <w:r w:rsidRPr="007A0BC8">
                              <w:rPr>
                                <w:rFonts w:ascii="Times New Roman" w:hAnsi="Times New Roman" w:cs="Times New Roman"/>
                                <w:sz w:val="14"/>
                                <w:szCs w:val="14"/>
                                <w:highlight w:val="yellow"/>
                              </w:rPr>
                              <w:t>ởi duˋng một laˆˋn</w:t>
                            </w:r>
                          </w:p>
                        </w:txbxContent>
                      </v:textbox>
                    </v:shape>
                  </w:pict>
                </mc:Fallback>
              </mc:AlternateContent>
            </w:r>
            <w:r w:rsidR="00725EA9">
              <w:object w:dxaOrig="4320" w:dyaOrig="2567" w14:anchorId="298BCD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5pt;height:77pt" o:ole="">
                  <v:imagedata r:id="rId9" o:title=""/>
                </v:shape>
                <o:OLEObject Type="Embed" ProgID="Paint.Picture" ShapeID="_x0000_i1025" DrawAspect="Content" ObjectID="_1817988268" r:id="rId10"/>
              </w:object>
            </w:r>
          </w:p>
        </w:tc>
        <w:tc>
          <w:tcPr>
            <w:tcW w:w="6379" w:type="dxa"/>
            <w:tcMar>
              <w:left w:w="0" w:type="dxa"/>
              <w:right w:w="0" w:type="dxa"/>
            </w:tcMar>
          </w:tcPr>
          <w:p w14:paraId="282799E1" w14:textId="77777777" w:rsidR="00671C66" w:rsidRPr="00671C66" w:rsidRDefault="00671C66" w:rsidP="00671C66">
            <w:pPr>
              <w:spacing w:line="190" w:lineRule="exact"/>
              <w:rPr>
                <w:rFonts w:ascii="Times New Roman" w:hAnsi="Times New Roman"/>
                <w:sz w:val="18"/>
                <w:szCs w:val="18"/>
              </w:rPr>
            </w:pPr>
            <w:r w:rsidRPr="00671C66">
              <w:rPr>
                <w:rFonts w:ascii="Times New Roman" w:hAnsi="Times New Roman" w:hint="eastAsia"/>
                <w:sz w:val="18"/>
                <w:szCs w:val="18"/>
              </w:rPr>
              <w:t>〇</w:t>
            </w:r>
            <w:r w:rsidRPr="00671C66">
              <w:rPr>
                <w:rFonts w:ascii="Times New Roman" w:hAnsi="Times New Roman"/>
                <w:sz w:val="18"/>
                <w:szCs w:val="18"/>
              </w:rPr>
              <w:t>Hãy</w:t>
            </w:r>
            <w:r w:rsidRPr="00671C66">
              <w:rPr>
                <w:rFonts w:ascii="Times New Roman" w:hAnsi="Times New Roman"/>
                <w:sz w:val="18"/>
                <w:szCs w:val="18"/>
                <w:lang w:val="vi-VN"/>
              </w:rPr>
              <w:t xml:space="preserve"> bỏ vứt bằng túi rác có màu vàng trong đã được thành phố chỉ định</w:t>
            </w:r>
          </w:p>
          <w:p w14:paraId="12471978" w14:textId="77777777" w:rsidR="00671C66" w:rsidRPr="00671C66" w:rsidRDefault="00671C66" w:rsidP="00671C66">
            <w:pPr>
              <w:spacing w:line="190" w:lineRule="exact"/>
              <w:rPr>
                <w:rFonts w:ascii="Times New Roman" w:hAnsi="Times New Roman"/>
                <w:sz w:val="18"/>
                <w:szCs w:val="18"/>
              </w:rPr>
            </w:pPr>
            <w:r w:rsidRPr="00671C66">
              <w:rPr>
                <w:rFonts w:ascii="Times New Roman" w:hAnsi="Times New Roman" w:hint="eastAsia"/>
                <w:sz w:val="18"/>
                <w:szCs w:val="18"/>
              </w:rPr>
              <w:t>〇</w:t>
            </w:r>
            <w:r w:rsidRPr="00671C66">
              <w:rPr>
                <w:rFonts w:ascii="Times New Roman" w:hAnsi="Times New Roman"/>
                <w:sz w:val="18"/>
                <w:szCs w:val="18"/>
              </w:rPr>
              <w:t>Với</w:t>
            </w:r>
            <w:r w:rsidRPr="00671C66">
              <w:rPr>
                <w:rFonts w:ascii="Times New Roman" w:hAnsi="Times New Roman"/>
                <w:sz w:val="18"/>
                <w:szCs w:val="18"/>
                <w:lang w:val="vi-VN"/>
              </w:rPr>
              <w:t xml:space="preserve"> loại rác có nước phải để cho thật ráo rồi mới mang vứt.</w:t>
            </w:r>
          </w:p>
          <w:p w14:paraId="4CA8C412" w14:textId="77777777" w:rsidR="00671C66" w:rsidRPr="00671C66" w:rsidRDefault="00671C66" w:rsidP="00671C66">
            <w:pPr>
              <w:spacing w:line="190" w:lineRule="exact"/>
              <w:rPr>
                <w:rFonts w:ascii="Times New Roman" w:hAnsi="Times New Roman"/>
                <w:sz w:val="18"/>
                <w:szCs w:val="18"/>
              </w:rPr>
            </w:pPr>
            <w:r w:rsidRPr="00671C66">
              <w:rPr>
                <w:rFonts w:ascii="Times New Roman" w:hAnsi="Times New Roman" w:hint="eastAsia"/>
                <w:sz w:val="18"/>
                <w:szCs w:val="18"/>
              </w:rPr>
              <w:t>〇</w:t>
            </w:r>
            <w:r w:rsidRPr="00671C66">
              <w:rPr>
                <w:rFonts w:ascii="Times New Roman" w:hAnsi="Times New Roman"/>
                <w:sz w:val="18"/>
                <w:szCs w:val="18"/>
              </w:rPr>
              <w:t>Phải</w:t>
            </w:r>
            <w:r w:rsidRPr="00671C66">
              <w:rPr>
                <w:rFonts w:ascii="Times New Roman" w:hAnsi="Times New Roman"/>
                <w:sz w:val="18"/>
                <w:szCs w:val="18"/>
                <w:lang w:val="vi-VN"/>
              </w:rPr>
              <w:t xml:space="preserve"> đẩy hết không khí trong túi, buộc chặt miệng túi rác rồi mới mang vứt. </w:t>
            </w:r>
          </w:p>
          <w:p w14:paraId="0176B837" w14:textId="77777777" w:rsidR="00671C66" w:rsidRPr="00E10D4A" w:rsidRDefault="00671C66" w:rsidP="00671C66">
            <w:pPr>
              <w:spacing w:line="190" w:lineRule="exact"/>
              <w:rPr>
                <w:rFonts w:ascii="Times New Roman" w:hAnsi="Times New Roman"/>
                <w:color w:val="FF0000"/>
                <w:sz w:val="18"/>
                <w:szCs w:val="18"/>
              </w:rPr>
            </w:pPr>
            <w:r w:rsidRPr="00E10D4A">
              <w:rPr>
                <w:rFonts w:ascii="Times New Roman" w:hAnsi="Times New Roman"/>
                <w:color w:val="FF0000"/>
                <w:sz w:val="18"/>
                <w:szCs w:val="18"/>
              </w:rPr>
              <w:t>※</w:t>
            </w:r>
            <w:r w:rsidRPr="00E10D4A">
              <w:rPr>
                <w:rFonts w:ascii="Times New Roman" w:hAnsi="Times New Roman"/>
                <w:color w:val="FF0000"/>
                <w:sz w:val="18"/>
                <w:szCs w:val="18"/>
                <w:lang w:val="vi-VN"/>
              </w:rPr>
              <w:t>Các loại thùng xốp phải bẻ vụn thành kích thước cỡ nắm tay rồi mới mang vứt.</w:t>
            </w:r>
          </w:p>
          <w:p w14:paraId="4285C902" w14:textId="77777777" w:rsidR="00671C66" w:rsidRPr="00671C66" w:rsidRDefault="00671C66" w:rsidP="00671C66">
            <w:pPr>
              <w:spacing w:line="190" w:lineRule="exact"/>
              <w:rPr>
                <w:rFonts w:ascii="Times New Roman" w:hAnsi="Times New Roman"/>
                <w:sz w:val="18"/>
                <w:szCs w:val="18"/>
              </w:rPr>
            </w:pPr>
            <w:r w:rsidRPr="00671C66">
              <w:rPr>
                <w:rFonts w:ascii="Times New Roman" w:hAnsi="Times New Roman"/>
                <w:sz w:val="18"/>
                <w:szCs w:val="18"/>
              </w:rPr>
              <w:t>※Với</w:t>
            </w:r>
            <w:r w:rsidRPr="00671C66">
              <w:rPr>
                <w:rFonts w:ascii="Times New Roman" w:hAnsi="Times New Roman"/>
                <w:sz w:val="18"/>
                <w:szCs w:val="18"/>
                <w:lang w:val="vi-VN"/>
              </w:rPr>
              <w:t xml:space="preserve"> các loại rác không cháy được như lon rỗng hoặc bình rỗng.v.v. tuyệt đối không được để lẫn với rác cháy được</w:t>
            </w:r>
          </w:p>
          <w:p w14:paraId="217D1FF4" w14:textId="77777777" w:rsidR="00671C66" w:rsidRPr="00671C66" w:rsidRDefault="00671C66" w:rsidP="00671C66">
            <w:pPr>
              <w:spacing w:line="190" w:lineRule="exact"/>
              <w:rPr>
                <w:rFonts w:ascii="Times New Roman" w:hAnsi="Times New Roman"/>
                <w:sz w:val="18"/>
                <w:szCs w:val="18"/>
              </w:rPr>
            </w:pPr>
            <w:r w:rsidRPr="00671C66">
              <w:rPr>
                <w:rFonts w:ascii="Times New Roman" w:hAnsi="Times New Roman"/>
                <w:sz w:val="18"/>
                <w:szCs w:val="18"/>
              </w:rPr>
              <w:t>※</w:t>
            </w:r>
            <w:r w:rsidRPr="00671C66">
              <w:rPr>
                <w:rFonts w:ascii="Times New Roman" w:hAnsi="Times New Roman"/>
                <w:sz w:val="18"/>
                <w:szCs w:val="18"/>
                <w:lang w:val="vi-VN"/>
              </w:rPr>
              <w:t xml:space="preserve">Với các loại chăn nệm, thảm trải.v.v nếu có thể cắt ra thành từng mảnh và bỏ được hết vào trong túi rác </w:t>
            </w:r>
          </w:p>
          <w:p w14:paraId="0D499FAD" w14:textId="619793C4" w:rsidR="009D2988" w:rsidRPr="00671C66" w:rsidRDefault="00671C66" w:rsidP="00671C66">
            <w:pPr>
              <w:spacing w:line="190" w:lineRule="exact"/>
              <w:rPr>
                <w:rFonts w:ascii="Times New Roman" w:hAnsi="Times New Roman"/>
                <w:sz w:val="20"/>
                <w:szCs w:val="20"/>
              </w:rPr>
            </w:pPr>
            <w:r w:rsidRPr="00671C66">
              <w:rPr>
                <w:rFonts w:ascii="Times New Roman" w:hAnsi="Times New Roman"/>
                <w:sz w:val="18"/>
                <w:szCs w:val="18"/>
                <w:lang w:val="vi-VN"/>
              </w:rPr>
              <w:t>thì có thể vứt vào rác cháy được.</w:t>
            </w:r>
          </w:p>
        </w:tc>
        <w:tc>
          <w:tcPr>
            <w:tcW w:w="1418" w:type="dxa"/>
            <w:tcMar>
              <w:left w:w="0" w:type="dxa"/>
              <w:right w:w="0" w:type="dxa"/>
            </w:tcMar>
          </w:tcPr>
          <w:p w14:paraId="5C7F61E6" w14:textId="6E6DF68C" w:rsidR="009D2988" w:rsidRDefault="002E282F" w:rsidP="002E282F">
            <w:pPr>
              <w:snapToGrid w:val="0"/>
              <w:jc w:val="center"/>
            </w:pPr>
            <w:r>
              <w:rPr>
                <w:rFonts w:ascii="Times New Roman" w:hAnsi="Times New Roman" w:hint="eastAsia"/>
                <w:noProof/>
                <w:sz w:val="13"/>
                <w:szCs w:val="13"/>
                <w:lang w:val="pt-BR"/>
              </w:rPr>
              <mc:AlternateContent>
                <mc:Choice Requires="wps">
                  <w:drawing>
                    <wp:anchor distT="0" distB="0" distL="114300" distR="114300" simplePos="0" relativeHeight="251684864" behindDoc="0" locked="0" layoutInCell="1" allowOverlap="1" wp14:anchorId="0BEA14C0" wp14:editId="3D6ED8F1">
                      <wp:simplePos x="0" y="0"/>
                      <wp:positionH relativeFrom="column">
                        <wp:posOffset>45720</wp:posOffset>
                      </wp:positionH>
                      <wp:positionV relativeFrom="paragraph">
                        <wp:posOffset>846243</wp:posOffset>
                      </wp:positionV>
                      <wp:extent cx="806450" cy="321733"/>
                      <wp:effectExtent l="0" t="0" r="0" b="2540"/>
                      <wp:wrapNone/>
                      <wp:docPr id="766841208" name="テキスト ボックス 1"/>
                      <wp:cNvGraphicFramePr/>
                      <a:graphic xmlns:a="http://schemas.openxmlformats.org/drawingml/2006/main">
                        <a:graphicData uri="http://schemas.microsoft.com/office/word/2010/wordprocessingShape">
                          <wps:wsp>
                            <wps:cNvSpPr txBox="1"/>
                            <wps:spPr>
                              <a:xfrm>
                                <a:off x="0" y="0"/>
                                <a:ext cx="806450" cy="321733"/>
                              </a:xfrm>
                              <a:prstGeom prst="rect">
                                <a:avLst/>
                              </a:prstGeom>
                              <a:solidFill>
                                <a:schemeClr val="lt1"/>
                              </a:solidFill>
                              <a:ln w="6350">
                                <a:noFill/>
                              </a:ln>
                            </wps:spPr>
                            <wps:txbx>
                              <w:txbxContent>
                                <w:p w14:paraId="2090CC2B" w14:textId="47D1C15E" w:rsidR="006A4B70" w:rsidRPr="00880AD4" w:rsidRDefault="004C4E60" w:rsidP="002E282F">
                                  <w:pPr>
                                    <w:spacing w:line="120" w:lineRule="exact"/>
                                    <w:rPr>
                                      <w:rFonts w:ascii="Times New Roman" w:hAnsi="Times New Roman"/>
                                      <w:sz w:val="10"/>
                                      <w:szCs w:val="10"/>
                                      <w:highlight w:val="yellow"/>
                                      <w:lang w:val="pt-BR"/>
                                    </w:rPr>
                                  </w:pPr>
                                  <w:r w:rsidRPr="00880AD4">
                                    <w:rPr>
                                      <w:rFonts w:ascii="Times New Roman" w:hAnsi="Times New Roman"/>
                                      <w:sz w:val="10"/>
                                      <w:szCs w:val="10"/>
                                      <w:highlight w:val="yellow"/>
                                    </w:rPr>
                                    <w:t>Lớn</w:t>
                                  </w:r>
                                  <w:r w:rsidR="006A4B70" w:rsidRPr="00880AD4">
                                    <w:rPr>
                                      <w:rFonts w:ascii="Times New Roman" w:hAnsi="Times New Roman" w:hint="eastAsia"/>
                                      <w:sz w:val="10"/>
                                      <w:szCs w:val="10"/>
                                      <w:highlight w:val="yellow"/>
                                      <w:lang w:val="pt-BR"/>
                                    </w:rPr>
                                    <w:t>（</w:t>
                                  </w:r>
                                  <w:r w:rsidRPr="00880AD4">
                                    <w:rPr>
                                      <w:rFonts w:ascii="Times New Roman" w:hAnsi="Times New Roman"/>
                                      <w:sz w:val="10"/>
                                      <w:szCs w:val="10"/>
                                      <w:highlight w:val="yellow"/>
                                      <w:lang w:val="vi-VN"/>
                                    </w:rPr>
                                    <w:t>10 túi</w:t>
                                  </w:r>
                                  <w:r w:rsidR="006A4B70" w:rsidRPr="00880AD4">
                                    <w:rPr>
                                      <w:rFonts w:ascii="Times New Roman" w:hAnsi="Times New Roman" w:hint="eastAsia"/>
                                      <w:sz w:val="10"/>
                                      <w:szCs w:val="10"/>
                                      <w:highlight w:val="yellow"/>
                                      <w:lang w:val="pt-BR"/>
                                    </w:rPr>
                                    <w:t>）</w:t>
                                  </w:r>
                                  <w:r w:rsidRPr="00880AD4">
                                    <w:rPr>
                                      <w:rFonts w:ascii="Times New Roman" w:hAnsi="Times New Roman"/>
                                      <w:sz w:val="10"/>
                                      <w:szCs w:val="10"/>
                                      <w:highlight w:val="yellow"/>
                                      <w:lang w:val="vi-VN"/>
                                    </w:rPr>
                                    <w:t xml:space="preserve">500 yên </w:t>
                                  </w:r>
                                </w:p>
                                <w:p w14:paraId="675557B0" w14:textId="2A86F38A" w:rsidR="002E282F" w:rsidRPr="00880AD4" w:rsidRDefault="004C4E60" w:rsidP="002E282F">
                                  <w:pPr>
                                    <w:spacing w:line="120" w:lineRule="exact"/>
                                    <w:rPr>
                                      <w:rFonts w:ascii="Times New Roman" w:hAnsi="Times New Roman" w:cs="Times New Roman"/>
                                      <w:sz w:val="10"/>
                                      <w:szCs w:val="10"/>
                                      <w:highlight w:val="yellow"/>
                                      <w:lang w:val="pt-BR"/>
                                    </w:rPr>
                                  </w:pPr>
                                  <w:r w:rsidRPr="00880AD4">
                                    <w:rPr>
                                      <w:rFonts w:ascii="Times New Roman" w:hAnsi="Times New Roman" w:cs="Times New Roman"/>
                                      <w:sz w:val="10"/>
                                      <w:szCs w:val="10"/>
                                      <w:highlight w:val="yellow"/>
                                      <w:lang w:val="pt-BR"/>
                                    </w:rPr>
                                    <w:t>Trung</w:t>
                                  </w:r>
                                  <w:r w:rsidR="002E282F" w:rsidRPr="00880AD4">
                                    <w:rPr>
                                      <w:rFonts w:ascii="Times New Roman" w:hAnsi="Times New Roman" w:hint="eastAsia"/>
                                      <w:sz w:val="10"/>
                                      <w:szCs w:val="10"/>
                                      <w:highlight w:val="yellow"/>
                                      <w:lang w:val="pt-BR"/>
                                    </w:rPr>
                                    <w:t>（</w:t>
                                  </w:r>
                                  <w:r w:rsidRPr="00880AD4">
                                    <w:rPr>
                                      <w:rFonts w:ascii="Times New Roman" w:hAnsi="Times New Roman"/>
                                      <w:sz w:val="10"/>
                                      <w:szCs w:val="10"/>
                                      <w:highlight w:val="yellow"/>
                                      <w:lang w:val="vi-VN"/>
                                    </w:rPr>
                                    <w:t>10 túi</w:t>
                                  </w:r>
                                  <w:r w:rsidR="002E282F" w:rsidRPr="00880AD4">
                                    <w:rPr>
                                      <w:rFonts w:ascii="Times New Roman" w:hAnsi="Times New Roman" w:hint="eastAsia"/>
                                      <w:sz w:val="10"/>
                                      <w:szCs w:val="10"/>
                                      <w:highlight w:val="yellow"/>
                                      <w:lang w:val="pt-BR"/>
                                    </w:rPr>
                                    <w:t>）</w:t>
                                  </w:r>
                                  <w:r w:rsidR="002E282F" w:rsidRPr="00880AD4">
                                    <w:rPr>
                                      <w:rFonts w:ascii="Times New Roman" w:hAnsi="Times New Roman" w:hint="eastAsia"/>
                                      <w:sz w:val="10"/>
                                      <w:szCs w:val="10"/>
                                      <w:highlight w:val="yellow"/>
                                      <w:lang w:val="pt-BR"/>
                                    </w:rPr>
                                    <w:t>3</w:t>
                                  </w:r>
                                  <w:r w:rsidRPr="00880AD4">
                                    <w:rPr>
                                      <w:rFonts w:ascii="Times New Roman" w:hAnsi="Times New Roman"/>
                                      <w:sz w:val="10"/>
                                      <w:szCs w:val="10"/>
                                      <w:highlight w:val="yellow"/>
                                      <w:lang w:val="vi-VN"/>
                                    </w:rPr>
                                    <w:t xml:space="preserve">00 yên </w:t>
                                  </w:r>
                                </w:p>
                                <w:p w14:paraId="7908F2BE" w14:textId="5C4A2167" w:rsidR="002E282F" w:rsidRPr="00232E09" w:rsidRDefault="004C4E60" w:rsidP="002E282F">
                                  <w:pPr>
                                    <w:spacing w:line="120" w:lineRule="exact"/>
                                    <w:rPr>
                                      <w:sz w:val="10"/>
                                      <w:szCs w:val="10"/>
                                      <w:lang w:val="pt-BR"/>
                                    </w:rPr>
                                  </w:pPr>
                                  <w:r w:rsidRPr="00880AD4">
                                    <w:rPr>
                                      <w:rFonts w:ascii="Times New Roman" w:hAnsi="Times New Roman"/>
                                      <w:sz w:val="10"/>
                                      <w:szCs w:val="10"/>
                                      <w:highlight w:val="yellow"/>
                                      <w:lang w:val="vi-VN"/>
                                    </w:rPr>
                                    <w:t>Nhỏ</w:t>
                                  </w:r>
                                  <w:r w:rsidR="002E282F" w:rsidRPr="00880AD4">
                                    <w:rPr>
                                      <w:rFonts w:ascii="Times New Roman" w:hAnsi="Times New Roman" w:hint="eastAsia"/>
                                      <w:sz w:val="10"/>
                                      <w:szCs w:val="10"/>
                                      <w:highlight w:val="yellow"/>
                                      <w:lang w:val="pt-BR"/>
                                    </w:rPr>
                                    <w:t>（</w:t>
                                  </w:r>
                                  <w:r w:rsidRPr="00880AD4">
                                    <w:rPr>
                                      <w:rFonts w:ascii="Times New Roman" w:hAnsi="Times New Roman"/>
                                      <w:sz w:val="10"/>
                                      <w:szCs w:val="10"/>
                                      <w:highlight w:val="yellow"/>
                                      <w:lang w:val="vi-VN"/>
                                    </w:rPr>
                                    <w:t>10 túi</w:t>
                                  </w:r>
                                  <w:r w:rsidR="002E282F" w:rsidRPr="00880AD4">
                                    <w:rPr>
                                      <w:rFonts w:ascii="Times New Roman" w:hAnsi="Times New Roman" w:hint="eastAsia"/>
                                      <w:sz w:val="10"/>
                                      <w:szCs w:val="10"/>
                                      <w:highlight w:val="yellow"/>
                                      <w:lang w:val="pt-BR"/>
                                    </w:rPr>
                                    <w:t>）</w:t>
                                  </w:r>
                                  <w:r w:rsidRPr="00880AD4">
                                    <w:rPr>
                                      <w:rFonts w:ascii="Times New Roman" w:hAnsi="Times New Roman"/>
                                      <w:sz w:val="10"/>
                                      <w:szCs w:val="10"/>
                                      <w:highlight w:val="yellow"/>
                                      <w:lang w:val="vi-VN"/>
                                    </w:rPr>
                                    <w:t>200 yên</w:t>
                                  </w:r>
                                  <w:r w:rsidRPr="004C4E60">
                                    <w:rPr>
                                      <w:rFonts w:ascii="Times New Roman" w:hAnsi="Times New Roman"/>
                                      <w:sz w:val="10"/>
                                      <w:szCs w:val="10"/>
                                      <w:lang w:val="vi-VN"/>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EA14C0" id="_x0000_s1033" type="#_x0000_t202" style="position:absolute;left:0;text-align:left;margin-left:3.6pt;margin-top:66.65pt;width:63.5pt;height:25.3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" fillcolor="white [3201]" stroked="f" strokeweight=".5pt">
                      <v:textbox>
                        <w:txbxContent>
                          <w:p w14:paraId="2090CC2B" w14:textId="47D1C15E" w:rsidR="006A4B70" w:rsidRPr="00880AD4" w:rsidRDefault="004C4E60" w:rsidP="002E282F">
                            <w:pPr>
                              <w:spacing w:line="120" w:lineRule="exact"/>
                              <w:rPr>
                                <w:rFonts w:ascii="Times New Roman" w:hAnsi="Times New Roman"/>
                                <w:sz w:val="10"/>
                                <w:szCs w:val="10"/>
                                <w:highlight w:val="yellow"/>
                                <w:lang w:val="pt-BR"/>
                              </w:rPr>
                            </w:pPr>
                            <w:r w:rsidRPr="00880AD4">
                              <w:rPr>
                                <w:rFonts w:ascii="Times New Roman" w:hAnsi="Times New Roman"/>
                                <w:sz w:val="10"/>
                                <w:szCs w:val="10"/>
                                <w:highlight w:val="yellow"/>
                              </w:rPr>
                              <w:t>Lớn</w:t>
                            </w:r>
                            <w:r w:rsidR="006A4B70" w:rsidRPr="00880AD4">
                              <w:rPr>
                                <w:rFonts w:ascii="Times New Roman" w:hAnsi="Times New Roman" w:hint="eastAsia"/>
                                <w:sz w:val="10"/>
                                <w:szCs w:val="10"/>
                                <w:highlight w:val="yellow"/>
                                <w:lang w:val="pt-BR"/>
                              </w:rPr>
                              <w:t>（</w:t>
                            </w:r>
                            <w:r w:rsidRPr="00880AD4">
                              <w:rPr>
                                <w:rFonts w:ascii="Times New Roman" w:hAnsi="Times New Roman"/>
                                <w:sz w:val="10"/>
                                <w:szCs w:val="10"/>
                                <w:highlight w:val="yellow"/>
                                <w:lang w:val="vi-VN"/>
                              </w:rPr>
                              <w:t>10 túi</w:t>
                            </w:r>
                            <w:r w:rsidR="006A4B70" w:rsidRPr="00880AD4">
                              <w:rPr>
                                <w:rFonts w:ascii="Times New Roman" w:hAnsi="Times New Roman" w:hint="eastAsia"/>
                                <w:sz w:val="10"/>
                                <w:szCs w:val="10"/>
                                <w:highlight w:val="yellow"/>
                                <w:lang w:val="pt-BR"/>
                              </w:rPr>
                              <w:t>）</w:t>
                            </w:r>
                            <w:r w:rsidRPr="00880AD4">
                              <w:rPr>
                                <w:rFonts w:ascii="Times New Roman" w:hAnsi="Times New Roman"/>
                                <w:sz w:val="10"/>
                                <w:szCs w:val="10"/>
                                <w:highlight w:val="yellow"/>
                                <w:lang w:val="vi-VN"/>
                              </w:rPr>
                              <w:t xml:space="preserve">500 yên </w:t>
                            </w:r>
                          </w:p>
                          <w:p w14:paraId="675557B0" w14:textId="2A86F38A" w:rsidR="002E282F" w:rsidRPr="00880AD4" w:rsidRDefault="004C4E60" w:rsidP="002E282F">
                            <w:pPr>
                              <w:spacing w:line="120" w:lineRule="exact"/>
                              <w:rPr>
                                <w:rFonts w:ascii="Times New Roman" w:hAnsi="Times New Roman" w:cs="Times New Roman"/>
                                <w:sz w:val="10"/>
                                <w:szCs w:val="10"/>
                                <w:highlight w:val="yellow"/>
                                <w:lang w:val="pt-BR"/>
                              </w:rPr>
                            </w:pPr>
                            <w:r w:rsidRPr="00880AD4">
                              <w:rPr>
                                <w:rFonts w:ascii="Times New Roman" w:hAnsi="Times New Roman" w:cs="Times New Roman"/>
                                <w:sz w:val="10"/>
                                <w:szCs w:val="10"/>
                                <w:highlight w:val="yellow"/>
                                <w:lang w:val="pt-BR"/>
                              </w:rPr>
                              <w:t>Trung</w:t>
                            </w:r>
                            <w:r w:rsidR="002E282F" w:rsidRPr="00880AD4">
                              <w:rPr>
                                <w:rFonts w:ascii="Times New Roman" w:hAnsi="Times New Roman" w:hint="eastAsia"/>
                                <w:sz w:val="10"/>
                                <w:szCs w:val="10"/>
                                <w:highlight w:val="yellow"/>
                                <w:lang w:val="pt-BR"/>
                              </w:rPr>
                              <w:t>（</w:t>
                            </w:r>
                            <w:r w:rsidRPr="00880AD4">
                              <w:rPr>
                                <w:rFonts w:ascii="Times New Roman" w:hAnsi="Times New Roman"/>
                                <w:sz w:val="10"/>
                                <w:szCs w:val="10"/>
                                <w:highlight w:val="yellow"/>
                                <w:lang w:val="vi-VN"/>
                              </w:rPr>
                              <w:t>10 túi</w:t>
                            </w:r>
                            <w:r w:rsidR="002E282F" w:rsidRPr="00880AD4">
                              <w:rPr>
                                <w:rFonts w:ascii="Times New Roman" w:hAnsi="Times New Roman" w:hint="eastAsia"/>
                                <w:sz w:val="10"/>
                                <w:szCs w:val="10"/>
                                <w:highlight w:val="yellow"/>
                                <w:lang w:val="pt-BR"/>
                              </w:rPr>
                              <w:t>）</w:t>
                            </w:r>
                            <w:r w:rsidR="002E282F" w:rsidRPr="00880AD4">
                              <w:rPr>
                                <w:rFonts w:ascii="Times New Roman" w:hAnsi="Times New Roman" w:hint="eastAsia"/>
                                <w:sz w:val="10"/>
                                <w:szCs w:val="10"/>
                                <w:highlight w:val="yellow"/>
                                <w:lang w:val="pt-BR"/>
                              </w:rPr>
                              <w:t>3</w:t>
                            </w:r>
                            <w:r w:rsidRPr="00880AD4">
                              <w:rPr>
                                <w:rFonts w:ascii="Times New Roman" w:hAnsi="Times New Roman"/>
                                <w:sz w:val="10"/>
                                <w:szCs w:val="10"/>
                                <w:highlight w:val="yellow"/>
                                <w:lang w:val="vi-VN"/>
                              </w:rPr>
                              <w:t xml:space="preserve">00 yên </w:t>
                            </w:r>
                          </w:p>
                          <w:p w14:paraId="7908F2BE" w14:textId="5C4A2167" w:rsidR="002E282F" w:rsidRPr="00232E09" w:rsidRDefault="004C4E60" w:rsidP="002E282F">
                            <w:pPr>
                              <w:spacing w:line="120" w:lineRule="exact"/>
                              <w:rPr>
                                <w:sz w:val="10"/>
                                <w:szCs w:val="10"/>
                                <w:lang w:val="pt-BR"/>
                              </w:rPr>
                            </w:pPr>
                            <w:r w:rsidRPr="00880AD4">
                              <w:rPr>
                                <w:rFonts w:ascii="Times New Roman" w:hAnsi="Times New Roman"/>
                                <w:sz w:val="10"/>
                                <w:szCs w:val="10"/>
                                <w:highlight w:val="yellow"/>
                                <w:lang w:val="vi-VN"/>
                              </w:rPr>
                              <w:t>Nhỏ</w:t>
                            </w:r>
                            <w:r w:rsidR="002E282F" w:rsidRPr="00880AD4">
                              <w:rPr>
                                <w:rFonts w:ascii="Times New Roman" w:hAnsi="Times New Roman" w:hint="eastAsia"/>
                                <w:sz w:val="10"/>
                                <w:szCs w:val="10"/>
                                <w:highlight w:val="yellow"/>
                                <w:lang w:val="pt-BR"/>
                              </w:rPr>
                              <w:t>（</w:t>
                            </w:r>
                            <w:r w:rsidRPr="00880AD4">
                              <w:rPr>
                                <w:rFonts w:ascii="Times New Roman" w:hAnsi="Times New Roman"/>
                                <w:sz w:val="10"/>
                                <w:szCs w:val="10"/>
                                <w:highlight w:val="yellow"/>
                                <w:lang w:val="vi-VN"/>
                              </w:rPr>
                              <w:t>10 túi</w:t>
                            </w:r>
                            <w:r w:rsidR="002E282F" w:rsidRPr="00880AD4">
                              <w:rPr>
                                <w:rFonts w:ascii="Times New Roman" w:hAnsi="Times New Roman" w:hint="eastAsia"/>
                                <w:sz w:val="10"/>
                                <w:szCs w:val="10"/>
                                <w:highlight w:val="yellow"/>
                                <w:lang w:val="pt-BR"/>
                              </w:rPr>
                              <w:t>）</w:t>
                            </w:r>
                            <w:r w:rsidRPr="00880AD4">
                              <w:rPr>
                                <w:rFonts w:ascii="Times New Roman" w:hAnsi="Times New Roman"/>
                                <w:sz w:val="10"/>
                                <w:szCs w:val="10"/>
                                <w:highlight w:val="yellow"/>
                                <w:lang w:val="vi-VN"/>
                              </w:rPr>
                              <w:t>200 yên</w:t>
                            </w:r>
                            <w:r w:rsidRPr="004C4E60">
                              <w:rPr>
                                <w:rFonts w:ascii="Times New Roman" w:hAnsi="Times New Roman"/>
                                <w:sz w:val="10"/>
                                <w:szCs w:val="10"/>
                                <w:lang w:val="vi-VN"/>
                              </w:rPr>
                              <w:t xml:space="preserve"> </w:t>
                            </w:r>
                          </w:p>
                        </w:txbxContent>
                      </v:textbox>
                    </v:shape>
                  </w:pict>
                </mc:Fallback>
              </mc:AlternateContent>
            </w:r>
            <w:r>
              <w:object w:dxaOrig="5235" w:dyaOrig="5715" w14:anchorId="734C40B8">
                <v:shape id="_x0000_i1026" type="#_x0000_t75" style="width:61pt;height:68pt" o:ole="">
                  <v:imagedata r:id="rId11" o:title=""/>
                </v:shape>
                <o:OLEObject Type="Embed" ProgID="Paint.Picture" ShapeID="_x0000_i1026" DrawAspect="Content" ObjectID="_1817988269" r:id="rId12"/>
              </w:object>
            </w:r>
          </w:p>
          <w:p w14:paraId="2D02105F" w14:textId="0FFB19BA" w:rsidR="00317CB3" w:rsidRPr="009D2988" w:rsidRDefault="00317CB3" w:rsidP="00317CB3">
            <w:pPr>
              <w:snapToGrid w:val="0"/>
              <w:rPr>
                <w:rFonts w:ascii="ＭＳ ゴシック" w:eastAsia="ＭＳ ゴシック" w:hAnsi="ＭＳ ゴシック"/>
                <w:sz w:val="24"/>
                <w:szCs w:val="24"/>
              </w:rPr>
            </w:pPr>
          </w:p>
        </w:tc>
      </w:tr>
      <w:tr w:rsidR="00725EA9" w14:paraId="41FEC1C4" w14:textId="77777777" w:rsidTr="00485D77">
        <w:trPr>
          <w:cantSplit/>
          <w:trHeight w:val="1134"/>
          <w:jc w:val="center"/>
        </w:trPr>
        <w:tc>
          <w:tcPr>
            <w:tcW w:w="846" w:type="dxa"/>
            <w:gridSpan w:val="2"/>
            <w:textDirection w:val="tbRlV"/>
            <w:vAlign w:val="center"/>
          </w:tcPr>
          <w:p w14:paraId="420EE59F" w14:textId="14FB190E" w:rsidR="00725EA9" w:rsidRPr="00683F0E" w:rsidRDefault="00126623" w:rsidP="00126623">
            <w:pPr>
              <w:snapToGrid w:val="0"/>
              <w:ind w:left="113" w:right="113"/>
              <w:jc w:val="center"/>
              <w:rPr>
                <w:rFonts w:ascii="Times New Roman" w:eastAsia="ＭＳ Ｐゴシック" w:hAnsi="Times New Roman" w:cs="Times New Roman"/>
                <w:b/>
                <w:bCs/>
                <w:sz w:val="24"/>
                <w:szCs w:val="24"/>
              </w:rPr>
            </w:pPr>
            <w:r w:rsidRPr="00683F0E">
              <w:rPr>
                <w:rFonts w:ascii="Times New Roman" w:eastAsia="ＭＳ Ｐゴシック" w:hAnsi="Times New Roman" w:cs="Times New Roman"/>
                <w:b/>
                <w:bCs/>
                <w:sz w:val="24"/>
                <w:szCs w:val="24"/>
              </w:rPr>
              <w:t>RÁC</w:t>
            </w:r>
            <w:r w:rsidR="00E10D4A">
              <w:rPr>
                <w:rFonts w:ascii="Times New Roman" w:eastAsia="ＭＳ Ｐゴシック" w:hAnsi="Times New Roman" w:cs="Times New Roman" w:hint="eastAsia"/>
                <w:b/>
                <w:bCs/>
                <w:sz w:val="24"/>
                <w:szCs w:val="24"/>
              </w:rPr>
              <w:t xml:space="preserve">　</w:t>
            </w:r>
            <w:r w:rsidRPr="00683F0E">
              <w:rPr>
                <w:rFonts w:ascii="Times New Roman" w:eastAsia="ＭＳ Ｐゴシック" w:hAnsi="Times New Roman" w:cs="Times New Roman"/>
                <w:b/>
                <w:bCs/>
                <w:sz w:val="24"/>
                <w:szCs w:val="24"/>
                <w:lang w:val="vi-VN"/>
              </w:rPr>
              <w:t>KHÔNG CHÁY</w:t>
            </w:r>
            <w:r w:rsidR="00623B5D">
              <w:rPr>
                <w:rFonts w:ascii="Times New Roman" w:eastAsia="ＭＳ Ｐゴシック" w:hAnsi="Times New Roman" w:cs="Times New Roman"/>
                <w:b/>
                <w:bCs/>
                <w:sz w:val="24"/>
                <w:szCs w:val="24"/>
                <w:lang w:val="vi-VN"/>
              </w:rPr>
              <w:t xml:space="preserve"> </w:t>
            </w:r>
            <w:r w:rsidRPr="00683F0E">
              <w:rPr>
                <w:rFonts w:ascii="Times New Roman" w:eastAsia="ＭＳ Ｐゴシック" w:hAnsi="Times New Roman" w:cs="Times New Roman"/>
                <w:b/>
                <w:bCs/>
                <w:sz w:val="24"/>
                <w:szCs w:val="24"/>
                <w:lang w:val="vi-VN"/>
              </w:rPr>
              <w:t>ĐƯỢC</w:t>
            </w:r>
          </w:p>
        </w:tc>
        <w:tc>
          <w:tcPr>
            <w:tcW w:w="2693" w:type="dxa"/>
            <w:tcMar>
              <w:left w:w="0" w:type="dxa"/>
              <w:right w:w="0" w:type="dxa"/>
            </w:tcMar>
          </w:tcPr>
          <w:p w14:paraId="19525E52" w14:textId="2D8C3917" w:rsidR="00725EA9" w:rsidRPr="00126623" w:rsidRDefault="00126623" w:rsidP="00126623">
            <w:pPr>
              <w:spacing w:line="200" w:lineRule="exact"/>
              <w:rPr>
                <w:rFonts w:ascii="Times New Roman" w:hAnsi="Times New Roman"/>
                <w:noProof/>
                <w:sz w:val="18"/>
                <w:szCs w:val="18"/>
              </w:rPr>
            </w:pPr>
            <w:r w:rsidRPr="00126623">
              <w:rPr>
                <w:rFonts w:ascii="Times New Roman" w:hAnsi="Times New Roman"/>
                <w:noProof/>
                <w:sz w:val="18"/>
                <w:szCs w:val="18"/>
              </w:rPr>
              <w:t>Các</w:t>
            </w:r>
            <w:r w:rsidRPr="00126623">
              <w:rPr>
                <w:rFonts w:ascii="Times New Roman" w:hAnsi="Times New Roman"/>
                <w:noProof/>
                <w:sz w:val="18"/>
                <w:szCs w:val="18"/>
                <w:lang w:val="vi-VN"/>
              </w:rPr>
              <w:t xml:space="preserve"> loại rác thải từ gia đình như các đồ dùng liên quan đến kim loại như nồi, ấm nước v.v., chén, dĩa, bình hoa, chậu cây cảnh, gốm sử, bóng đèn, gương, ô dù, ván gỗ, thuỷ tinh, ly, cốc, các loại bình xịt tưới cây cảnh, chậu trồng hoa, các món đồ chơi, xô châụ, móc treo quần áo, can nhựa, các loại nắp, nút bằng kim loại.v.v.</w:t>
            </w:r>
          </w:p>
        </w:tc>
        <w:tc>
          <w:tcPr>
            <w:tcW w:w="4394" w:type="dxa"/>
            <w:tcMar>
              <w:left w:w="0" w:type="dxa"/>
              <w:right w:w="0" w:type="dxa"/>
            </w:tcMar>
            <w:vAlign w:val="center"/>
          </w:tcPr>
          <w:p w14:paraId="07F93986" w14:textId="1B39F0A7" w:rsidR="00725EA9" w:rsidRPr="009D2988" w:rsidRDefault="00CF5534" w:rsidP="00657A55">
            <w:pPr>
              <w:snapToGrid w:val="0"/>
              <w:rPr>
                <w:rFonts w:ascii="ＭＳ ゴシック" w:eastAsia="ＭＳ ゴシック" w:hAnsi="ＭＳ ゴシック"/>
                <w:sz w:val="24"/>
                <w:szCs w:val="24"/>
              </w:rPr>
            </w:pPr>
            <w:r>
              <w:rPr>
                <w:noProof/>
              </w:rPr>
              <mc:AlternateContent>
                <mc:Choice Requires="wps">
                  <w:drawing>
                    <wp:anchor distT="0" distB="0" distL="114300" distR="114300" simplePos="0" relativeHeight="251714560" behindDoc="0" locked="0" layoutInCell="1" allowOverlap="1" wp14:anchorId="0EA5DA33" wp14:editId="752341C4">
                      <wp:simplePos x="0" y="0"/>
                      <wp:positionH relativeFrom="column">
                        <wp:posOffset>83185</wp:posOffset>
                      </wp:positionH>
                      <wp:positionV relativeFrom="paragraph">
                        <wp:posOffset>866140</wp:posOffset>
                      </wp:positionV>
                      <wp:extent cx="2660650" cy="279400"/>
                      <wp:effectExtent l="0" t="0" r="6350" b="6350"/>
                      <wp:wrapNone/>
                      <wp:docPr id="688932115" name="テキスト ボックス 2"/>
                      <wp:cNvGraphicFramePr/>
                      <a:graphic xmlns:a="http://schemas.openxmlformats.org/drawingml/2006/main">
                        <a:graphicData uri="http://schemas.microsoft.com/office/word/2010/wordprocessingShape">
                          <wps:wsp>
                            <wps:cNvSpPr txBox="1"/>
                            <wps:spPr>
                              <a:xfrm>
                                <a:off x="0" y="0"/>
                                <a:ext cx="2660650" cy="279400"/>
                              </a:xfrm>
                              <a:prstGeom prst="rect">
                                <a:avLst/>
                              </a:prstGeom>
                              <a:solidFill>
                                <a:schemeClr val="lt1"/>
                              </a:solidFill>
                              <a:ln w="6350">
                                <a:noFill/>
                              </a:ln>
                            </wps:spPr>
                            <wps:txbx>
                              <w:txbxContent>
                                <w:p w14:paraId="23565324" w14:textId="455FE90E" w:rsidR="00CF5534" w:rsidRPr="00CF5534" w:rsidRDefault="004C4E60" w:rsidP="00CF5534">
                                  <w:pPr>
                                    <w:spacing w:line="160" w:lineRule="exact"/>
                                    <w:rPr>
                                      <w:rFonts w:ascii="Times New Roman" w:hAnsi="Times New Roman" w:cs="Times New Roman"/>
                                      <w:sz w:val="14"/>
                                      <w:szCs w:val="14"/>
                                    </w:rPr>
                                  </w:pPr>
                                  <w:r w:rsidRPr="004C4E60">
                                    <w:rPr>
                                      <w:rFonts w:ascii="Times New Roman" w:hAnsi="Times New Roman" w:cs="Times New Roman"/>
                                      <w:sz w:val="14"/>
                                      <w:szCs w:val="14"/>
                                    </w:rPr>
                                    <w:t>Với</w:t>
                                  </w:r>
                                  <w:r w:rsidRPr="004C4E60">
                                    <w:rPr>
                                      <w:rFonts w:ascii="Times New Roman" w:hAnsi="Times New Roman" w:cs="Times New Roman"/>
                                      <w:sz w:val="14"/>
                                      <w:szCs w:val="14"/>
                                      <w:lang w:val="vi-VN"/>
                                    </w:rPr>
                                    <w:t xml:space="preserve"> các loại rác không bỏ lọt vào túi thì phải vứt thành rác cồng kềnh.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A5DA33" id="テキスト ボックス 2" o:spid="_x0000_s1034" type="#_x0000_t202" style="position:absolute;left:0;text-align:left;margin-left:6.55pt;margin-top:68.2pt;width:209.5pt;height:22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" fillcolor="white [3201]" stroked="f" strokeweight=".5pt">
                      <v:textbox>
                        <w:txbxContent>
                          <w:p w14:paraId="23565324" w14:textId="455FE90E" w:rsidR="00CF5534" w:rsidRPr="00CF5534" w:rsidRDefault="004C4E60" w:rsidP="00CF5534">
                            <w:pPr>
                              <w:spacing w:line="160" w:lineRule="exact"/>
                              <w:rPr>
                                <w:rFonts w:ascii="Times New Roman" w:hAnsi="Times New Roman" w:cs="Times New Roman"/>
                                <w:sz w:val="14"/>
                                <w:szCs w:val="14"/>
                              </w:rPr>
                            </w:pPr>
                            <w:r w:rsidRPr="004C4E60">
                              <w:rPr>
                                <w:rFonts w:ascii="Times New Roman" w:hAnsi="Times New Roman" w:cs="Times New Roman"/>
                                <w:sz w:val="14"/>
                                <w:szCs w:val="14"/>
                              </w:rPr>
                              <w:t>Với</w:t>
                            </w:r>
                            <w:r w:rsidRPr="004C4E60">
                              <w:rPr>
                                <w:rFonts w:ascii="Times New Roman" w:hAnsi="Times New Roman" w:cs="Times New Roman"/>
                                <w:sz w:val="14"/>
                                <w:szCs w:val="14"/>
                                <w:lang w:val="vi-VN"/>
                              </w:rPr>
                              <w:t xml:space="preserve"> các loại rác không bỏ lọt vào túi thì phải vứt thành rác cồng kềnh.</w:t>
                            </w:r>
                          </w:p>
                        </w:txbxContent>
                      </v:textbox>
                    </v:shape>
                  </w:pict>
                </mc:Fallback>
              </mc:AlternateContent>
            </w:r>
            <w:r w:rsidR="00725EA9">
              <w:object w:dxaOrig="4320" w:dyaOrig="2991" w14:anchorId="4F5BC436">
                <v:shape id="_x0000_i1027" type="#_x0000_t75" style="width:3in;height:88.5pt" o:ole="">
                  <v:imagedata r:id="rId13" o:title=""/>
                </v:shape>
                <o:OLEObject Type="Embed" ProgID="Paint.Picture" ShapeID="_x0000_i1027" DrawAspect="Content" ObjectID="_1817988270" r:id="rId14"/>
              </w:object>
            </w:r>
          </w:p>
        </w:tc>
        <w:tc>
          <w:tcPr>
            <w:tcW w:w="6379" w:type="dxa"/>
            <w:tcMar>
              <w:left w:w="0" w:type="dxa"/>
              <w:right w:w="0" w:type="dxa"/>
            </w:tcMar>
          </w:tcPr>
          <w:p w14:paraId="2029CB42" w14:textId="77777777" w:rsidR="00671C66" w:rsidRPr="00671C66" w:rsidRDefault="00671C66" w:rsidP="00671C66">
            <w:pPr>
              <w:spacing w:line="230" w:lineRule="exact"/>
              <w:rPr>
                <w:rFonts w:ascii="Times New Roman" w:hAnsi="Times New Roman"/>
                <w:sz w:val="16"/>
                <w:szCs w:val="16"/>
              </w:rPr>
            </w:pPr>
            <w:r w:rsidRPr="00671C66">
              <w:rPr>
                <w:rFonts w:ascii="Times New Roman" w:hAnsi="Times New Roman" w:hint="eastAsia"/>
                <w:sz w:val="16"/>
                <w:szCs w:val="16"/>
              </w:rPr>
              <w:t>〇</w:t>
            </w:r>
            <w:r w:rsidRPr="00671C66">
              <w:rPr>
                <w:rFonts w:ascii="Times New Roman" w:hAnsi="Times New Roman"/>
                <w:sz w:val="16"/>
                <w:szCs w:val="16"/>
                <w:lang w:val="vi-VN"/>
              </w:rPr>
              <w:t>Hãy bỏ rác vào túi xanh trong do thành phố chỉ định.</w:t>
            </w:r>
          </w:p>
          <w:p w14:paraId="7E67582C" w14:textId="77777777" w:rsidR="00671C66" w:rsidRPr="00671C66" w:rsidRDefault="00671C66" w:rsidP="00671C66">
            <w:pPr>
              <w:spacing w:line="230" w:lineRule="exact"/>
              <w:rPr>
                <w:rFonts w:ascii="Times New Roman" w:hAnsi="Times New Roman"/>
                <w:sz w:val="16"/>
                <w:szCs w:val="16"/>
              </w:rPr>
            </w:pPr>
            <w:r w:rsidRPr="00671C66">
              <w:rPr>
                <w:rFonts w:ascii="Times New Roman" w:hAnsi="Times New Roman" w:hint="eastAsia"/>
                <w:sz w:val="16"/>
                <w:szCs w:val="16"/>
              </w:rPr>
              <w:t>〇</w:t>
            </w:r>
            <w:r w:rsidRPr="00671C66">
              <w:rPr>
                <w:rFonts w:ascii="Times New Roman" w:hAnsi="Times New Roman"/>
                <w:sz w:val="16"/>
                <w:szCs w:val="16"/>
              </w:rPr>
              <w:t>Các</w:t>
            </w:r>
            <w:r w:rsidRPr="00671C66">
              <w:rPr>
                <w:rFonts w:ascii="Times New Roman" w:hAnsi="Times New Roman"/>
                <w:sz w:val="16"/>
                <w:szCs w:val="16"/>
                <w:lang w:val="vi-VN"/>
              </w:rPr>
              <w:t xml:space="preserve"> loại bóng đèn, dao, dao cạo râu.v.v. thì phải gói kỹ trước khi vứt không để gây nguy hiểm.</w:t>
            </w:r>
          </w:p>
          <w:p w14:paraId="5DAE8ED6" w14:textId="77777777" w:rsidR="00671C66" w:rsidRPr="00671C66" w:rsidRDefault="00671C66" w:rsidP="00671C66">
            <w:pPr>
              <w:spacing w:line="230" w:lineRule="exact"/>
              <w:rPr>
                <w:rFonts w:ascii="Times New Roman" w:hAnsi="Times New Roman"/>
                <w:sz w:val="16"/>
                <w:szCs w:val="16"/>
              </w:rPr>
            </w:pPr>
            <w:r w:rsidRPr="00671C66">
              <w:rPr>
                <w:rFonts w:ascii="Times New Roman" w:hAnsi="Times New Roman"/>
                <w:sz w:val="16"/>
                <w:szCs w:val="16"/>
              </w:rPr>
              <w:t>※Chúng</w:t>
            </w:r>
            <w:r w:rsidRPr="00671C66">
              <w:rPr>
                <w:rFonts w:ascii="Times New Roman" w:hAnsi="Times New Roman"/>
                <w:sz w:val="16"/>
                <w:szCs w:val="16"/>
                <w:lang w:val="vi-VN"/>
              </w:rPr>
              <w:t xml:space="preserve"> tôi không thu gom các lại rác như đất, ngói, xi măng, thạch cao.v.v.</w:t>
            </w:r>
          </w:p>
          <w:p w14:paraId="0CAA9584" w14:textId="77777777" w:rsidR="00671C66" w:rsidRPr="00671C66" w:rsidRDefault="00671C66" w:rsidP="00671C66">
            <w:pPr>
              <w:spacing w:line="230" w:lineRule="exact"/>
              <w:rPr>
                <w:rFonts w:ascii="Times New Roman" w:hAnsi="Times New Roman"/>
                <w:sz w:val="16"/>
                <w:szCs w:val="16"/>
              </w:rPr>
            </w:pPr>
            <w:r w:rsidRPr="00671C66">
              <w:rPr>
                <w:rFonts w:ascii="Times New Roman" w:hAnsi="Times New Roman"/>
                <w:sz w:val="16"/>
                <w:szCs w:val="16"/>
              </w:rPr>
              <w:t>※</w:t>
            </w:r>
            <w:r w:rsidRPr="00671C66">
              <w:rPr>
                <w:rFonts w:ascii="Times New Roman" w:hAnsi="Times New Roman"/>
                <w:sz w:val="16"/>
                <w:szCs w:val="16"/>
                <w:lang w:val="vi-VN"/>
              </w:rPr>
              <w:t>Phải đổ sạch các loại dầu, pin tiểu ra khỏi chai đựng.</w:t>
            </w:r>
          </w:p>
          <w:p w14:paraId="0736A067" w14:textId="77777777" w:rsidR="00671C66" w:rsidRPr="00671C66" w:rsidRDefault="00671C66" w:rsidP="00671C66">
            <w:pPr>
              <w:spacing w:line="230" w:lineRule="exact"/>
              <w:rPr>
                <w:rFonts w:ascii="Times New Roman" w:hAnsi="Times New Roman"/>
                <w:sz w:val="16"/>
                <w:szCs w:val="16"/>
                <w:lang w:val="vi-VN"/>
              </w:rPr>
            </w:pPr>
            <w:r w:rsidRPr="00671C66">
              <w:rPr>
                <w:rFonts w:ascii="Times New Roman" w:hAnsi="Times New Roman"/>
                <w:sz w:val="16"/>
                <w:szCs w:val="16"/>
              </w:rPr>
              <w:t>※Phải</w:t>
            </w:r>
            <w:r w:rsidRPr="00671C66">
              <w:rPr>
                <w:rFonts w:ascii="Times New Roman" w:hAnsi="Times New Roman"/>
                <w:sz w:val="16"/>
                <w:szCs w:val="16"/>
                <w:lang w:val="vi-VN"/>
              </w:rPr>
              <w:t xml:space="preserve"> dùng hết hoàn toàn, k</w:t>
            </w:r>
            <w:r w:rsidRPr="00671C66">
              <w:rPr>
                <w:rFonts w:ascii="Times New Roman" w:hAnsi="Times New Roman"/>
                <w:sz w:val="16"/>
                <w:szCs w:val="16"/>
              </w:rPr>
              <w:t>hông</w:t>
            </w:r>
            <w:r w:rsidRPr="00671C66">
              <w:rPr>
                <w:rFonts w:ascii="Times New Roman" w:hAnsi="Times New Roman"/>
                <w:sz w:val="16"/>
                <w:szCs w:val="16"/>
                <w:lang w:val="vi-VN"/>
              </w:rPr>
              <w:t xml:space="preserve"> được vứt bình gas mini, các loại chai xịt.vv. nguy hiểm mà vẫn còn khí trong đó vì rất dễ gây cháy nổ, hoả hoạn trong quá trình thu rác. Ngoài ra, khi muốn vứt bật lửa hãy liên hệ đến Phòng quản lý môi trường của thành phố.</w:t>
            </w:r>
          </w:p>
          <w:p w14:paraId="33CE483E" w14:textId="347E0D70" w:rsidR="00725EA9" w:rsidRPr="00671C66" w:rsidRDefault="00671C66" w:rsidP="00671C66">
            <w:pPr>
              <w:spacing w:line="230" w:lineRule="exact"/>
              <w:rPr>
                <w:rFonts w:ascii="Times New Roman" w:hAnsi="Times New Roman"/>
                <w:sz w:val="13"/>
                <w:szCs w:val="13"/>
                <w:lang w:val="vi-VN"/>
              </w:rPr>
            </w:pPr>
            <w:r w:rsidRPr="00671C66">
              <w:rPr>
                <w:rFonts w:ascii="Times New Roman" w:hAnsi="Times New Roman"/>
                <w:sz w:val="16"/>
                <w:szCs w:val="16"/>
                <w:lang w:val="vi-VN"/>
              </w:rPr>
              <w:t>※Không bỏ lẫn vào rác cháy được và vứt cùng nhau.</w:t>
            </w:r>
          </w:p>
        </w:tc>
        <w:tc>
          <w:tcPr>
            <w:tcW w:w="1418" w:type="dxa"/>
            <w:tcMar>
              <w:left w:w="0" w:type="dxa"/>
              <w:right w:w="0" w:type="dxa"/>
            </w:tcMar>
          </w:tcPr>
          <w:p w14:paraId="0BB63AC2" w14:textId="6171B01B" w:rsidR="00725EA9" w:rsidRDefault="00C03D78" w:rsidP="00657A55">
            <w:pPr>
              <w:snapToGrid w:val="0"/>
            </w:pPr>
            <w:r>
              <w:rPr>
                <w:rFonts w:ascii="Times New Roman" w:hAnsi="Times New Roman" w:hint="eastAsia"/>
                <w:noProof/>
                <w:sz w:val="13"/>
                <w:szCs w:val="13"/>
                <w:lang w:val="pt-BR"/>
              </w:rPr>
              <mc:AlternateContent>
                <mc:Choice Requires="wps">
                  <w:drawing>
                    <wp:anchor distT="0" distB="0" distL="114300" distR="114300" simplePos="0" relativeHeight="251686912" behindDoc="0" locked="0" layoutInCell="1" allowOverlap="1" wp14:anchorId="0045C4EA" wp14:editId="2BA71225">
                      <wp:simplePos x="0" y="0"/>
                      <wp:positionH relativeFrom="column">
                        <wp:posOffset>30480</wp:posOffset>
                      </wp:positionH>
                      <wp:positionV relativeFrom="paragraph">
                        <wp:posOffset>948690</wp:posOffset>
                      </wp:positionV>
                      <wp:extent cx="841375" cy="238125"/>
                      <wp:effectExtent l="0" t="0" r="0" b="9525"/>
                      <wp:wrapNone/>
                      <wp:docPr id="1667626623" name="テキスト ボックス 1"/>
                      <wp:cNvGraphicFramePr/>
                      <a:graphic xmlns:a="http://schemas.openxmlformats.org/drawingml/2006/main">
                        <a:graphicData uri="http://schemas.microsoft.com/office/word/2010/wordprocessingShape">
                          <wps:wsp>
                            <wps:cNvSpPr txBox="1"/>
                            <wps:spPr>
                              <a:xfrm>
                                <a:off x="0" y="0"/>
                                <a:ext cx="841375" cy="238125"/>
                              </a:xfrm>
                              <a:prstGeom prst="rect">
                                <a:avLst/>
                              </a:prstGeom>
                              <a:solidFill>
                                <a:schemeClr val="lt1"/>
                              </a:solidFill>
                              <a:ln w="6350">
                                <a:noFill/>
                              </a:ln>
                            </wps:spPr>
                            <wps:txbx>
                              <w:txbxContent>
                                <w:p w14:paraId="4CCD3AFC" w14:textId="4A6349FA" w:rsidR="002E282F" w:rsidRPr="00880AD4" w:rsidRDefault="004C4E60" w:rsidP="002E282F">
                                  <w:pPr>
                                    <w:spacing w:line="120" w:lineRule="exact"/>
                                    <w:rPr>
                                      <w:rFonts w:ascii="Times New Roman" w:hAnsi="Times New Roman"/>
                                      <w:sz w:val="10"/>
                                      <w:szCs w:val="10"/>
                                      <w:highlight w:val="yellow"/>
                                      <w:lang w:val="pt-BR"/>
                                    </w:rPr>
                                  </w:pPr>
                                  <w:r w:rsidRPr="00880AD4">
                                    <w:rPr>
                                      <w:rFonts w:ascii="Times New Roman" w:hAnsi="Times New Roman"/>
                                      <w:sz w:val="10"/>
                                      <w:szCs w:val="10"/>
                                      <w:highlight w:val="yellow"/>
                                    </w:rPr>
                                    <w:t>Lớn</w:t>
                                  </w:r>
                                  <w:r w:rsidR="002E282F" w:rsidRPr="00880AD4">
                                    <w:rPr>
                                      <w:rFonts w:ascii="Times New Roman" w:hAnsi="Times New Roman" w:hint="eastAsia"/>
                                      <w:sz w:val="10"/>
                                      <w:szCs w:val="10"/>
                                      <w:highlight w:val="yellow"/>
                                      <w:lang w:val="pt-BR"/>
                                    </w:rPr>
                                    <w:t>（</w:t>
                                  </w:r>
                                  <w:r w:rsidRPr="00880AD4">
                                    <w:rPr>
                                      <w:rFonts w:ascii="Times New Roman" w:hAnsi="Times New Roman"/>
                                      <w:sz w:val="10"/>
                                      <w:szCs w:val="10"/>
                                      <w:highlight w:val="yellow"/>
                                      <w:lang w:val="vi-VN"/>
                                    </w:rPr>
                                    <w:t>5 túi</w:t>
                                  </w:r>
                                  <w:r w:rsidR="002E282F" w:rsidRPr="00880AD4">
                                    <w:rPr>
                                      <w:rFonts w:ascii="Times New Roman" w:hAnsi="Times New Roman" w:hint="eastAsia"/>
                                      <w:sz w:val="10"/>
                                      <w:szCs w:val="10"/>
                                      <w:highlight w:val="yellow"/>
                                      <w:lang w:val="pt-BR"/>
                                    </w:rPr>
                                    <w:t>）</w:t>
                                  </w:r>
                                  <w:r w:rsidRPr="00880AD4">
                                    <w:rPr>
                                      <w:rFonts w:ascii="Times New Roman" w:hAnsi="Times New Roman"/>
                                      <w:sz w:val="10"/>
                                      <w:szCs w:val="10"/>
                                      <w:highlight w:val="yellow"/>
                                      <w:lang w:val="vi-VN"/>
                                    </w:rPr>
                                    <w:t>500 yên</w:t>
                                  </w:r>
                                </w:p>
                                <w:p w14:paraId="785CAB1D" w14:textId="4D7700A3" w:rsidR="002E282F" w:rsidRPr="00232E09" w:rsidRDefault="004C4E60" w:rsidP="002E282F">
                                  <w:pPr>
                                    <w:spacing w:line="120" w:lineRule="exact"/>
                                    <w:rPr>
                                      <w:sz w:val="10"/>
                                      <w:szCs w:val="10"/>
                                      <w:lang w:val="pt-BR"/>
                                    </w:rPr>
                                  </w:pPr>
                                  <w:r w:rsidRPr="00880AD4">
                                    <w:rPr>
                                      <w:rFonts w:ascii="Times New Roman" w:hAnsi="Times New Roman"/>
                                      <w:sz w:val="10"/>
                                      <w:szCs w:val="10"/>
                                      <w:highlight w:val="yellow"/>
                                      <w:lang w:val="vi-VN"/>
                                    </w:rPr>
                                    <w:t>Nhỏ</w:t>
                                  </w:r>
                                  <w:r w:rsidR="002E282F" w:rsidRPr="00880AD4">
                                    <w:rPr>
                                      <w:rFonts w:ascii="Times New Roman" w:hAnsi="Times New Roman" w:hint="eastAsia"/>
                                      <w:sz w:val="10"/>
                                      <w:szCs w:val="10"/>
                                      <w:highlight w:val="yellow"/>
                                      <w:lang w:val="pt-BR"/>
                                    </w:rPr>
                                    <w:t>（</w:t>
                                  </w:r>
                                  <w:r w:rsidRPr="00880AD4">
                                    <w:rPr>
                                      <w:rFonts w:ascii="Times New Roman" w:hAnsi="Times New Roman"/>
                                      <w:sz w:val="10"/>
                                      <w:szCs w:val="10"/>
                                      <w:highlight w:val="yellow"/>
                                      <w:lang w:val="vi-VN"/>
                                    </w:rPr>
                                    <w:t>5 túi</w:t>
                                  </w:r>
                                  <w:r w:rsidR="002E282F" w:rsidRPr="00880AD4">
                                    <w:rPr>
                                      <w:rFonts w:ascii="Times New Roman" w:hAnsi="Times New Roman" w:hint="eastAsia"/>
                                      <w:sz w:val="10"/>
                                      <w:szCs w:val="10"/>
                                      <w:highlight w:val="yellow"/>
                                      <w:lang w:val="pt-BR"/>
                                    </w:rPr>
                                    <w:t>）</w:t>
                                  </w:r>
                                  <w:r w:rsidRPr="00880AD4">
                                    <w:rPr>
                                      <w:rFonts w:ascii="Times New Roman" w:hAnsi="Times New Roman"/>
                                      <w:sz w:val="10"/>
                                      <w:szCs w:val="10"/>
                                      <w:highlight w:val="yellow"/>
                                      <w:lang w:val="vi-VN"/>
                                    </w:rPr>
                                    <w:t>200 yên</w:t>
                                  </w:r>
                                  <w:r w:rsidRPr="00C03D78">
                                    <w:rPr>
                                      <w:rFonts w:ascii="Times New Roman" w:hAnsi="Times New Roman" w:hint="eastAsia"/>
                                      <w:sz w:val="10"/>
                                      <w:szCs w:val="10"/>
                                      <w:lang w:val="pt-BR"/>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45C4EA" id="_x0000_s1035" type="#_x0000_t202" style="position:absolute;left:0;text-align:left;margin-left:2.4pt;margin-top:74.7pt;width:66.25pt;height:18.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" fillcolor="white [3201]" stroked="f" strokeweight=".5pt">
                      <v:textbox>
                        <w:txbxContent>
                          <w:p w14:paraId="4CCD3AFC" w14:textId="4A6349FA" w:rsidR="002E282F" w:rsidRPr="00880AD4" w:rsidRDefault="004C4E60" w:rsidP="002E282F">
                            <w:pPr>
                              <w:spacing w:line="120" w:lineRule="exact"/>
                              <w:rPr>
                                <w:rFonts w:ascii="Times New Roman" w:hAnsi="Times New Roman"/>
                                <w:sz w:val="10"/>
                                <w:szCs w:val="10"/>
                                <w:highlight w:val="yellow"/>
                                <w:lang w:val="pt-BR"/>
                              </w:rPr>
                            </w:pPr>
                            <w:r w:rsidRPr="00880AD4">
                              <w:rPr>
                                <w:rFonts w:ascii="Times New Roman" w:hAnsi="Times New Roman"/>
                                <w:sz w:val="10"/>
                                <w:szCs w:val="10"/>
                                <w:highlight w:val="yellow"/>
                              </w:rPr>
                              <w:t>Lớn</w:t>
                            </w:r>
                            <w:r w:rsidR="002E282F" w:rsidRPr="00880AD4">
                              <w:rPr>
                                <w:rFonts w:ascii="Times New Roman" w:hAnsi="Times New Roman" w:hint="eastAsia"/>
                                <w:sz w:val="10"/>
                                <w:szCs w:val="10"/>
                                <w:highlight w:val="yellow"/>
                                <w:lang w:val="pt-BR"/>
                              </w:rPr>
                              <w:t>（</w:t>
                            </w:r>
                            <w:r w:rsidRPr="00880AD4">
                              <w:rPr>
                                <w:rFonts w:ascii="Times New Roman" w:hAnsi="Times New Roman"/>
                                <w:sz w:val="10"/>
                                <w:szCs w:val="10"/>
                                <w:highlight w:val="yellow"/>
                                <w:lang w:val="vi-VN"/>
                              </w:rPr>
                              <w:t>5 túi</w:t>
                            </w:r>
                            <w:r w:rsidR="002E282F" w:rsidRPr="00880AD4">
                              <w:rPr>
                                <w:rFonts w:ascii="Times New Roman" w:hAnsi="Times New Roman" w:hint="eastAsia"/>
                                <w:sz w:val="10"/>
                                <w:szCs w:val="10"/>
                                <w:highlight w:val="yellow"/>
                                <w:lang w:val="pt-BR"/>
                              </w:rPr>
                              <w:t>）</w:t>
                            </w:r>
                            <w:r w:rsidRPr="00880AD4">
                              <w:rPr>
                                <w:rFonts w:ascii="Times New Roman" w:hAnsi="Times New Roman"/>
                                <w:sz w:val="10"/>
                                <w:szCs w:val="10"/>
                                <w:highlight w:val="yellow"/>
                                <w:lang w:val="vi-VN"/>
                              </w:rPr>
                              <w:t>500 yên</w:t>
                            </w:r>
                          </w:p>
                          <w:p w14:paraId="785CAB1D" w14:textId="4D7700A3" w:rsidR="002E282F" w:rsidRPr="00232E09" w:rsidRDefault="004C4E60" w:rsidP="002E282F">
                            <w:pPr>
                              <w:spacing w:line="120" w:lineRule="exact"/>
                              <w:rPr>
                                <w:sz w:val="10"/>
                                <w:szCs w:val="10"/>
                                <w:lang w:val="pt-BR"/>
                              </w:rPr>
                            </w:pPr>
                            <w:r w:rsidRPr="00880AD4">
                              <w:rPr>
                                <w:rFonts w:ascii="Times New Roman" w:hAnsi="Times New Roman"/>
                                <w:sz w:val="10"/>
                                <w:szCs w:val="10"/>
                                <w:highlight w:val="yellow"/>
                                <w:lang w:val="vi-VN"/>
                              </w:rPr>
                              <w:t>Nhỏ</w:t>
                            </w:r>
                            <w:r w:rsidR="002E282F" w:rsidRPr="00880AD4">
                              <w:rPr>
                                <w:rFonts w:ascii="Times New Roman" w:hAnsi="Times New Roman" w:hint="eastAsia"/>
                                <w:sz w:val="10"/>
                                <w:szCs w:val="10"/>
                                <w:highlight w:val="yellow"/>
                                <w:lang w:val="pt-BR"/>
                              </w:rPr>
                              <w:t>（</w:t>
                            </w:r>
                            <w:r w:rsidRPr="00880AD4">
                              <w:rPr>
                                <w:rFonts w:ascii="Times New Roman" w:hAnsi="Times New Roman"/>
                                <w:sz w:val="10"/>
                                <w:szCs w:val="10"/>
                                <w:highlight w:val="yellow"/>
                                <w:lang w:val="vi-VN"/>
                              </w:rPr>
                              <w:t>5 túi</w:t>
                            </w:r>
                            <w:r w:rsidR="002E282F" w:rsidRPr="00880AD4">
                              <w:rPr>
                                <w:rFonts w:ascii="Times New Roman" w:hAnsi="Times New Roman" w:hint="eastAsia"/>
                                <w:sz w:val="10"/>
                                <w:szCs w:val="10"/>
                                <w:highlight w:val="yellow"/>
                                <w:lang w:val="pt-BR"/>
                              </w:rPr>
                              <w:t>）</w:t>
                            </w:r>
                            <w:r w:rsidRPr="00880AD4">
                              <w:rPr>
                                <w:rFonts w:ascii="Times New Roman" w:hAnsi="Times New Roman"/>
                                <w:sz w:val="10"/>
                                <w:szCs w:val="10"/>
                                <w:highlight w:val="yellow"/>
                                <w:lang w:val="vi-VN"/>
                              </w:rPr>
                              <w:t>200 yên</w:t>
                            </w:r>
                            <w:r w:rsidRPr="00C03D78">
                              <w:rPr>
                                <w:rFonts w:ascii="Times New Roman" w:hAnsi="Times New Roman" w:hint="eastAsia"/>
                                <w:sz w:val="10"/>
                                <w:szCs w:val="10"/>
                                <w:lang w:val="pt-BR"/>
                              </w:rPr>
                              <w:t xml:space="preserve"> </w:t>
                            </w:r>
                          </w:p>
                        </w:txbxContent>
                      </v:textbox>
                    </v:shape>
                  </w:pict>
                </mc:Fallback>
              </mc:AlternateContent>
            </w:r>
            <w:r w:rsidR="00725EA9">
              <w:object w:dxaOrig="5235" w:dyaOrig="6195" w14:anchorId="0E831EB7">
                <v:shape id="_x0000_i1028" type="#_x0000_t75" style="width:68pt;height:79.5pt" o:ole="">
                  <v:imagedata r:id="rId15" o:title=""/>
                </v:shape>
                <o:OLEObject Type="Embed" ProgID="Paint.Picture" ShapeID="_x0000_i1028" DrawAspect="Content" ObjectID="_1817988271" r:id="rId16"/>
              </w:object>
            </w:r>
          </w:p>
          <w:p w14:paraId="2E16F697" w14:textId="46940650" w:rsidR="00725EA9" w:rsidRPr="009D2988" w:rsidRDefault="00725EA9" w:rsidP="00725EA9">
            <w:pPr>
              <w:snapToGrid w:val="0"/>
              <w:rPr>
                <w:rFonts w:ascii="ＭＳ ゴシック" w:eastAsia="ＭＳ ゴシック" w:hAnsi="ＭＳ ゴシック"/>
                <w:sz w:val="24"/>
                <w:szCs w:val="24"/>
              </w:rPr>
            </w:pPr>
          </w:p>
        </w:tc>
      </w:tr>
      <w:tr w:rsidR="00725EA9" w14:paraId="76BF5055" w14:textId="77777777" w:rsidTr="00485D77">
        <w:trPr>
          <w:cantSplit/>
          <w:trHeight w:val="2018"/>
          <w:jc w:val="center"/>
        </w:trPr>
        <w:tc>
          <w:tcPr>
            <w:tcW w:w="421" w:type="dxa"/>
            <w:vMerge w:val="restart"/>
            <w:tcMar>
              <w:left w:w="0" w:type="dxa"/>
              <w:right w:w="0" w:type="dxa"/>
            </w:tcMar>
            <w:textDirection w:val="tbRlV"/>
            <w:vAlign w:val="center"/>
          </w:tcPr>
          <w:p w14:paraId="655C5DE8" w14:textId="43A62E4D" w:rsidR="00725EA9" w:rsidRPr="00683F0E" w:rsidRDefault="00126623" w:rsidP="00126623">
            <w:pPr>
              <w:snapToGrid w:val="0"/>
              <w:ind w:left="113" w:right="113"/>
              <w:jc w:val="center"/>
              <w:rPr>
                <w:rFonts w:ascii="Times New Roman" w:eastAsia="ＭＳ Ｐゴシック" w:hAnsi="Times New Roman" w:cs="Times New Roman"/>
                <w:b/>
                <w:bCs/>
                <w:sz w:val="24"/>
                <w:szCs w:val="24"/>
              </w:rPr>
            </w:pPr>
            <w:r w:rsidRPr="00683F0E">
              <w:rPr>
                <w:rFonts w:ascii="Times New Roman" w:eastAsia="ＭＳ Ｐゴシック" w:hAnsi="Times New Roman" w:cs="Times New Roman"/>
                <w:b/>
                <w:bCs/>
                <w:sz w:val="24"/>
                <w:szCs w:val="24"/>
              </w:rPr>
              <w:t>RÁC</w:t>
            </w:r>
            <w:r w:rsidR="00E10D4A">
              <w:rPr>
                <w:rFonts w:ascii="Times New Roman" w:eastAsia="ＭＳ Ｐゴシック" w:hAnsi="Times New Roman" w:cs="Times New Roman" w:hint="eastAsia"/>
                <w:b/>
                <w:bCs/>
                <w:sz w:val="24"/>
                <w:szCs w:val="24"/>
              </w:rPr>
              <w:t xml:space="preserve">　</w:t>
            </w:r>
            <w:r w:rsidRPr="00683F0E">
              <w:rPr>
                <w:rFonts w:ascii="Times New Roman" w:eastAsia="ＭＳ Ｐゴシック" w:hAnsi="Times New Roman" w:cs="Times New Roman"/>
                <w:b/>
                <w:bCs/>
                <w:sz w:val="24"/>
                <w:szCs w:val="24"/>
                <w:lang w:val="vi-VN"/>
              </w:rPr>
              <w:t>TÀI</w:t>
            </w:r>
            <w:r w:rsidR="00E10D4A">
              <w:rPr>
                <w:rFonts w:ascii="Times New Roman" w:eastAsia="ＭＳ Ｐゴシック" w:hAnsi="Times New Roman" w:cs="Times New Roman" w:hint="eastAsia"/>
                <w:b/>
                <w:bCs/>
                <w:sz w:val="24"/>
                <w:szCs w:val="24"/>
                <w:lang w:val="vi-VN"/>
              </w:rPr>
              <w:t xml:space="preserve">　</w:t>
            </w:r>
            <w:r w:rsidRPr="00683F0E">
              <w:rPr>
                <w:rFonts w:ascii="Times New Roman" w:eastAsia="ＭＳ Ｐゴシック" w:hAnsi="Times New Roman" w:cs="Times New Roman"/>
                <w:b/>
                <w:bCs/>
                <w:sz w:val="24"/>
                <w:szCs w:val="24"/>
                <w:lang w:val="vi-VN"/>
              </w:rPr>
              <w:t>NGUYÊN</w:t>
            </w:r>
          </w:p>
        </w:tc>
        <w:tc>
          <w:tcPr>
            <w:tcW w:w="425" w:type="dxa"/>
            <w:tcMar>
              <w:left w:w="0" w:type="dxa"/>
              <w:right w:w="0" w:type="dxa"/>
            </w:tcMar>
            <w:textDirection w:val="tbRlV"/>
            <w:vAlign w:val="center"/>
          </w:tcPr>
          <w:p w14:paraId="238B8817" w14:textId="3264DCE8" w:rsidR="00725EA9" w:rsidRPr="00683F0E" w:rsidRDefault="00126623" w:rsidP="00126623">
            <w:pPr>
              <w:snapToGrid w:val="0"/>
              <w:ind w:left="113" w:right="113"/>
              <w:jc w:val="center"/>
              <w:rPr>
                <w:rFonts w:ascii="Times New Roman" w:eastAsia="ＭＳ Ｐゴシック" w:hAnsi="Times New Roman" w:cs="Times New Roman"/>
                <w:b/>
                <w:bCs/>
                <w:sz w:val="30"/>
                <w:szCs w:val="30"/>
              </w:rPr>
            </w:pPr>
            <w:r w:rsidRPr="00683F0E">
              <w:rPr>
                <w:rFonts w:ascii="Times New Roman" w:eastAsia="ＭＳ Ｐゴシック" w:hAnsi="Times New Roman" w:cs="Times New Roman"/>
                <w:b/>
                <w:bCs/>
                <w:sz w:val="30"/>
                <w:szCs w:val="30"/>
              </w:rPr>
              <w:t>Chai</w:t>
            </w:r>
            <w:r w:rsidRPr="00683F0E">
              <w:rPr>
                <w:rFonts w:ascii="Times New Roman" w:eastAsia="ＭＳ Ｐゴシック" w:hAnsi="Times New Roman" w:cs="Times New Roman"/>
                <w:b/>
                <w:bCs/>
                <w:sz w:val="30"/>
                <w:szCs w:val="30"/>
                <w:lang w:val="vi-VN"/>
              </w:rPr>
              <w:t>nhựa</w:t>
            </w:r>
          </w:p>
        </w:tc>
        <w:tc>
          <w:tcPr>
            <w:tcW w:w="2693" w:type="dxa"/>
            <w:tcMar>
              <w:left w:w="0" w:type="dxa"/>
              <w:right w:w="0" w:type="dxa"/>
            </w:tcMar>
          </w:tcPr>
          <w:p w14:paraId="39C981F1" w14:textId="69975DB4" w:rsidR="00C26E2B" w:rsidRPr="009104D8" w:rsidRDefault="00C26E2B" w:rsidP="00C26E2B">
            <w:pPr>
              <w:spacing w:line="200" w:lineRule="exact"/>
              <w:rPr>
                <w:rFonts w:ascii="Times New Roman" w:hAnsi="Times New Roman" w:cs="Times New Roman"/>
                <w:sz w:val="20"/>
                <w:szCs w:val="20"/>
              </w:rPr>
            </w:pPr>
            <w:r w:rsidRPr="009104D8">
              <w:rPr>
                <w:rFonts w:ascii="Times New Roman" w:hAnsi="Times New Roman" w:cs="Times New Roman"/>
                <w:sz w:val="20"/>
                <w:szCs w:val="20"/>
              </w:rPr>
              <w:t>Các</w:t>
            </w:r>
            <w:r w:rsidRPr="009104D8">
              <w:rPr>
                <w:rFonts w:ascii="Times New Roman" w:hAnsi="Times New Roman" w:cs="Times New Roman"/>
                <w:sz w:val="20"/>
                <w:szCs w:val="20"/>
                <w:lang w:val="vi-VN"/>
              </w:rPr>
              <w:t xml:space="preserve"> loại chai nhựa được </w:t>
            </w:r>
          </w:p>
          <w:p w14:paraId="028AC2A3" w14:textId="77777777" w:rsidR="00C26E2B" w:rsidRPr="009104D8" w:rsidRDefault="00C26E2B" w:rsidP="00C26E2B">
            <w:pPr>
              <w:spacing w:line="200" w:lineRule="exact"/>
              <w:rPr>
                <w:rFonts w:ascii="Times New Roman" w:hAnsi="Times New Roman" w:cs="Times New Roman"/>
                <w:sz w:val="20"/>
                <w:szCs w:val="20"/>
              </w:rPr>
            </w:pPr>
            <w:r w:rsidRPr="009104D8">
              <w:rPr>
                <w:rFonts w:ascii="Times New Roman" w:hAnsi="Times New Roman" w:cs="Times New Roman"/>
                <w:sz w:val="20"/>
                <w:szCs w:val="20"/>
                <w:lang w:val="vi-VN"/>
              </w:rPr>
              <w:t xml:space="preserve">thải ra từ hộ gia đình </w:t>
            </w:r>
          </w:p>
          <w:p w14:paraId="205990A7" w14:textId="22AE293C" w:rsidR="00C26E2B" w:rsidRPr="009104D8" w:rsidRDefault="00C26E2B" w:rsidP="00C26E2B">
            <w:pPr>
              <w:spacing w:line="200" w:lineRule="exact"/>
              <w:rPr>
                <w:rFonts w:ascii="Times New Roman" w:hAnsi="Times New Roman" w:cs="Times New Roman"/>
                <w:sz w:val="20"/>
                <w:szCs w:val="20"/>
              </w:rPr>
            </w:pPr>
            <w:r w:rsidRPr="009104D8">
              <w:rPr>
                <w:rFonts w:ascii="Times New Roman" w:hAnsi="Times New Roman" w:cs="Times New Roman"/>
                <w:sz w:val="20"/>
                <w:szCs w:val="20"/>
                <w:lang w:val="vi-VN"/>
              </w:rPr>
              <w:t>(những chai có dán ký</w:t>
            </w:r>
          </w:p>
          <w:p w14:paraId="270F1B4E" w14:textId="0E70AD47" w:rsidR="00C26E2B" w:rsidRPr="00C26E2B" w:rsidRDefault="005047E3" w:rsidP="00C26E2B">
            <w:pPr>
              <w:spacing w:line="200" w:lineRule="exact"/>
              <w:rPr>
                <w:rFonts w:ascii="Times New Roman" w:hAnsi="Times New Roman" w:cs="Times New Roman"/>
                <w:sz w:val="20"/>
                <w:szCs w:val="20"/>
                <w:lang w:val="vi-VN"/>
              </w:rPr>
            </w:pPr>
            <w:r>
              <w:rPr>
                <w:noProof/>
                <w:sz w:val="20"/>
                <w:szCs w:val="20"/>
              </w:rPr>
              <w:pict w14:anchorId="573E16D0">
                <v:shape id="_x0000_s1049" type="#_x0000_t75" style="position:absolute;left:0;text-align:left;margin-left:92pt;margin-top:.3pt;width:35pt;height:41.25pt;z-index:251675648;mso-position-horizontal-relative:text;mso-position-vertical-relative:text">
                  <v:imagedata r:id="rId17" o:title=""/>
                </v:shape>
              </w:pict>
            </w:r>
            <w:r w:rsidR="00C26E2B" w:rsidRPr="009104D8">
              <w:rPr>
                <w:rFonts w:ascii="Times New Roman" w:hAnsi="Times New Roman" w:cs="Times New Roman"/>
                <w:sz w:val="20"/>
                <w:szCs w:val="20"/>
                <w:lang w:val="vi-VN"/>
              </w:rPr>
              <w:t xml:space="preserve"> hiệu PET1)</w:t>
            </w:r>
          </w:p>
          <w:p w14:paraId="4F20E817" w14:textId="77777777" w:rsidR="00C26E2B" w:rsidRPr="009104D8" w:rsidRDefault="00C26E2B" w:rsidP="00C26E2B">
            <w:pPr>
              <w:spacing w:line="200" w:lineRule="exact"/>
              <w:rPr>
                <w:rFonts w:ascii="Times New Roman" w:hAnsi="Times New Roman" w:cs="Times New Roman"/>
                <w:sz w:val="20"/>
                <w:szCs w:val="20"/>
              </w:rPr>
            </w:pPr>
          </w:p>
          <w:p w14:paraId="6AEC3CCC" w14:textId="3563CE9D" w:rsidR="00C26E2B" w:rsidRPr="00C26E2B" w:rsidRDefault="00C26E2B" w:rsidP="00C26E2B">
            <w:pPr>
              <w:spacing w:line="200" w:lineRule="exact"/>
              <w:rPr>
                <w:rFonts w:ascii="Times New Roman" w:hAnsi="Times New Roman" w:cs="Times New Roman"/>
                <w:sz w:val="20"/>
                <w:szCs w:val="20"/>
                <w:lang w:val="vi-VN"/>
              </w:rPr>
            </w:pPr>
            <w:r w:rsidRPr="009104D8">
              <w:rPr>
                <w:rFonts w:ascii="Times New Roman" w:hAnsi="Times New Roman" w:cs="Times New Roman" w:hint="eastAsia"/>
                <w:sz w:val="20"/>
                <w:szCs w:val="20"/>
              </w:rPr>
              <w:t>☆</w:t>
            </w:r>
            <w:r w:rsidRPr="009104D8">
              <w:rPr>
                <w:rFonts w:ascii="Times New Roman" w:hAnsi="Times New Roman" w:cs="Times New Roman"/>
                <w:sz w:val="20"/>
                <w:szCs w:val="20"/>
                <w:lang w:val="vi-VN"/>
              </w:rPr>
              <w:t xml:space="preserve">Chỉ với các </w:t>
            </w:r>
          </w:p>
          <w:p w14:paraId="0DB6DEF9" w14:textId="77777777" w:rsidR="00C26E2B" w:rsidRPr="00C26E2B" w:rsidRDefault="00C26E2B" w:rsidP="00C26E2B">
            <w:pPr>
              <w:spacing w:line="200" w:lineRule="exact"/>
              <w:rPr>
                <w:rFonts w:ascii="Times New Roman" w:hAnsi="Times New Roman" w:cs="Times New Roman"/>
                <w:sz w:val="20"/>
                <w:szCs w:val="20"/>
                <w:lang w:val="vi-VN"/>
              </w:rPr>
            </w:pPr>
            <w:r w:rsidRPr="009104D8">
              <w:rPr>
                <w:rFonts w:ascii="Times New Roman" w:hAnsi="Times New Roman" w:cs="Times New Roman"/>
                <w:sz w:val="20"/>
                <w:szCs w:val="20"/>
                <w:lang w:val="vi-VN"/>
              </w:rPr>
              <w:t xml:space="preserve">loại chai nước, </w:t>
            </w:r>
          </w:p>
          <w:p w14:paraId="525EDAF3" w14:textId="77777777" w:rsidR="00C26E2B" w:rsidRPr="00C26E2B" w:rsidRDefault="00C26E2B" w:rsidP="00C26E2B">
            <w:pPr>
              <w:spacing w:line="200" w:lineRule="exact"/>
              <w:rPr>
                <w:rFonts w:ascii="Times New Roman" w:hAnsi="Times New Roman" w:cs="Times New Roman"/>
                <w:sz w:val="20"/>
                <w:szCs w:val="20"/>
                <w:lang w:val="vi-VN"/>
              </w:rPr>
            </w:pPr>
            <w:r w:rsidRPr="009104D8">
              <w:rPr>
                <w:rFonts w:ascii="Times New Roman" w:hAnsi="Times New Roman" w:cs="Times New Roman"/>
                <w:sz w:val="20"/>
                <w:szCs w:val="20"/>
                <w:lang w:val="vi-VN"/>
              </w:rPr>
              <w:t>nước ngọt,</w:t>
            </w:r>
          </w:p>
          <w:p w14:paraId="4D03648D" w14:textId="6514EF8D" w:rsidR="00C26E2B" w:rsidRPr="00C26E2B" w:rsidRDefault="00C26E2B" w:rsidP="00C26E2B">
            <w:pPr>
              <w:spacing w:line="200" w:lineRule="exact"/>
              <w:rPr>
                <w:rFonts w:ascii="Times New Roman" w:hAnsi="Times New Roman" w:cs="Times New Roman"/>
                <w:sz w:val="20"/>
                <w:szCs w:val="20"/>
                <w:lang w:val="vi-VN"/>
              </w:rPr>
            </w:pPr>
            <w:r w:rsidRPr="009104D8">
              <w:rPr>
                <w:rFonts w:ascii="Times New Roman" w:hAnsi="Times New Roman" w:cs="Times New Roman"/>
                <w:sz w:val="20"/>
                <w:szCs w:val="20"/>
                <w:lang w:val="vi-VN"/>
              </w:rPr>
              <w:t xml:space="preserve"> rượu nấu ăn(mirin), </w:t>
            </w:r>
          </w:p>
          <w:p w14:paraId="0AFA2F8B" w14:textId="27719F92" w:rsidR="002F7A5E" w:rsidRPr="00C26E2B" w:rsidRDefault="00C26E2B" w:rsidP="00C26E2B">
            <w:pPr>
              <w:spacing w:line="200" w:lineRule="exact"/>
              <w:rPr>
                <w:rFonts w:ascii="Times New Roman" w:hAnsi="Times New Roman" w:cs="Times New Roman"/>
                <w:sz w:val="24"/>
                <w:szCs w:val="24"/>
                <w:lang w:val="vi-VN"/>
              </w:rPr>
            </w:pPr>
            <w:r w:rsidRPr="009104D8">
              <w:rPr>
                <w:rFonts w:ascii="Times New Roman" w:hAnsi="Times New Roman" w:cs="Times New Roman"/>
                <w:sz w:val="20"/>
                <w:szCs w:val="20"/>
                <w:lang w:val="vi-VN"/>
              </w:rPr>
              <w:t>các loại nước tương</w:t>
            </w:r>
          </w:p>
        </w:tc>
        <w:tc>
          <w:tcPr>
            <w:tcW w:w="4394" w:type="dxa"/>
            <w:vAlign w:val="center"/>
          </w:tcPr>
          <w:p w14:paraId="3AFE8E62" w14:textId="15554E4F" w:rsidR="00725EA9" w:rsidRPr="002F7A5E" w:rsidRDefault="00260EB9" w:rsidP="002F7A5E">
            <w:pPr>
              <w:snapToGrid w:val="0"/>
              <w:jc w:val="center"/>
              <w:rPr>
                <w:rFonts w:ascii="ＭＳ ゴシック" w:eastAsia="ＭＳ ゴシック" w:hAnsi="ＭＳ ゴシック"/>
                <w:sz w:val="24"/>
                <w:szCs w:val="24"/>
              </w:rPr>
            </w:pPr>
            <w:r>
              <w:rPr>
                <w:rFonts w:ascii="Times New Roman" w:hAnsi="Times New Roman"/>
                <w:noProof/>
                <w:sz w:val="20"/>
                <w:szCs w:val="20"/>
                <w:lang w:val="pt-BR"/>
              </w:rPr>
              <mc:AlternateContent>
                <mc:Choice Requires="wps">
                  <w:drawing>
                    <wp:anchor distT="0" distB="0" distL="114300" distR="114300" simplePos="0" relativeHeight="251692032" behindDoc="0" locked="0" layoutInCell="1" allowOverlap="1" wp14:anchorId="3070DFA3" wp14:editId="54BFDBF4">
                      <wp:simplePos x="0" y="0"/>
                      <wp:positionH relativeFrom="column">
                        <wp:posOffset>1294130</wp:posOffset>
                      </wp:positionH>
                      <wp:positionV relativeFrom="paragraph">
                        <wp:posOffset>981075</wp:posOffset>
                      </wp:positionV>
                      <wp:extent cx="1308100" cy="222250"/>
                      <wp:effectExtent l="0" t="0" r="6350" b="6350"/>
                      <wp:wrapNone/>
                      <wp:docPr id="866058056" name="テキスト ボックス 6"/>
                      <wp:cNvGraphicFramePr/>
                      <a:graphic xmlns:a="http://schemas.openxmlformats.org/drawingml/2006/main">
                        <a:graphicData uri="http://schemas.microsoft.com/office/word/2010/wordprocessingShape">
                          <wps:wsp>
                            <wps:cNvSpPr txBox="1"/>
                            <wps:spPr>
                              <a:xfrm>
                                <a:off x="0" y="0"/>
                                <a:ext cx="1308100" cy="222250"/>
                              </a:xfrm>
                              <a:prstGeom prst="rect">
                                <a:avLst/>
                              </a:prstGeom>
                              <a:solidFill>
                                <a:schemeClr val="lt1"/>
                              </a:solidFill>
                              <a:ln w="6350">
                                <a:noFill/>
                              </a:ln>
                            </wps:spPr>
                            <wps:txbx>
                              <w:txbxContent>
                                <w:p w14:paraId="3371663C" w14:textId="71544C15" w:rsidR="00260EB9" w:rsidRPr="00EA4B52" w:rsidRDefault="00260EB9" w:rsidP="00260EB9">
                                  <w:pPr>
                                    <w:spacing w:line="160" w:lineRule="exact"/>
                                    <w:rPr>
                                      <w:sz w:val="12"/>
                                      <w:szCs w:val="12"/>
                                    </w:rPr>
                                  </w:pPr>
                                  <w:r w:rsidRPr="007A0BC8">
                                    <w:rPr>
                                      <w:rStyle w:val="mord"/>
                                      <w:rFonts w:ascii="Times New Roman" w:hAnsi="Times New Roman" w:cs="Times New Roman"/>
                                      <w:sz w:val="12"/>
                                      <w:szCs w:val="12"/>
                                      <w:highlight w:val="yellow"/>
                                    </w:rPr>
                                    <w:t>Garrafa˜o de aˊgua para bebedouro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70DFA3" id="テキスト ボックス 6" o:spid="_x0000_s1036" type="#_x0000_t202" style="position:absolute;left:0;text-align:left;margin-left:101.9pt;margin-top:77.25pt;width:103pt;height:1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" fillcolor="white [3201]" stroked="f" strokeweight=".5pt">
                      <v:textbox>
                        <w:txbxContent>
                          <w:p w14:paraId="3371663C" w14:textId="71544C15" w:rsidR="00260EB9" w:rsidRPr="00EA4B52" w:rsidRDefault="00260EB9" w:rsidP="00260EB9">
                            <w:pPr>
                              <w:spacing w:line="160" w:lineRule="exact"/>
                              <w:rPr>
                                <w:sz w:val="12"/>
                                <w:szCs w:val="12"/>
                              </w:rPr>
                            </w:pPr>
                            <w:r w:rsidRPr="007A0BC8">
                              <w:rPr>
                                <w:rStyle w:val="mord"/>
                                <w:rFonts w:ascii="Times New Roman" w:hAnsi="Times New Roman" w:cs="Times New Roman"/>
                                <w:sz w:val="12"/>
                                <w:szCs w:val="12"/>
                                <w:highlight w:val="yellow"/>
                              </w:rPr>
                              <w:t>Garrafa˜o de aˊgua para bebedouro</w:t>
                            </w:r>
                          </w:p>
                        </w:txbxContent>
                      </v:textbox>
                    </v:shape>
                  </w:pict>
                </mc:Fallback>
              </mc:AlternateContent>
            </w:r>
            <w:r w:rsidR="002F7A5E">
              <w:object w:dxaOrig="4320" w:dyaOrig="2271" w14:anchorId="03FE1C95">
                <v:shape id="_x0000_i1029" type="#_x0000_t75" style="width:167pt;height:87pt" o:ole="">
                  <v:imagedata r:id="rId18" o:title=""/>
                </v:shape>
                <o:OLEObject Type="Embed" ProgID="Paint.Picture" ShapeID="_x0000_i1029" DrawAspect="Content" ObjectID="_1817988272" r:id="rId19"/>
              </w:object>
            </w:r>
          </w:p>
        </w:tc>
        <w:tc>
          <w:tcPr>
            <w:tcW w:w="6379" w:type="dxa"/>
            <w:tcMar>
              <w:left w:w="0" w:type="dxa"/>
              <w:right w:w="0" w:type="dxa"/>
            </w:tcMar>
          </w:tcPr>
          <w:p w14:paraId="1A960B96" w14:textId="77777777" w:rsidR="00671C66" w:rsidRPr="00671C66" w:rsidRDefault="00671C66" w:rsidP="00671C66">
            <w:pPr>
              <w:spacing w:line="280" w:lineRule="exact"/>
              <w:rPr>
                <w:rFonts w:ascii="Times New Roman" w:eastAsia="ＭＳ Ｐゴシック" w:hAnsi="Times New Roman" w:cs="Times New Roman"/>
                <w:sz w:val="26"/>
                <w:szCs w:val="26"/>
              </w:rPr>
            </w:pPr>
            <w:r w:rsidRPr="00671C66">
              <w:rPr>
                <w:rFonts w:ascii="Times New Roman" w:eastAsia="ＭＳ Ｐゴシック" w:hAnsi="Times New Roman" w:cs="Times New Roman" w:hint="eastAsia"/>
                <w:sz w:val="26"/>
                <w:szCs w:val="26"/>
              </w:rPr>
              <w:t>〇</w:t>
            </w:r>
            <w:r w:rsidRPr="00671C66">
              <w:rPr>
                <w:rFonts w:ascii="Times New Roman" w:eastAsia="ＭＳ Ｐゴシック" w:hAnsi="Times New Roman" w:cs="Times New Roman"/>
                <w:sz w:val="26"/>
                <w:szCs w:val="26"/>
              </w:rPr>
              <w:t>Tháo</w:t>
            </w:r>
            <w:r w:rsidRPr="00671C66">
              <w:rPr>
                <w:rFonts w:ascii="Times New Roman" w:eastAsia="ＭＳ Ｐゴシック" w:hAnsi="Times New Roman" w:cs="Times New Roman"/>
                <w:sz w:val="26"/>
                <w:szCs w:val="26"/>
                <w:lang w:val="vi-VN"/>
              </w:rPr>
              <w:t xml:space="preserve"> nắp (vứt vào rác cháy được), rửa sạch bên trong chai.</w:t>
            </w:r>
          </w:p>
          <w:p w14:paraId="09472FF8" w14:textId="77777777" w:rsidR="00671C66" w:rsidRPr="00671C66" w:rsidRDefault="00671C66" w:rsidP="00671C66">
            <w:pPr>
              <w:spacing w:line="280" w:lineRule="exact"/>
              <w:rPr>
                <w:rFonts w:ascii="Times New Roman" w:eastAsia="ＭＳ Ｐゴシック" w:hAnsi="Times New Roman" w:cs="Times New Roman"/>
                <w:sz w:val="26"/>
                <w:szCs w:val="26"/>
              </w:rPr>
            </w:pPr>
            <w:r w:rsidRPr="00671C66">
              <w:rPr>
                <w:rFonts w:ascii="Times New Roman" w:eastAsia="ＭＳ Ｐゴシック" w:hAnsi="Times New Roman" w:cs="Times New Roman" w:hint="eastAsia"/>
                <w:sz w:val="26"/>
                <w:szCs w:val="26"/>
              </w:rPr>
              <w:t>〇</w:t>
            </w:r>
            <w:r w:rsidRPr="00671C66">
              <w:rPr>
                <w:rFonts w:ascii="Times New Roman" w:eastAsia="ＭＳ Ｐゴシック" w:hAnsi="Times New Roman" w:cs="Times New Roman"/>
                <w:sz w:val="26"/>
                <w:szCs w:val="26"/>
              </w:rPr>
              <w:t xml:space="preserve">Không </w:t>
            </w:r>
            <w:r w:rsidRPr="00671C66">
              <w:rPr>
                <w:rFonts w:ascii="Times New Roman" w:eastAsia="ＭＳ Ｐゴシック" w:hAnsi="Times New Roman" w:cs="Times New Roman"/>
                <w:sz w:val="26"/>
                <w:szCs w:val="26"/>
                <w:lang w:val="vi-VN"/>
              </w:rPr>
              <w:t>đập dẹp chai mà để nguyên như vậy khi vứt.</w:t>
            </w:r>
          </w:p>
          <w:p w14:paraId="0B07F299" w14:textId="77777777" w:rsidR="00671C66" w:rsidRPr="00E10D4A" w:rsidRDefault="00671C66" w:rsidP="00671C66">
            <w:pPr>
              <w:spacing w:line="280" w:lineRule="exact"/>
              <w:rPr>
                <w:rFonts w:ascii="Times New Roman" w:eastAsia="ＭＳ Ｐゴシック" w:hAnsi="Times New Roman" w:cs="Times New Roman"/>
                <w:color w:val="FF0000"/>
                <w:sz w:val="26"/>
                <w:szCs w:val="26"/>
              </w:rPr>
            </w:pPr>
            <w:r w:rsidRPr="00671C66">
              <w:rPr>
                <w:rFonts w:ascii="Times New Roman" w:eastAsia="ＭＳ Ｐゴシック" w:hAnsi="Times New Roman" w:cs="Times New Roman" w:hint="eastAsia"/>
                <w:sz w:val="26"/>
                <w:szCs w:val="26"/>
              </w:rPr>
              <w:t>〇</w:t>
            </w:r>
            <w:r w:rsidRPr="00E10D4A">
              <w:rPr>
                <w:rFonts w:ascii="Times New Roman" w:eastAsia="ＭＳ Ｐゴシック" w:hAnsi="Times New Roman" w:cs="Times New Roman"/>
                <w:color w:val="FF0000"/>
                <w:sz w:val="26"/>
                <w:szCs w:val="26"/>
              </w:rPr>
              <w:t>Hãy</w:t>
            </w:r>
            <w:r w:rsidRPr="00E10D4A">
              <w:rPr>
                <w:rFonts w:ascii="Times New Roman" w:eastAsia="ＭＳ Ｐゴシック" w:hAnsi="Times New Roman" w:cs="Times New Roman"/>
                <w:color w:val="FF0000"/>
                <w:sz w:val="26"/>
                <w:szCs w:val="26"/>
                <w:lang w:val="vi-VN"/>
              </w:rPr>
              <w:t xml:space="preserve"> tháo nhãn chai nhựa ra rồi mới vứt.</w:t>
            </w:r>
          </w:p>
          <w:p w14:paraId="4AF27F38" w14:textId="59B9C085" w:rsidR="00671C66" w:rsidRPr="00E10D4A" w:rsidRDefault="00671C66" w:rsidP="00671C66">
            <w:pPr>
              <w:spacing w:line="280" w:lineRule="exact"/>
              <w:ind w:firstLineChars="100" w:firstLine="260"/>
              <w:rPr>
                <w:rFonts w:ascii="Times New Roman" w:eastAsia="ＭＳ Ｐゴシック" w:hAnsi="Times New Roman" w:cs="Times New Roman"/>
                <w:color w:val="FF0000"/>
                <w:sz w:val="26"/>
                <w:szCs w:val="26"/>
              </w:rPr>
            </w:pPr>
            <w:r w:rsidRPr="00E10D4A">
              <w:rPr>
                <w:rFonts w:ascii="Times New Roman" w:eastAsia="ＭＳ Ｐゴシック" w:hAnsi="Times New Roman" w:cs="Times New Roman"/>
                <w:color w:val="FF0000"/>
                <w:sz w:val="26"/>
                <w:szCs w:val="26"/>
                <w:lang w:val="vi-VN"/>
              </w:rPr>
              <w:t>Hãy vứt nhãn dán vào rác cháy được.</w:t>
            </w:r>
          </w:p>
          <w:p w14:paraId="3AA973ED" w14:textId="06B9DF9C" w:rsidR="00671C66" w:rsidRPr="00671C66" w:rsidRDefault="00671C66" w:rsidP="00671C66">
            <w:pPr>
              <w:spacing w:line="280" w:lineRule="exact"/>
              <w:rPr>
                <w:rFonts w:ascii="Times New Roman" w:eastAsia="ＭＳ Ｐゴシック" w:hAnsi="Times New Roman" w:cs="Times New Roman"/>
                <w:sz w:val="26"/>
                <w:szCs w:val="26"/>
              </w:rPr>
            </w:pPr>
            <w:r w:rsidRPr="00671C66">
              <w:rPr>
                <w:rFonts w:ascii="Times New Roman" w:eastAsia="ＭＳ Ｐゴシック" w:hAnsi="Times New Roman" w:cs="Times New Roman" w:hint="eastAsia"/>
                <w:sz w:val="26"/>
                <w:szCs w:val="26"/>
              </w:rPr>
              <w:t>〇</w:t>
            </w:r>
            <w:r w:rsidRPr="00671C66">
              <w:rPr>
                <w:rFonts w:ascii="Times New Roman" w:eastAsia="ＭＳ Ｐゴシック" w:hAnsi="Times New Roman" w:cs="Times New Roman"/>
                <w:sz w:val="26"/>
                <w:szCs w:val="26"/>
              </w:rPr>
              <w:t>Với</w:t>
            </w:r>
            <w:r w:rsidRPr="00671C66">
              <w:rPr>
                <w:rFonts w:ascii="Times New Roman" w:eastAsia="ＭＳ Ｐゴシック" w:hAnsi="Times New Roman" w:cs="Times New Roman"/>
                <w:sz w:val="26"/>
                <w:szCs w:val="26"/>
                <w:lang w:val="vi-VN"/>
              </w:rPr>
              <w:t xml:space="preserve"> các loại chai nhựa màu hoặc chai nhựa đã bẩn thì hãy rứt vào rác cháy được.</w:t>
            </w:r>
          </w:p>
          <w:p w14:paraId="5DDC3FC0" w14:textId="7071E73A" w:rsidR="00725EA9" w:rsidRPr="00671C66" w:rsidRDefault="00671C66" w:rsidP="00671C66">
            <w:pPr>
              <w:spacing w:line="280" w:lineRule="exact"/>
              <w:rPr>
                <w:rFonts w:ascii="Times New Roman" w:eastAsia="ＭＳ Ｐゴシック" w:hAnsi="Times New Roman" w:cs="Times New Roman"/>
                <w:sz w:val="24"/>
                <w:szCs w:val="24"/>
              </w:rPr>
            </w:pPr>
            <w:r w:rsidRPr="00671C66">
              <w:rPr>
                <w:rFonts w:ascii="Times New Roman" w:eastAsia="ＭＳ Ｐゴシック" w:hAnsi="Times New Roman" w:cs="Times New Roman"/>
                <w:sz w:val="26"/>
                <w:szCs w:val="26"/>
              </w:rPr>
              <w:t>※Chai</w:t>
            </w:r>
            <w:r w:rsidRPr="00671C66">
              <w:rPr>
                <w:rFonts w:ascii="Times New Roman" w:eastAsia="ＭＳ Ｐゴシック" w:hAnsi="Times New Roman" w:cs="Times New Roman"/>
                <w:sz w:val="26"/>
                <w:szCs w:val="26"/>
                <w:lang w:val="vi-VN"/>
              </w:rPr>
              <w:t xml:space="preserve"> nhựa đựng các loại dầu thì vứt vào rác cháy được.</w:t>
            </w:r>
          </w:p>
        </w:tc>
        <w:tc>
          <w:tcPr>
            <w:tcW w:w="1418" w:type="dxa"/>
            <w:tcMar>
              <w:left w:w="0" w:type="dxa"/>
              <w:right w:w="0" w:type="dxa"/>
            </w:tcMar>
            <w:vAlign w:val="center"/>
          </w:tcPr>
          <w:p w14:paraId="658692EC" w14:textId="4D437A77" w:rsidR="00725EA9" w:rsidRPr="00725EA9" w:rsidRDefault="002F7A5E" w:rsidP="002F7A5E">
            <w:pPr>
              <w:snapToGrid w:val="0"/>
              <w:jc w:val="center"/>
              <w:rPr>
                <w:rFonts w:ascii="ＭＳ ゴシック" w:eastAsia="ＭＳ ゴシック" w:hAnsi="ＭＳ ゴシック"/>
                <w:sz w:val="24"/>
                <w:szCs w:val="24"/>
              </w:rPr>
            </w:pPr>
            <w:r>
              <w:object w:dxaOrig="4695" w:dyaOrig="4695" w14:anchorId="469B2CA3">
                <v:shape id="_x0000_i1030" type="#_x0000_t75" style="width:70pt;height:70pt" o:ole="">
                  <v:imagedata r:id="rId20" o:title=""/>
                </v:shape>
                <o:OLEObject Type="Embed" ProgID="Paint.Picture" ShapeID="_x0000_i1030" DrawAspect="Content" ObjectID="_1817988273" r:id="rId21"/>
              </w:object>
            </w:r>
          </w:p>
        </w:tc>
      </w:tr>
      <w:tr w:rsidR="002F7A5E" w14:paraId="67022DD8" w14:textId="77777777" w:rsidTr="00485D77">
        <w:trPr>
          <w:cantSplit/>
          <w:trHeight w:val="1134"/>
          <w:jc w:val="center"/>
        </w:trPr>
        <w:tc>
          <w:tcPr>
            <w:tcW w:w="421" w:type="dxa"/>
            <w:vMerge/>
            <w:tcMar>
              <w:left w:w="0" w:type="dxa"/>
              <w:right w:w="0" w:type="dxa"/>
            </w:tcMar>
            <w:vAlign w:val="center"/>
          </w:tcPr>
          <w:p w14:paraId="2479BC99" w14:textId="77777777" w:rsidR="002F7A5E" w:rsidRPr="00683F0E" w:rsidRDefault="002F7A5E" w:rsidP="002F7A5E">
            <w:pPr>
              <w:snapToGrid w:val="0"/>
              <w:rPr>
                <w:rFonts w:ascii="ＭＳ ゴシック" w:eastAsia="ＭＳ ゴシック" w:hAnsi="ＭＳ ゴシック"/>
                <w:b/>
                <w:bCs/>
                <w:sz w:val="24"/>
                <w:szCs w:val="24"/>
              </w:rPr>
            </w:pPr>
          </w:p>
        </w:tc>
        <w:tc>
          <w:tcPr>
            <w:tcW w:w="425" w:type="dxa"/>
            <w:tcMar>
              <w:left w:w="0" w:type="dxa"/>
              <w:right w:w="0" w:type="dxa"/>
            </w:tcMar>
            <w:textDirection w:val="tbRlV"/>
            <w:vAlign w:val="center"/>
          </w:tcPr>
          <w:p w14:paraId="6D450CD3" w14:textId="00D386CF" w:rsidR="002F7A5E" w:rsidRPr="00683F0E" w:rsidRDefault="00126623" w:rsidP="00126623">
            <w:pPr>
              <w:snapToGrid w:val="0"/>
              <w:ind w:left="113" w:right="113"/>
              <w:jc w:val="center"/>
              <w:rPr>
                <w:rFonts w:ascii="Times New Roman" w:eastAsia="ＭＳ ゴシック" w:hAnsi="Times New Roman" w:cs="Times New Roman"/>
                <w:b/>
                <w:bCs/>
                <w:sz w:val="18"/>
                <w:szCs w:val="18"/>
              </w:rPr>
            </w:pPr>
            <w:r w:rsidRPr="00683F0E">
              <w:rPr>
                <w:rFonts w:ascii="Times New Roman" w:eastAsia="ＭＳ ゴシック" w:hAnsi="Times New Roman" w:cs="Times New Roman"/>
                <w:b/>
                <w:bCs/>
                <w:sz w:val="18"/>
                <w:szCs w:val="18"/>
              </w:rPr>
              <w:t>Khay</w:t>
            </w:r>
            <w:r w:rsidRPr="00683F0E">
              <w:rPr>
                <w:rFonts w:ascii="Times New Roman" w:eastAsia="ＭＳ ゴシック" w:hAnsi="Times New Roman" w:cs="Times New Roman" w:hint="eastAsia"/>
                <w:b/>
                <w:bCs/>
                <w:sz w:val="18"/>
                <w:szCs w:val="18"/>
              </w:rPr>
              <w:t xml:space="preserve"> </w:t>
            </w:r>
            <w:r w:rsidRPr="00683F0E">
              <w:rPr>
                <w:rFonts w:ascii="Times New Roman" w:eastAsia="ＭＳ ゴシック" w:hAnsi="Times New Roman" w:cs="Times New Roman"/>
                <w:b/>
                <w:bCs/>
                <w:sz w:val="18"/>
                <w:szCs w:val="18"/>
                <w:lang w:val="vi-VN"/>
              </w:rPr>
              <w:t>đựng</w:t>
            </w:r>
          </w:p>
        </w:tc>
        <w:tc>
          <w:tcPr>
            <w:tcW w:w="2693" w:type="dxa"/>
            <w:tcMar>
              <w:left w:w="0" w:type="dxa"/>
              <w:right w:w="0" w:type="dxa"/>
            </w:tcMar>
          </w:tcPr>
          <w:p w14:paraId="51C72271" w14:textId="3DF4477C" w:rsidR="002F7A5E" w:rsidRPr="00C26E2B" w:rsidRDefault="00C26E2B" w:rsidP="00C26E2B">
            <w:pPr>
              <w:spacing w:line="300" w:lineRule="exact"/>
              <w:rPr>
                <w:rFonts w:ascii="Times New Roman" w:hAnsi="Times New Roman" w:cs="Times New Roman"/>
                <w:sz w:val="28"/>
                <w:szCs w:val="28"/>
              </w:rPr>
            </w:pPr>
            <w:r w:rsidRPr="009104D8">
              <w:rPr>
                <w:rFonts w:ascii="Times New Roman" w:hAnsi="Times New Roman" w:cs="Times New Roman"/>
                <w:sz w:val="28"/>
                <w:szCs w:val="28"/>
              </w:rPr>
              <w:t>Các</w:t>
            </w:r>
            <w:r w:rsidRPr="009104D8">
              <w:rPr>
                <w:rFonts w:ascii="Times New Roman" w:hAnsi="Times New Roman" w:cs="Times New Roman"/>
                <w:sz w:val="28"/>
                <w:szCs w:val="28"/>
                <w:lang w:val="vi-VN"/>
              </w:rPr>
              <w:t xml:space="preserve"> loại khay đựng thực phẩm được thải ra từ hộ gia đình như khay đựng màu trắng</w:t>
            </w:r>
          </w:p>
        </w:tc>
        <w:tc>
          <w:tcPr>
            <w:tcW w:w="4394" w:type="dxa"/>
            <w:vAlign w:val="center"/>
          </w:tcPr>
          <w:p w14:paraId="5F812A9B" w14:textId="1B0B175F" w:rsidR="002F7A5E" w:rsidRPr="009D2988" w:rsidRDefault="00F13F13" w:rsidP="002F7A5E">
            <w:pPr>
              <w:snapToGrid w:val="0"/>
              <w:rPr>
                <w:rFonts w:ascii="ＭＳ ゴシック" w:eastAsia="ＭＳ ゴシック" w:hAnsi="ＭＳ ゴシック"/>
                <w:sz w:val="24"/>
                <w:szCs w:val="24"/>
              </w:rPr>
            </w:pPr>
            <w:r>
              <w:rPr>
                <w:rFonts w:ascii="Times New Roman" w:eastAsia="ＭＳ Ｐゴシック" w:hAnsi="Times New Roman" w:cs="Times New Roman"/>
                <w:noProof/>
                <w:sz w:val="24"/>
                <w:szCs w:val="24"/>
                <w:lang w:val="pt-BR"/>
              </w:rPr>
              <mc:AlternateContent>
                <mc:Choice Requires="wps">
                  <w:drawing>
                    <wp:anchor distT="0" distB="0" distL="114300" distR="114300" simplePos="0" relativeHeight="251731968" behindDoc="0" locked="0" layoutInCell="1" allowOverlap="1" wp14:anchorId="395AFC47" wp14:editId="06003189">
                      <wp:simplePos x="0" y="0"/>
                      <wp:positionH relativeFrom="column">
                        <wp:posOffset>1540510</wp:posOffset>
                      </wp:positionH>
                      <wp:positionV relativeFrom="paragraph">
                        <wp:posOffset>593725</wp:posOffset>
                      </wp:positionV>
                      <wp:extent cx="727710" cy="202565"/>
                      <wp:effectExtent l="0" t="0" r="0" b="6985"/>
                      <wp:wrapNone/>
                      <wp:docPr id="972621840" name="テキスト ボックス 3"/>
                      <wp:cNvGraphicFramePr/>
                      <a:graphic xmlns:a="http://schemas.openxmlformats.org/drawingml/2006/main">
                        <a:graphicData uri="http://schemas.microsoft.com/office/word/2010/wordprocessingShape">
                          <wps:wsp>
                            <wps:cNvSpPr txBox="1"/>
                            <wps:spPr>
                              <a:xfrm>
                                <a:off x="0" y="0"/>
                                <a:ext cx="727710" cy="202565"/>
                              </a:xfrm>
                              <a:prstGeom prst="rect">
                                <a:avLst/>
                              </a:prstGeom>
                              <a:solidFill>
                                <a:schemeClr val="lt1"/>
                              </a:solidFill>
                              <a:ln w="6350">
                                <a:noFill/>
                              </a:ln>
                            </wps:spPr>
                            <wps:txbx>
                              <w:txbxContent>
                                <w:p w14:paraId="05AA857D" w14:textId="77777777" w:rsidR="00F13F13" w:rsidRPr="00F13F13" w:rsidRDefault="00F13F13" w:rsidP="00F13F13">
                                  <w:pPr>
                                    <w:spacing w:line="160" w:lineRule="exact"/>
                                    <w:rPr>
                                      <w:rFonts w:ascii="Times New Roman" w:hAnsi="Times New Roman" w:cs="Times New Roman"/>
                                      <w:b/>
                                      <w:bCs/>
                                      <w:sz w:val="14"/>
                                      <w:szCs w:val="14"/>
                                    </w:rPr>
                                  </w:pPr>
                                  <w:r w:rsidRPr="007A0BC8">
                                    <w:rPr>
                                      <w:rStyle w:val="ab"/>
                                      <w:rFonts w:ascii="Times New Roman" w:hAnsi="Times New Roman" w:cs="Times New Roman"/>
                                      <w:b w:val="0"/>
                                      <w:bCs w:val="0"/>
                                      <w:sz w:val="14"/>
                                      <w:szCs w:val="14"/>
                                      <w:highlight w:val="yellow"/>
                                    </w:rPr>
                                    <w:t>Vỏ hộp mì tôm</w:t>
                                  </w:r>
                                </w:p>
                                <w:p w14:paraId="7782E1AC" w14:textId="4E614BEC" w:rsidR="00F15D12" w:rsidRPr="00671C66" w:rsidRDefault="00F15D12" w:rsidP="00F15D12">
                                  <w:pPr>
                                    <w:spacing w:line="160" w:lineRule="exact"/>
                                    <w:rPr>
                                      <w:rFonts w:ascii="Times New Roman" w:hAnsi="Times New Roman" w:cs="Times New Roman"/>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5AFC47" id="_x0000_s1037" type="#_x0000_t202" style="position:absolute;left:0;text-align:left;margin-left:121.3pt;margin-top:46.75pt;width:57.3pt;height:15.9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" fillcolor="white [3201]" stroked="f" strokeweight=".5pt">
                      <v:textbox>
                        <w:txbxContent>
                          <w:p w14:paraId="05AA857D" w14:textId="77777777" w:rsidR="00F13F13" w:rsidRPr="00F13F13" w:rsidRDefault="00F13F13" w:rsidP="00F13F13">
                            <w:pPr>
                              <w:spacing w:line="160" w:lineRule="exact"/>
                              <w:rPr>
                                <w:rFonts w:ascii="Times New Roman" w:hAnsi="Times New Roman" w:cs="Times New Roman"/>
                                <w:b/>
                                <w:bCs/>
                                <w:sz w:val="14"/>
                                <w:szCs w:val="14"/>
                              </w:rPr>
                            </w:pPr>
                            <w:r w:rsidRPr="007A0BC8">
                              <w:rPr>
                                <w:rStyle w:val="ab"/>
                                <w:rFonts w:ascii="Times New Roman" w:hAnsi="Times New Roman" w:cs="Times New Roman"/>
                                <w:b w:val="0"/>
                                <w:bCs w:val="0"/>
                                <w:sz w:val="14"/>
                                <w:szCs w:val="14"/>
                                <w:highlight w:val="yellow"/>
                              </w:rPr>
                              <w:t>Vỏ hộp mì tôm</w:t>
                            </w:r>
                          </w:p>
                          <w:p w14:paraId="7782E1AC" w14:textId="4E614BEC" w:rsidR="00F15D12" w:rsidRPr="00671C66" w:rsidRDefault="00F15D12" w:rsidP="00F15D12">
                            <w:pPr>
                              <w:spacing w:line="160" w:lineRule="exact"/>
                              <w:rPr>
                                <w:rFonts w:ascii="Times New Roman" w:hAnsi="Times New Roman" w:cs="Times New Roman"/>
                                <w:sz w:val="14"/>
                                <w:szCs w:val="14"/>
                              </w:rPr>
                            </w:pPr>
                          </w:p>
                        </w:txbxContent>
                      </v:textbox>
                    </v:shape>
                  </w:pict>
                </mc:Fallback>
              </mc:AlternateContent>
            </w:r>
            <w:r>
              <w:rPr>
                <w:rFonts w:ascii="Times New Roman" w:eastAsia="ＭＳ Ｐゴシック" w:hAnsi="Times New Roman" w:cs="Times New Roman"/>
                <w:noProof/>
                <w:sz w:val="24"/>
                <w:szCs w:val="24"/>
                <w:lang w:val="pt-BR"/>
              </w:rPr>
              <mc:AlternateContent>
                <mc:Choice Requires="wps">
                  <w:drawing>
                    <wp:anchor distT="0" distB="0" distL="114300" distR="114300" simplePos="0" relativeHeight="251729920" behindDoc="0" locked="0" layoutInCell="1" allowOverlap="1" wp14:anchorId="0DC2F484" wp14:editId="3A394A9C">
                      <wp:simplePos x="0" y="0"/>
                      <wp:positionH relativeFrom="column">
                        <wp:posOffset>2191385</wp:posOffset>
                      </wp:positionH>
                      <wp:positionV relativeFrom="paragraph">
                        <wp:posOffset>567690</wp:posOffset>
                      </wp:positionV>
                      <wp:extent cx="509905" cy="210820"/>
                      <wp:effectExtent l="0" t="0" r="4445" b="0"/>
                      <wp:wrapNone/>
                      <wp:docPr id="762545315" name="テキスト ボックス 3"/>
                      <wp:cNvGraphicFramePr/>
                      <a:graphic xmlns:a="http://schemas.openxmlformats.org/drawingml/2006/main">
                        <a:graphicData uri="http://schemas.microsoft.com/office/word/2010/wordprocessingShape">
                          <wps:wsp>
                            <wps:cNvSpPr txBox="1"/>
                            <wps:spPr>
                              <a:xfrm>
                                <a:off x="0" y="0"/>
                                <a:ext cx="509905" cy="210820"/>
                              </a:xfrm>
                              <a:prstGeom prst="rect">
                                <a:avLst/>
                              </a:prstGeom>
                              <a:solidFill>
                                <a:schemeClr val="lt1"/>
                              </a:solidFill>
                              <a:ln w="6350">
                                <a:noFill/>
                              </a:ln>
                            </wps:spPr>
                            <wps:txbx>
                              <w:txbxContent>
                                <w:p w14:paraId="6D3E8670" w14:textId="19213022" w:rsidR="00F15D12" w:rsidRPr="00F13F13" w:rsidRDefault="00F13F13" w:rsidP="00F13F13">
                                  <w:pPr>
                                    <w:spacing w:line="100" w:lineRule="exact"/>
                                    <w:rPr>
                                      <w:rFonts w:ascii="Times New Roman" w:hAnsi="Times New Roman" w:cs="Times New Roman"/>
                                      <w:sz w:val="8"/>
                                      <w:szCs w:val="8"/>
                                    </w:rPr>
                                  </w:pPr>
                                  <w:r w:rsidRPr="007A0BC8">
                                    <w:rPr>
                                      <w:rStyle w:val="ab"/>
                                      <w:rFonts w:ascii="Times New Roman" w:hAnsi="Times New Roman" w:cs="Times New Roman"/>
                                      <w:b w:val="0"/>
                                      <w:bCs w:val="0"/>
                                      <w:sz w:val="8"/>
                                      <w:szCs w:val="8"/>
                                      <w:highlight w:val="yellow"/>
                                    </w:rPr>
                                    <w:t>Hộp đựng natto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C2F484" id="_x0000_s1038" type="#_x0000_t202" style="position:absolute;left:0;text-align:left;margin-left:172.55pt;margin-top:44.7pt;width:40.15pt;height:16.6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" fillcolor="white [3201]" stroked="f" strokeweight=".5pt">
                      <v:textbox>
                        <w:txbxContent>
                          <w:p w14:paraId="6D3E8670" w14:textId="19213022" w:rsidR="00F15D12" w:rsidRPr="00F13F13" w:rsidRDefault="00F13F13" w:rsidP="00F13F13">
                            <w:pPr>
                              <w:spacing w:line="100" w:lineRule="exact"/>
                              <w:rPr>
                                <w:rFonts w:ascii="Times New Roman" w:hAnsi="Times New Roman" w:cs="Times New Roman"/>
                                <w:sz w:val="8"/>
                                <w:szCs w:val="8"/>
                              </w:rPr>
                            </w:pPr>
                            <w:r w:rsidRPr="007A0BC8">
                              <w:rPr>
                                <w:rStyle w:val="ab"/>
                                <w:rFonts w:ascii="Times New Roman" w:hAnsi="Times New Roman" w:cs="Times New Roman"/>
                                <w:b w:val="0"/>
                                <w:bCs w:val="0"/>
                                <w:sz w:val="8"/>
                                <w:szCs w:val="8"/>
                                <w:highlight w:val="yellow"/>
                              </w:rPr>
                              <w:t>Hộp đựng natto</w:t>
                            </w:r>
                          </w:p>
                        </w:txbxContent>
                      </v:textbox>
                    </v:shape>
                  </w:pict>
                </mc:Fallback>
              </mc:AlternateContent>
            </w:r>
            <w:r w:rsidR="00EB291A">
              <w:rPr>
                <w:rFonts w:ascii="Times New Roman" w:eastAsia="ＭＳ Ｐゴシック" w:hAnsi="Times New Roman" w:cs="Times New Roman"/>
                <w:noProof/>
                <w:sz w:val="24"/>
                <w:szCs w:val="24"/>
                <w:lang w:val="pt-BR"/>
              </w:rPr>
              <mc:AlternateContent>
                <mc:Choice Requires="wps">
                  <w:drawing>
                    <wp:anchor distT="0" distB="0" distL="114300" distR="114300" simplePos="0" relativeHeight="251727872" behindDoc="0" locked="0" layoutInCell="1" allowOverlap="1" wp14:anchorId="4A9ADA07" wp14:editId="25BFACDE">
                      <wp:simplePos x="0" y="0"/>
                      <wp:positionH relativeFrom="column">
                        <wp:posOffset>1263650</wp:posOffset>
                      </wp:positionH>
                      <wp:positionV relativeFrom="paragraph">
                        <wp:posOffset>594360</wp:posOffset>
                      </wp:positionV>
                      <wp:extent cx="444500" cy="192405"/>
                      <wp:effectExtent l="0" t="0" r="0" b="0"/>
                      <wp:wrapNone/>
                      <wp:docPr id="1899769130" name="テキスト ボックス 3"/>
                      <wp:cNvGraphicFramePr/>
                      <a:graphic xmlns:a="http://schemas.openxmlformats.org/drawingml/2006/main">
                        <a:graphicData uri="http://schemas.microsoft.com/office/word/2010/wordprocessingShape">
                          <wps:wsp>
                            <wps:cNvSpPr txBox="1"/>
                            <wps:spPr>
                              <a:xfrm>
                                <a:off x="0" y="0"/>
                                <a:ext cx="444500" cy="192405"/>
                              </a:xfrm>
                              <a:prstGeom prst="rect">
                                <a:avLst/>
                              </a:prstGeom>
                              <a:solidFill>
                                <a:schemeClr val="lt1"/>
                              </a:solidFill>
                              <a:ln w="6350">
                                <a:noFill/>
                              </a:ln>
                            </wps:spPr>
                            <wps:txbx>
                              <w:txbxContent>
                                <w:p w14:paraId="362731A3" w14:textId="77777777" w:rsidR="00EB291A" w:rsidRPr="00EB291A" w:rsidRDefault="00EB291A" w:rsidP="00EB291A">
                                  <w:pPr>
                                    <w:spacing w:line="160" w:lineRule="exact"/>
                                    <w:rPr>
                                      <w:rFonts w:ascii="Times New Roman" w:hAnsi="Times New Roman" w:cs="Times New Roman"/>
                                      <w:sz w:val="14"/>
                                      <w:szCs w:val="14"/>
                                    </w:rPr>
                                  </w:pPr>
                                  <w:r w:rsidRPr="00EB291A">
                                    <w:rPr>
                                      <w:rFonts w:ascii="Times New Roman" w:hAnsi="Times New Roman" w:cs="Times New Roman"/>
                                      <w:sz w:val="14"/>
                                      <w:szCs w:val="14"/>
                                    </w:rPr>
                                    <w:t>Xốp</w:t>
                                  </w:r>
                                </w:p>
                                <w:p w14:paraId="11263992" w14:textId="1F5FB81F" w:rsidR="00F15D12" w:rsidRPr="00671C66" w:rsidRDefault="00F15D12" w:rsidP="00F15D12">
                                  <w:pPr>
                                    <w:spacing w:line="160" w:lineRule="exact"/>
                                    <w:rPr>
                                      <w:rFonts w:ascii="Times New Roman" w:hAnsi="Times New Roman" w:cs="Times New Roman"/>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9ADA07" id="_x0000_s1039" type="#_x0000_t202" style="position:absolute;left:0;text-align:left;margin-left:99.5pt;margin-top:46.8pt;width:35pt;height:15.1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" fillcolor="white [3201]" stroked="f" strokeweight=".5pt">
                      <v:textbox>
                        <w:txbxContent>
                          <w:p w14:paraId="362731A3" w14:textId="77777777" w:rsidR="00EB291A" w:rsidRPr="00EB291A" w:rsidRDefault="00EB291A" w:rsidP="00EB291A">
                            <w:pPr>
                              <w:spacing w:line="160" w:lineRule="exact"/>
                              <w:rPr>
                                <w:rFonts w:ascii="Times New Roman" w:hAnsi="Times New Roman" w:cs="Times New Roman"/>
                                <w:sz w:val="14"/>
                                <w:szCs w:val="14"/>
                              </w:rPr>
                            </w:pPr>
                            <w:r w:rsidRPr="00EB291A">
                              <w:rPr>
                                <w:rFonts w:ascii="Times New Roman" w:hAnsi="Times New Roman" w:cs="Times New Roman"/>
                                <w:sz w:val="14"/>
                                <w:szCs w:val="14"/>
                              </w:rPr>
                              <w:t>Xốp</w:t>
                            </w:r>
                          </w:p>
                          <w:p w14:paraId="11263992" w14:textId="1F5FB81F" w:rsidR="00F15D12" w:rsidRPr="00671C66" w:rsidRDefault="00F15D12" w:rsidP="00F15D12">
                            <w:pPr>
                              <w:spacing w:line="160" w:lineRule="exact"/>
                              <w:rPr>
                                <w:rFonts w:ascii="Times New Roman" w:hAnsi="Times New Roman" w:cs="Times New Roman"/>
                                <w:sz w:val="14"/>
                                <w:szCs w:val="14"/>
                              </w:rPr>
                            </w:pPr>
                          </w:p>
                        </w:txbxContent>
                      </v:textbox>
                    </v:shape>
                  </w:pict>
                </mc:Fallback>
              </mc:AlternateContent>
            </w:r>
            <w:r w:rsidR="008607AA">
              <w:rPr>
                <w:rFonts w:ascii="Times New Roman" w:eastAsia="ＭＳ Ｐゴシック" w:hAnsi="Times New Roman" w:cs="Times New Roman"/>
                <w:noProof/>
                <w:sz w:val="24"/>
                <w:szCs w:val="24"/>
                <w:lang w:val="pt-BR"/>
              </w:rPr>
              <mc:AlternateContent>
                <mc:Choice Requires="wps">
                  <w:drawing>
                    <wp:anchor distT="0" distB="0" distL="114300" distR="114300" simplePos="0" relativeHeight="251725824" behindDoc="0" locked="0" layoutInCell="1" allowOverlap="1" wp14:anchorId="138048CB" wp14:editId="05C1D084">
                      <wp:simplePos x="0" y="0"/>
                      <wp:positionH relativeFrom="column">
                        <wp:posOffset>577850</wp:posOffset>
                      </wp:positionH>
                      <wp:positionV relativeFrom="paragraph">
                        <wp:posOffset>584200</wp:posOffset>
                      </wp:positionV>
                      <wp:extent cx="702310" cy="158750"/>
                      <wp:effectExtent l="0" t="0" r="2540" b="0"/>
                      <wp:wrapNone/>
                      <wp:docPr id="1294460523" name="テキスト ボックス 3"/>
                      <wp:cNvGraphicFramePr/>
                      <a:graphic xmlns:a="http://schemas.openxmlformats.org/drawingml/2006/main">
                        <a:graphicData uri="http://schemas.microsoft.com/office/word/2010/wordprocessingShape">
                          <wps:wsp>
                            <wps:cNvSpPr txBox="1"/>
                            <wps:spPr>
                              <a:xfrm>
                                <a:off x="0" y="0"/>
                                <a:ext cx="702310" cy="158750"/>
                              </a:xfrm>
                              <a:prstGeom prst="rect">
                                <a:avLst/>
                              </a:prstGeom>
                              <a:solidFill>
                                <a:schemeClr val="lt1"/>
                              </a:solidFill>
                              <a:ln w="6350">
                                <a:noFill/>
                              </a:ln>
                            </wps:spPr>
                            <wps:txbx>
                              <w:txbxContent>
                                <w:p w14:paraId="49262198" w14:textId="74607497" w:rsidR="00F15D12" w:rsidRPr="00EB291A" w:rsidRDefault="008607AA" w:rsidP="00EB291A">
                                  <w:pPr>
                                    <w:spacing w:line="120" w:lineRule="exact"/>
                                    <w:rPr>
                                      <w:rFonts w:ascii="Times New Roman" w:hAnsi="Times New Roman" w:cs="Times New Roman"/>
                                      <w:sz w:val="12"/>
                                      <w:szCs w:val="12"/>
                                    </w:rPr>
                                  </w:pPr>
                                  <w:r w:rsidRPr="008607AA">
                                    <w:rPr>
                                      <w:rFonts w:ascii="Times New Roman" w:hAnsi="Times New Roman" w:cs="Times New Roman"/>
                                      <w:sz w:val="12"/>
                                      <w:szCs w:val="12"/>
                                    </w:rPr>
                                    <w:t>Khay nhựa màu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8048CB" id="_x0000_s1040" type="#_x0000_t202" style="position:absolute;left:0;text-align:left;margin-left:45.5pt;margin-top:46pt;width:55.3pt;height:12.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" fillcolor="white [3201]" stroked="f" strokeweight=".5pt">
                      <v:textbox>
                        <w:txbxContent>
                          <w:p w14:paraId="49262198" w14:textId="74607497" w:rsidR="00F15D12" w:rsidRPr="00EB291A" w:rsidRDefault="008607AA" w:rsidP="00EB291A">
                            <w:pPr>
                              <w:spacing w:line="120" w:lineRule="exact"/>
                              <w:rPr>
                                <w:rFonts w:ascii="Times New Roman" w:hAnsi="Times New Roman" w:cs="Times New Roman"/>
                                <w:sz w:val="12"/>
                                <w:szCs w:val="12"/>
                              </w:rPr>
                            </w:pPr>
                            <w:r w:rsidRPr="008607AA">
                              <w:rPr>
                                <w:rFonts w:ascii="Times New Roman" w:hAnsi="Times New Roman" w:cs="Times New Roman"/>
                                <w:sz w:val="12"/>
                                <w:szCs w:val="12"/>
                              </w:rPr>
                              <w:t>Khay nhựa màu</w:t>
                            </w:r>
                          </w:p>
                        </w:txbxContent>
                      </v:textbox>
                    </v:shape>
                  </w:pict>
                </mc:Fallback>
              </mc:AlternateContent>
            </w:r>
            <w:r w:rsidR="00F15D12">
              <w:rPr>
                <w:rFonts w:ascii="Times New Roman" w:eastAsia="ＭＳ Ｐゴシック" w:hAnsi="Times New Roman" w:cs="Times New Roman"/>
                <w:noProof/>
                <w:sz w:val="24"/>
                <w:szCs w:val="24"/>
                <w:lang w:val="pt-BR"/>
              </w:rPr>
              <mc:AlternateContent>
                <mc:Choice Requires="wps">
                  <w:drawing>
                    <wp:anchor distT="0" distB="0" distL="114300" distR="114300" simplePos="0" relativeHeight="251734016" behindDoc="0" locked="0" layoutInCell="1" allowOverlap="1" wp14:anchorId="7C712D8D" wp14:editId="34BB73FA">
                      <wp:simplePos x="0" y="0"/>
                      <wp:positionH relativeFrom="column">
                        <wp:posOffset>67945</wp:posOffset>
                      </wp:positionH>
                      <wp:positionV relativeFrom="paragraph">
                        <wp:posOffset>551180</wp:posOffset>
                      </wp:positionV>
                      <wp:extent cx="603250" cy="264160"/>
                      <wp:effectExtent l="0" t="0" r="6350" b="2540"/>
                      <wp:wrapNone/>
                      <wp:docPr id="149281820" name="テキスト ボックス 3"/>
                      <wp:cNvGraphicFramePr/>
                      <a:graphic xmlns:a="http://schemas.openxmlformats.org/drawingml/2006/main">
                        <a:graphicData uri="http://schemas.microsoft.com/office/word/2010/wordprocessingShape">
                          <wps:wsp>
                            <wps:cNvSpPr txBox="1"/>
                            <wps:spPr>
                              <a:xfrm>
                                <a:off x="0" y="0"/>
                                <a:ext cx="603250" cy="264160"/>
                              </a:xfrm>
                              <a:prstGeom prst="rect">
                                <a:avLst/>
                              </a:prstGeom>
                              <a:solidFill>
                                <a:schemeClr val="lt1"/>
                              </a:solidFill>
                              <a:ln w="6350">
                                <a:noFill/>
                              </a:ln>
                            </wps:spPr>
                            <wps:txbx>
                              <w:txbxContent>
                                <w:p w14:paraId="47C9A191" w14:textId="77777777" w:rsidR="00F15D12" w:rsidRPr="008607AA" w:rsidRDefault="00F15D12" w:rsidP="00F15D12">
                                  <w:pPr>
                                    <w:spacing w:line="120" w:lineRule="exact"/>
                                    <w:rPr>
                                      <w:rFonts w:ascii="Times New Roman" w:hAnsi="Times New Roman" w:cs="Times New Roman"/>
                                      <w:sz w:val="10"/>
                                      <w:szCs w:val="10"/>
                                    </w:rPr>
                                  </w:pPr>
                                  <w:r w:rsidRPr="00F15D12">
                                    <w:rPr>
                                      <w:rFonts w:ascii="Times New Roman" w:hAnsi="Times New Roman" w:cs="Times New Roman"/>
                                      <w:sz w:val="10"/>
                                      <w:szCs w:val="10"/>
                                    </w:rPr>
                                    <w:t xml:space="preserve">Khay nhựa thực </w:t>
                                  </w:r>
                                </w:p>
                                <w:p w14:paraId="597E927B" w14:textId="1A263B9C" w:rsidR="00F15D12" w:rsidRPr="008607AA" w:rsidRDefault="00F15D12" w:rsidP="00F15D12">
                                  <w:pPr>
                                    <w:spacing w:line="120" w:lineRule="exact"/>
                                    <w:rPr>
                                      <w:rFonts w:ascii="Times New Roman" w:hAnsi="Times New Roman" w:cs="Times New Roman"/>
                                      <w:sz w:val="10"/>
                                      <w:szCs w:val="10"/>
                                    </w:rPr>
                                  </w:pPr>
                                  <w:r w:rsidRPr="00F15D12">
                                    <w:rPr>
                                      <w:rFonts w:ascii="Times New Roman" w:hAnsi="Times New Roman" w:cs="Times New Roman"/>
                                      <w:sz w:val="10"/>
                                      <w:szCs w:val="10"/>
                                    </w:rPr>
                                    <w:t>phẩm màu trắng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712D8D" id="_x0000_s1041" type="#_x0000_t202" style="position:absolute;left:0;text-align:left;margin-left:5.35pt;margin-top:43.4pt;width:47.5pt;height:20.8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" fillcolor="white [3201]" stroked="f" strokeweight=".5pt">
                      <v:textbox>
                        <w:txbxContent>
                          <w:p w14:paraId="47C9A191" w14:textId="77777777" w:rsidR="00F15D12" w:rsidRPr="008607AA" w:rsidRDefault="00F15D12" w:rsidP="00F15D12">
                            <w:pPr>
                              <w:spacing w:line="120" w:lineRule="exact"/>
                              <w:rPr>
                                <w:rFonts w:ascii="Times New Roman" w:hAnsi="Times New Roman" w:cs="Times New Roman"/>
                                <w:sz w:val="10"/>
                                <w:szCs w:val="10"/>
                              </w:rPr>
                            </w:pPr>
                            <w:r w:rsidRPr="00F15D12">
                              <w:rPr>
                                <w:rFonts w:ascii="Times New Roman" w:hAnsi="Times New Roman" w:cs="Times New Roman"/>
                                <w:sz w:val="10"/>
                                <w:szCs w:val="10"/>
                              </w:rPr>
                              <w:t xml:space="preserve">Khay nhựa thực </w:t>
                            </w:r>
                          </w:p>
                          <w:p w14:paraId="597E927B" w14:textId="1A263B9C" w:rsidR="00F15D12" w:rsidRPr="008607AA" w:rsidRDefault="00F15D12" w:rsidP="00F15D12">
                            <w:pPr>
                              <w:spacing w:line="120" w:lineRule="exact"/>
                              <w:rPr>
                                <w:rFonts w:ascii="Times New Roman" w:hAnsi="Times New Roman" w:cs="Times New Roman"/>
                                <w:sz w:val="10"/>
                                <w:szCs w:val="10"/>
                              </w:rPr>
                            </w:pPr>
                            <w:r w:rsidRPr="00F15D12">
                              <w:rPr>
                                <w:rFonts w:ascii="Times New Roman" w:hAnsi="Times New Roman" w:cs="Times New Roman"/>
                                <w:sz w:val="10"/>
                                <w:szCs w:val="10"/>
                              </w:rPr>
                              <w:t>phẩm màu trắng</w:t>
                            </w:r>
                          </w:p>
                        </w:txbxContent>
                      </v:textbox>
                    </v:shape>
                  </w:pict>
                </mc:Fallback>
              </mc:AlternateContent>
            </w:r>
            <w:r w:rsidR="00237CEC">
              <w:object w:dxaOrig="4320" w:dyaOrig="1383" w14:anchorId="4A0C3F02">
                <v:shape id="_x0000_i1031" type="#_x0000_t75" style="width:217pt;height:57pt" o:ole="">
                  <v:imagedata r:id="rId22" o:title=""/>
                </v:shape>
                <o:OLEObject Type="Embed" ProgID="Paint.Picture" ShapeID="_x0000_i1031" DrawAspect="Content" ObjectID="_1817988274" r:id="rId23"/>
              </w:object>
            </w:r>
          </w:p>
        </w:tc>
        <w:tc>
          <w:tcPr>
            <w:tcW w:w="6379" w:type="dxa"/>
            <w:tcMar>
              <w:left w:w="0" w:type="dxa"/>
              <w:right w:w="0" w:type="dxa"/>
            </w:tcMar>
          </w:tcPr>
          <w:p w14:paraId="370BB735" w14:textId="77777777" w:rsidR="00671C66" w:rsidRPr="00671C66" w:rsidRDefault="00671C66" w:rsidP="00671C66">
            <w:pPr>
              <w:spacing w:line="300" w:lineRule="exact"/>
              <w:rPr>
                <w:rFonts w:ascii="Times New Roman" w:hAnsi="Times New Roman"/>
                <w:color w:val="000000" w:themeColor="text1"/>
                <w:sz w:val="28"/>
                <w:szCs w:val="28"/>
              </w:rPr>
            </w:pPr>
            <w:r w:rsidRPr="00671C66">
              <w:rPr>
                <w:rFonts w:ascii="Times New Roman" w:hAnsi="Times New Roman" w:hint="eastAsia"/>
                <w:color w:val="000000" w:themeColor="text1"/>
                <w:sz w:val="28"/>
                <w:szCs w:val="28"/>
              </w:rPr>
              <w:t>〇</w:t>
            </w:r>
            <w:r w:rsidRPr="00671C66">
              <w:rPr>
                <w:rFonts w:ascii="Times New Roman" w:hAnsi="Times New Roman"/>
                <w:color w:val="000000" w:themeColor="text1"/>
                <w:sz w:val="28"/>
                <w:szCs w:val="28"/>
              </w:rPr>
              <w:t>Những</w:t>
            </w:r>
            <w:r w:rsidRPr="00671C66">
              <w:rPr>
                <w:rFonts w:ascii="Times New Roman" w:hAnsi="Times New Roman"/>
                <w:color w:val="000000" w:themeColor="text1"/>
                <w:sz w:val="28"/>
                <w:szCs w:val="28"/>
                <w:lang w:val="vi-VN"/>
              </w:rPr>
              <w:t xml:space="preserve"> khay đựng có màu hoặc có hoa văn, khay dính chất bẩn thì vứt vào rác cháy được.</w:t>
            </w:r>
          </w:p>
          <w:p w14:paraId="036BE0A2" w14:textId="2E5B7ACF" w:rsidR="002F7A5E" w:rsidRPr="00671C66" w:rsidRDefault="00671C66" w:rsidP="00671C66">
            <w:pPr>
              <w:spacing w:line="300" w:lineRule="exact"/>
              <w:rPr>
                <w:rFonts w:ascii="Times New Roman" w:hAnsi="Times New Roman"/>
                <w:sz w:val="26"/>
                <w:szCs w:val="26"/>
              </w:rPr>
            </w:pPr>
            <w:r w:rsidRPr="00671C66">
              <w:rPr>
                <w:rFonts w:ascii="Times New Roman" w:hAnsi="Times New Roman"/>
                <w:color w:val="000000" w:themeColor="text1"/>
                <w:sz w:val="28"/>
                <w:szCs w:val="28"/>
              </w:rPr>
              <w:t>※Các</w:t>
            </w:r>
            <w:r w:rsidRPr="00671C66">
              <w:rPr>
                <w:rFonts w:ascii="Times New Roman" w:hAnsi="Times New Roman"/>
                <w:color w:val="000000" w:themeColor="text1"/>
                <w:sz w:val="28"/>
                <w:szCs w:val="28"/>
                <w:lang w:val="vi-VN"/>
              </w:rPr>
              <w:t xml:space="preserve"> loại thùng xốp phải bẻ vụn thành kích thước cỡ nắm tay và vứt vào rác cháy được.</w:t>
            </w:r>
          </w:p>
        </w:tc>
        <w:tc>
          <w:tcPr>
            <w:tcW w:w="1418" w:type="dxa"/>
            <w:tcMar>
              <w:left w:w="0" w:type="dxa"/>
              <w:right w:w="0" w:type="dxa"/>
            </w:tcMar>
            <w:vAlign w:val="center"/>
          </w:tcPr>
          <w:p w14:paraId="5C954EF0" w14:textId="77777777" w:rsidR="002F7A5E" w:rsidRPr="009D2988" w:rsidRDefault="00237CEC" w:rsidP="002F7A5E">
            <w:pPr>
              <w:snapToGrid w:val="0"/>
              <w:jc w:val="center"/>
              <w:rPr>
                <w:rFonts w:ascii="ＭＳ ゴシック" w:eastAsia="ＭＳ ゴシック" w:hAnsi="ＭＳ ゴシック"/>
                <w:sz w:val="24"/>
                <w:szCs w:val="24"/>
              </w:rPr>
            </w:pPr>
            <w:r>
              <w:object w:dxaOrig="4455" w:dyaOrig="4095" w14:anchorId="52DA08BE">
                <v:shape id="_x0000_i1032" type="#_x0000_t75" style="width:70.5pt;height:64.5pt" o:ole="">
                  <v:imagedata r:id="rId24" o:title=""/>
                </v:shape>
                <o:OLEObject Type="Embed" ProgID="Paint.Picture" ShapeID="_x0000_i1032" DrawAspect="Content" ObjectID="_1817988275" r:id="rId25"/>
              </w:object>
            </w:r>
          </w:p>
        </w:tc>
      </w:tr>
      <w:tr w:rsidR="002F7A5E" w14:paraId="447A2B75" w14:textId="77777777" w:rsidTr="00485D77">
        <w:trPr>
          <w:cantSplit/>
          <w:trHeight w:val="1134"/>
          <w:jc w:val="center"/>
        </w:trPr>
        <w:tc>
          <w:tcPr>
            <w:tcW w:w="421" w:type="dxa"/>
            <w:vMerge/>
            <w:tcMar>
              <w:left w:w="0" w:type="dxa"/>
              <w:right w:w="0" w:type="dxa"/>
            </w:tcMar>
            <w:vAlign w:val="center"/>
          </w:tcPr>
          <w:p w14:paraId="59A59D72" w14:textId="77777777" w:rsidR="002F7A5E" w:rsidRPr="00683F0E" w:rsidRDefault="002F7A5E" w:rsidP="002F7A5E">
            <w:pPr>
              <w:snapToGrid w:val="0"/>
              <w:rPr>
                <w:rFonts w:ascii="ＭＳ ゴシック" w:eastAsia="ＭＳ ゴシック" w:hAnsi="ＭＳ ゴシック"/>
                <w:b/>
                <w:bCs/>
                <w:sz w:val="24"/>
                <w:szCs w:val="24"/>
              </w:rPr>
            </w:pPr>
          </w:p>
        </w:tc>
        <w:tc>
          <w:tcPr>
            <w:tcW w:w="425" w:type="dxa"/>
            <w:tcMar>
              <w:left w:w="0" w:type="dxa"/>
              <w:right w:w="0" w:type="dxa"/>
            </w:tcMar>
            <w:textDirection w:val="tbRlV"/>
            <w:vAlign w:val="center"/>
          </w:tcPr>
          <w:p w14:paraId="4196006C" w14:textId="48666BA9" w:rsidR="002F7A5E" w:rsidRPr="00683F0E" w:rsidRDefault="00126623" w:rsidP="00126623">
            <w:pPr>
              <w:snapToGrid w:val="0"/>
              <w:ind w:left="113" w:right="113"/>
              <w:jc w:val="center"/>
              <w:rPr>
                <w:rFonts w:ascii="ＭＳ ゴシック" w:eastAsia="ＭＳ ゴシック" w:hAnsi="ＭＳ ゴシック"/>
                <w:b/>
                <w:bCs/>
                <w:sz w:val="24"/>
                <w:szCs w:val="24"/>
              </w:rPr>
            </w:pPr>
            <w:r w:rsidRPr="00683F0E">
              <w:rPr>
                <w:rFonts w:ascii="Times New Roman" w:eastAsia="ＭＳ Ｐゴシック" w:hAnsi="Times New Roman" w:cs="Times New Roman"/>
                <w:b/>
                <w:bCs/>
                <w:sz w:val="24"/>
                <w:szCs w:val="24"/>
              </w:rPr>
              <w:t>Các</w:t>
            </w:r>
            <w:r w:rsidRPr="00683F0E">
              <w:rPr>
                <w:rFonts w:ascii="Times New Roman" w:eastAsia="ＭＳ Ｐゴシック" w:hAnsi="Times New Roman" w:cs="Times New Roman"/>
                <w:b/>
                <w:bCs/>
                <w:sz w:val="24"/>
                <w:szCs w:val="24"/>
                <w:lang w:val="vi-VN"/>
              </w:rPr>
              <w:t>lo ạilon</w:t>
            </w:r>
          </w:p>
        </w:tc>
        <w:tc>
          <w:tcPr>
            <w:tcW w:w="2693" w:type="dxa"/>
            <w:tcMar>
              <w:left w:w="0" w:type="dxa"/>
              <w:right w:w="0" w:type="dxa"/>
            </w:tcMar>
          </w:tcPr>
          <w:p w14:paraId="483DE1DA" w14:textId="737D9711" w:rsidR="00C26E2B" w:rsidRPr="00C26E2B" w:rsidRDefault="00C26E2B" w:rsidP="00EA4B52">
            <w:pPr>
              <w:spacing w:line="220" w:lineRule="exact"/>
              <w:ind w:leftChars="-2" w:left="-4" w:firstLineChars="2" w:firstLine="4"/>
              <w:rPr>
                <w:rFonts w:ascii="Times New Roman" w:hAnsi="Times New Roman"/>
                <w:sz w:val="20"/>
                <w:szCs w:val="20"/>
              </w:rPr>
            </w:pPr>
            <w:r w:rsidRPr="00C26E2B">
              <w:rPr>
                <w:rFonts w:ascii="Times New Roman" w:hAnsi="Times New Roman"/>
                <w:sz w:val="20"/>
                <w:szCs w:val="20"/>
                <w:lang w:val="vi-VN"/>
              </w:rPr>
              <w:t>Các loại lon nước ngọt, lon bia, lon đựng bánh kẹo, lon đựng các loại dầu dùng trong thức ăn, các loại lon hợp kim nhôm và lon nhôm, bình gas mini, chai dạng xịt được thải ra từ hộ gia đình.</w:t>
            </w:r>
          </w:p>
        </w:tc>
        <w:tc>
          <w:tcPr>
            <w:tcW w:w="4394" w:type="dxa"/>
            <w:vAlign w:val="center"/>
          </w:tcPr>
          <w:p w14:paraId="090E5153" w14:textId="63133FBF" w:rsidR="002F7A5E" w:rsidRPr="00E118BD" w:rsidRDefault="00237CEC" w:rsidP="002F7A5E">
            <w:pPr>
              <w:snapToGrid w:val="0"/>
              <w:rPr>
                <w:rFonts w:ascii="ＭＳ ゴシック" w:eastAsia="ＭＳ ゴシック" w:hAnsi="ＭＳ ゴシック"/>
                <w:sz w:val="24"/>
                <w:szCs w:val="24"/>
              </w:rPr>
            </w:pPr>
            <w:r w:rsidRPr="00E118BD">
              <w:rPr>
                <w:sz w:val="24"/>
                <w:szCs w:val="24"/>
              </w:rPr>
              <w:object w:dxaOrig="4320" w:dyaOrig="1725" w14:anchorId="118E32C6">
                <v:shape id="_x0000_i1033" type="#_x0000_t75" style="width:3in;height:57pt" o:ole="">
                  <v:imagedata r:id="rId26" o:title=""/>
                </v:shape>
                <o:OLEObject Type="Embed" ProgID="Paint.Picture" ShapeID="_x0000_i1033" DrawAspect="Content" ObjectID="_1817988276" r:id="rId27"/>
              </w:object>
            </w:r>
          </w:p>
        </w:tc>
        <w:tc>
          <w:tcPr>
            <w:tcW w:w="6379" w:type="dxa"/>
            <w:tcMar>
              <w:left w:w="0" w:type="dxa"/>
              <w:right w:w="0" w:type="dxa"/>
            </w:tcMar>
          </w:tcPr>
          <w:p w14:paraId="072FFA90" w14:textId="77777777" w:rsidR="00671C66" w:rsidRPr="00E10D4A" w:rsidRDefault="00671C66" w:rsidP="00671C66">
            <w:pPr>
              <w:spacing w:line="240" w:lineRule="exact"/>
              <w:rPr>
                <w:rFonts w:ascii="Times New Roman" w:hAnsi="Times New Roman"/>
                <w:color w:val="FF0000"/>
                <w:sz w:val="22"/>
              </w:rPr>
            </w:pPr>
            <w:r w:rsidRPr="00671C66">
              <w:rPr>
                <w:rFonts w:ascii="Times New Roman" w:hAnsi="Times New Roman" w:hint="eastAsia"/>
                <w:sz w:val="22"/>
              </w:rPr>
              <w:t>〇</w:t>
            </w:r>
            <w:r w:rsidRPr="00E10D4A">
              <w:rPr>
                <w:rFonts w:ascii="Times New Roman" w:hAnsi="Times New Roman"/>
                <w:color w:val="FF0000"/>
                <w:sz w:val="22"/>
                <w:lang w:val="vi-VN"/>
              </w:rPr>
              <w:t>K</w:t>
            </w:r>
            <w:r w:rsidRPr="00E10D4A">
              <w:rPr>
                <w:rFonts w:ascii="Times New Roman" w:hAnsi="Times New Roman"/>
                <w:color w:val="FF0000"/>
                <w:sz w:val="22"/>
              </w:rPr>
              <w:t>hông</w:t>
            </w:r>
            <w:r w:rsidRPr="00E10D4A">
              <w:rPr>
                <w:rFonts w:ascii="Times New Roman" w:hAnsi="Times New Roman"/>
                <w:color w:val="FF0000"/>
                <w:sz w:val="22"/>
                <w:lang w:val="vi-VN"/>
              </w:rPr>
              <w:t xml:space="preserve"> đục lỗ b</w:t>
            </w:r>
            <w:r w:rsidRPr="00E10D4A">
              <w:rPr>
                <w:rFonts w:ascii="Times New Roman" w:hAnsi="Times New Roman"/>
                <w:color w:val="FF0000"/>
                <w:sz w:val="22"/>
              </w:rPr>
              <w:t>ình</w:t>
            </w:r>
            <w:r w:rsidRPr="00E10D4A">
              <w:rPr>
                <w:rFonts w:ascii="Times New Roman" w:hAnsi="Times New Roman"/>
                <w:color w:val="FF0000"/>
                <w:sz w:val="22"/>
                <w:lang w:val="vi-VN"/>
              </w:rPr>
              <w:t xml:space="preserve"> gas mini và chai dạng xịt trước khi vứt.</w:t>
            </w:r>
          </w:p>
          <w:p w14:paraId="56AC1F2F" w14:textId="76E16621" w:rsidR="00671C66" w:rsidRPr="00671C66" w:rsidRDefault="00671C66" w:rsidP="00671C66">
            <w:pPr>
              <w:spacing w:line="240" w:lineRule="exact"/>
              <w:ind w:firstLineChars="100" w:firstLine="220"/>
              <w:rPr>
                <w:rFonts w:ascii="Times New Roman" w:hAnsi="Times New Roman"/>
                <w:sz w:val="22"/>
              </w:rPr>
            </w:pPr>
            <w:r w:rsidRPr="00E10D4A">
              <w:rPr>
                <w:rFonts w:ascii="Times New Roman" w:hAnsi="Times New Roman"/>
                <w:color w:val="FF0000"/>
                <w:sz w:val="22"/>
                <w:lang w:val="vi-VN"/>
              </w:rPr>
              <w:t>Dùng gas hết hoàn toàn, xác nhận kỹ bên trong chai còn gas không rồi mới mang vứt.</w:t>
            </w:r>
            <w:r w:rsidRPr="00671C66">
              <w:rPr>
                <w:rFonts w:ascii="Times New Roman" w:hAnsi="Times New Roman"/>
                <w:sz w:val="22"/>
                <w:lang w:val="vi-VN"/>
              </w:rPr>
              <w:t xml:space="preserve"> </w:t>
            </w:r>
          </w:p>
          <w:p w14:paraId="243522BF" w14:textId="77777777" w:rsidR="00671C66" w:rsidRPr="00671C66" w:rsidRDefault="00671C66" w:rsidP="00671C66">
            <w:pPr>
              <w:spacing w:line="240" w:lineRule="exact"/>
              <w:rPr>
                <w:rFonts w:ascii="Times New Roman" w:hAnsi="Times New Roman"/>
                <w:sz w:val="22"/>
              </w:rPr>
            </w:pPr>
            <w:r w:rsidRPr="00671C66">
              <w:rPr>
                <w:rFonts w:ascii="Times New Roman" w:hAnsi="Times New Roman" w:hint="eastAsia"/>
                <w:sz w:val="22"/>
              </w:rPr>
              <w:t>〇</w:t>
            </w:r>
            <w:r w:rsidRPr="00671C66">
              <w:rPr>
                <w:rFonts w:ascii="Times New Roman" w:hAnsi="Times New Roman"/>
                <w:sz w:val="22"/>
              </w:rPr>
              <w:t>Không</w:t>
            </w:r>
            <w:r w:rsidRPr="00671C66">
              <w:rPr>
                <w:rFonts w:ascii="Times New Roman" w:hAnsi="Times New Roman"/>
                <w:sz w:val="22"/>
                <w:lang w:val="vi-VN"/>
              </w:rPr>
              <w:t xml:space="preserve"> được đập dẹp, để nguyên chai vứt vào sọt đựng lon theo quy định.</w:t>
            </w:r>
          </w:p>
          <w:p w14:paraId="14A90441" w14:textId="1518EC11" w:rsidR="002F7A5E" w:rsidRPr="00671C66" w:rsidRDefault="00671C66" w:rsidP="00671C66">
            <w:pPr>
              <w:spacing w:line="240" w:lineRule="exact"/>
              <w:rPr>
                <w:rFonts w:ascii="Times New Roman" w:hAnsi="Times New Roman"/>
                <w:sz w:val="24"/>
                <w:szCs w:val="24"/>
              </w:rPr>
            </w:pPr>
            <w:r w:rsidRPr="00671C66">
              <w:rPr>
                <w:rFonts w:ascii="Times New Roman" w:hAnsi="Times New Roman" w:hint="eastAsia"/>
                <w:sz w:val="22"/>
              </w:rPr>
              <w:t>〇</w:t>
            </w:r>
            <w:r w:rsidRPr="00671C66">
              <w:rPr>
                <w:rFonts w:ascii="Times New Roman" w:hAnsi="Times New Roman"/>
                <w:sz w:val="22"/>
                <w:lang w:val="vi-VN"/>
              </w:rPr>
              <w:t>Dùng cho hết bên trong lon, rửa qua nước cho sạch.</w:t>
            </w:r>
          </w:p>
        </w:tc>
        <w:tc>
          <w:tcPr>
            <w:tcW w:w="1418" w:type="dxa"/>
            <w:tcMar>
              <w:left w:w="0" w:type="dxa"/>
              <w:right w:w="0" w:type="dxa"/>
            </w:tcMar>
            <w:vAlign w:val="center"/>
          </w:tcPr>
          <w:p w14:paraId="3314EAA3" w14:textId="77777777" w:rsidR="002F7A5E" w:rsidRPr="009D2988" w:rsidRDefault="00237CEC" w:rsidP="002F7A5E">
            <w:pPr>
              <w:snapToGrid w:val="0"/>
              <w:jc w:val="center"/>
              <w:rPr>
                <w:rFonts w:ascii="ＭＳ ゴシック" w:eastAsia="ＭＳ ゴシック" w:hAnsi="ＭＳ ゴシック"/>
                <w:sz w:val="24"/>
                <w:szCs w:val="24"/>
              </w:rPr>
            </w:pPr>
            <w:r>
              <w:object w:dxaOrig="4335" w:dyaOrig="4755" w14:anchorId="173E8FED">
                <v:shape id="_x0000_i1034" type="#_x0000_t75" style="width:70pt;height:77.5pt" o:ole="">
                  <v:imagedata r:id="rId28" o:title=""/>
                </v:shape>
                <o:OLEObject Type="Embed" ProgID="Paint.Picture" ShapeID="_x0000_i1034" DrawAspect="Content" ObjectID="_1817988277" r:id="rId29"/>
              </w:object>
            </w:r>
          </w:p>
        </w:tc>
      </w:tr>
      <w:tr w:rsidR="002F7A5E" w14:paraId="77C6A2D2" w14:textId="77777777" w:rsidTr="00485D77">
        <w:trPr>
          <w:cantSplit/>
          <w:trHeight w:val="1134"/>
          <w:jc w:val="center"/>
        </w:trPr>
        <w:tc>
          <w:tcPr>
            <w:tcW w:w="421" w:type="dxa"/>
            <w:vMerge/>
            <w:tcMar>
              <w:left w:w="0" w:type="dxa"/>
              <w:right w:w="0" w:type="dxa"/>
            </w:tcMar>
            <w:vAlign w:val="center"/>
          </w:tcPr>
          <w:p w14:paraId="1DE202D8" w14:textId="77777777" w:rsidR="002F7A5E" w:rsidRPr="00683F0E" w:rsidRDefault="002F7A5E" w:rsidP="002F7A5E">
            <w:pPr>
              <w:snapToGrid w:val="0"/>
              <w:rPr>
                <w:rFonts w:ascii="ＭＳ ゴシック" w:eastAsia="ＭＳ ゴシック" w:hAnsi="ＭＳ ゴシック"/>
                <w:b/>
                <w:bCs/>
                <w:sz w:val="24"/>
                <w:szCs w:val="24"/>
              </w:rPr>
            </w:pPr>
          </w:p>
        </w:tc>
        <w:tc>
          <w:tcPr>
            <w:tcW w:w="425" w:type="dxa"/>
            <w:tcMar>
              <w:left w:w="0" w:type="dxa"/>
              <w:right w:w="0" w:type="dxa"/>
            </w:tcMar>
            <w:textDirection w:val="tbRlV"/>
            <w:vAlign w:val="center"/>
          </w:tcPr>
          <w:p w14:paraId="0293DC0F" w14:textId="5E0C0304" w:rsidR="002F7A5E" w:rsidRPr="00683F0E" w:rsidRDefault="00126623" w:rsidP="00126623">
            <w:pPr>
              <w:snapToGrid w:val="0"/>
              <w:ind w:left="113" w:right="113"/>
              <w:jc w:val="center"/>
              <w:rPr>
                <w:rFonts w:ascii="Times New Roman" w:eastAsia="ＭＳ Ｐゴシック" w:hAnsi="Times New Roman" w:cs="Times New Roman"/>
                <w:b/>
                <w:bCs/>
                <w:sz w:val="18"/>
                <w:szCs w:val="18"/>
              </w:rPr>
            </w:pPr>
            <w:r w:rsidRPr="00683F0E">
              <w:rPr>
                <w:rFonts w:ascii="Times New Roman" w:eastAsia="ＭＳ Ｐゴシック" w:hAnsi="Times New Roman" w:cs="Times New Roman"/>
                <w:b/>
                <w:bCs/>
                <w:sz w:val="18"/>
                <w:szCs w:val="18"/>
              </w:rPr>
              <w:t>Các</w:t>
            </w:r>
            <w:r w:rsidRPr="00683F0E">
              <w:rPr>
                <w:rFonts w:ascii="Times New Roman" w:eastAsia="ＭＳ Ｐゴシック" w:hAnsi="Times New Roman" w:cs="Times New Roman"/>
                <w:b/>
                <w:bCs/>
                <w:sz w:val="18"/>
                <w:szCs w:val="18"/>
                <w:lang w:val="vi-VN"/>
              </w:rPr>
              <w:t xml:space="preserve"> loại chai, bình thuỷ tinh</w:t>
            </w:r>
          </w:p>
        </w:tc>
        <w:tc>
          <w:tcPr>
            <w:tcW w:w="2693" w:type="dxa"/>
            <w:tcMar>
              <w:left w:w="0" w:type="dxa"/>
              <w:right w:w="0" w:type="dxa"/>
            </w:tcMar>
          </w:tcPr>
          <w:p w14:paraId="6A6F607C" w14:textId="7D172039" w:rsidR="002F7A5E" w:rsidRPr="00671C66" w:rsidRDefault="00671C66" w:rsidP="00671C66">
            <w:pPr>
              <w:snapToGrid w:val="0"/>
              <w:spacing w:line="280" w:lineRule="exact"/>
              <w:rPr>
                <w:rFonts w:ascii="ＭＳ ゴシック" w:eastAsia="ＭＳ ゴシック" w:hAnsi="ＭＳ ゴシック"/>
                <w:sz w:val="23"/>
                <w:szCs w:val="23"/>
              </w:rPr>
            </w:pPr>
            <w:r w:rsidRPr="00671C66">
              <w:rPr>
                <w:rFonts w:ascii="Times New Roman" w:hAnsi="Times New Roman" w:cs="Times New Roman"/>
                <w:noProof/>
                <w:sz w:val="23"/>
                <w:szCs w:val="23"/>
              </w:rPr>
              <w:t>Các</w:t>
            </w:r>
            <w:r w:rsidRPr="00671C66">
              <w:rPr>
                <w:rFonts w:ascii="Times New Roman" w:hAnsi="Times New Roman" w:cs="Times New Roman"/>
                <w:noProof/>
                <w:sz w:val="23"/>
                <w:szCs w:val="23"/>
                <w:lang w:val="vi-VN"/>
              </w:rPr>
              <w:t xml:space="preserve"> loại bình rượu, chai đựng bia, chai nước uống dinh dưỡng, chai nước tương, chai nước sốt, lọ đựng mỹ phẩm và các loại bình khác.</w:t>
            </w:r>
          </w:p>
        </w:tc>
        <w:tc>
          <w:tcPr>
            <w:tcW w:w="4394" w:type="dxa"/>
            <w:vAlign w:val="center"/>
          </w:tcPr>
          <w:p w14:paraId="4DD56703" w14:textId="49725ABD" w:rsidR="002F7A5E" w:rsidRPr="009D2988" w:rsidRDefault="00F15D12" w:rsidP="002F7A5E">
            <w:pPr>
              <w:snapToGrid w:val="0"/>
              <w:rPr>
                <w:rFonts w:ascii="ＭＳ ゴシック" w:eastAsia="ＭＳ ゴシック" w:hAnsi="ＭＳ ゴシック"/>
                <w:sz w:val="24"/>
                <w:szCs w:val="24"/>
              </w:rPr>
            </w:pPr>
            <w:r>
              <w:rPr>
                <w:rFonts w:ascii="Times New Roman" w:eastAsia="ＭＳ Ｐゴシック" w:hAnsi="Times New Roman" w:cs="Times New Roman"/>
                <w:noProof/>
                <w:sz w:val="24"/>
                <w:szCs w:val="24"/>
                <w:lang w:val="pt-BR"/>
              </w:rPr>
              <mc:AlternateContent>
                <mc:Choice Requires="wps">
                  <w:drawing>
                    <wp:anchor distT="0" distB="0" distL="114300" distR="114300" simplePos="0" relativeHeight="251723776" behindDoc="0" locked="0" layoutInCell="1" allowOverlap="1" wp14:anchorId="32C97DB5" wp14:editId="7142B11A">
                      <wp:simplePos x="0" y="0"/>
                      <wp:positionH relativeFrom="column">
                        <wp:posOffset>2033905</wp:posOffset>
                      </wp:positionH>
                      <wp:positionV relativeFrom="paragraph">
                        <wp:posOffset>624205</wp:posOffset>
                      </wp:positionV>
                      <wp:extent cx="647700" cy="273050"/>
                      <wp:effectExtent l="0" t="0" r="0" b="0"/>
                      <wp:wrapNone/>
                      <wp:docPr id="767164991" name="テキスト ボックス 3"/>
                      <wp:cNvGraphicFramePr/>
                      <a:graphic xmlns:a="http://schemas.openxmlformats.org/drawingml/2006/main">
                        <a:graphicData uri="http://schemas.microsoft.com/office/word/2010/wordprocessingShape">
                          <wps:wsp>
                            <wps:cNvSpPr txBox="1"/>
                            <wps:spPr>
                              <a:xfrm>
                                <a:off x="0" y="0"/>
                                <a:ext cx="647700" cy="273050"/>
                              </a:xfrm>
                              <a:prstGeom prst="rect">
                                <a:avLst/>
                              </a:prstGeom>
                              <a:solidFill>
                                <a:schemeClr val="lt1"/>
                              </a:solidFill>
                              <a:ln w="6350">
                                <a:noFill/>
                              </a:ln>
                            </wps:spPr>
                            <wps:txbx>
                              <w:txbxContent>
                                <w:p w14:paraId="430B109C" w14:textId="2800B5C7" w:rsidR="009C68BA" w:rsidRPr="00671C66" w:rsidRDefault="00F15D12" w:rsidP="009C68BA">
                                  <w:pPr>
                                    <w:spacing w:line="160" w:lineRule="exact"/>
                                    <w:rPr>
                                      <w:rFonts w:ascii="Times New Roman" w:hAnsi="Times New Roman" w:cs="Times New Roman"/>
                                      <w:sz w:val="14"/>
                                      <w:szCs w:val="14"/>
                                    </w:rPr>
                                  </w:pPr>
                                  <w:r w:rsidRPr="00F15D12">
                                    <w:rPr>
                                      <w:rFonts w:ascii="Times New Roman" w:hAnsi="Times New Roman" w:cs="Times New Roman"/>
                                      <w:sz w:val="14"/>
                                      <w:szCs w:val="14"/>
                                    </w:rPr>
                                    <w:t>Chai có màu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C97DB5" id="_x0000_s1042" type="#_x0000_t202" style="position:absolute;left:0;text-align:left;margin-left:160.15pt;margin-top:49.15pt;width:51pt;height:21.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" fillcolor="white [3201]" stroked="f" strokeweight=".5pt">
                      <v:textbox>
                        <w:txbxContent>
                          <w:p w14:paraId="430B109C" w14:textId="2800B5C7" w:rsidR="009C68BA" w:rsidRPr="00671C66" w:rsidRDefault="00F15D12" w:rsidP="009C68BA">
                            <w:pPr>
                              <w:spacing w:line="160" w:lineRule="exact"/>
                              <w:rPr>
                                <w:rFonts w:ascii="Times New Roman" w:hAnsi="Times New Roman" w:cs="Times New Roman"/>
                                <w:sz w:val="14"/>
                                <w:szCs w:val="14"/>
                              </w:rPr>
                            </w:pPr>
                            <w:r w:rsidRPr="00F15D12">
                              <w:rPr>
                                <w:rFonts w:ascii="Times New Roman" w:hAnsi="Times New Roman" w:cs="Times New Roman"/>
                                <w:sz w:val="14"/>
                                <w:szCs w:val="14"/>
                              </w:rPr>
                              <w:t>Chai có màu</w:t>
                            </w:r>
                          </w:p>
                        </w:txbxContent>
                      </v:textbox>
                    </v:shape>
                  </w:pict>
                </mc:Fallback>
              </mc:AlternateContent>
            </w:r>
            <w:r>
              <w:rPr>
                <w:rFonts w:ascii="Times New Roman" w:eastAsia="ＭＳ Ｐゴシック" w:hAnsi="Times New Roman" w:cs="Times New Roman"/>
                <w:noProof/>
                <w:sz w:val="24"/>
                <w:szCs w:val="24"/>
                <w:lang w:val="pt-BR"/>
              </w:rPr>
              <mc:AlternateContent>
                <mc:Choice Requires="wps">
                  <w:drawing>
                    <wp:anchor distT="0" distB="0" distL="114300" distR="114300" simplePos="0" relativeHeight="251718656" behindDoc="0" locked="0" layoutInCell="1" allowOverlap="1" wp14:anchorId="402C7BA6" wp14:editId="6F790626">
                      <wp:simplePos x="0" y="0"/>
                      <wp:positionH relativeFrom="column">
                        <wp:posOffset>1433195</wp:posOffset>
                      </wp:positionH>
                      <wp:positionV relativeFrom="paragraph">
                        <wp:posOffset>602615</wp:posOffset>
                      </wp:positionV>
                      <wp:extent cx="641350" cy="298450"/>
                      <wp:effectExtent l="0" t="0" r="6350" b="6350"/>
                      <wp:wrapNone/>
                      <wp:docPr id="1843723635" name="テキスト ボックス 3"/>
                      <wp:cNvGraphicFramePr/>
                      <a:graphic xmlns:a="http://schemas.openxmlformats.org/drawingml/2006/main">
                        <a:graphicData uri="http://schemas.microsoft.com/office/word/2010/wordprocessingShape">
                          <wps:wsp>
                            <wps:cNvSpPr txBox="1"/>
                            <wps:spPr>
                              <a:xfrm>
                                <a:off x="0" y="0"/>
                                <a:ext cx="641350" cy="298450"/>
                              </a:xfrm>
                              <a:prstGeom prst="rect">
                                <a:avLst/>
                              </a:prstGeom>
                              <a:solidFill>
                                <a:schemeClr val="lt1"/>
                              </a:solidFill>
                              <a:ln w="6350">
                                <a:noFill/>
                              </a:ln>
                            </wps:spPr>
                            <wps:txbx>
                              <w:txbxContent>
                                <w:p w14:paraId="0304386C" w14:textId="77777777" w:rsidR="00F15D12" w:rsidRPr="00F15D12" w:rsidRDefault="00F15D12" w:rsidP="00F15D12">
                                  <w:pPr>
                                    <w:spacing w:line="160" w:lineRule="exact"/>
                                    <w:rPr>
                                      <w:rFonts w:ascii="Times New Roman" w:hAnsi="Times New Roman" w:cs="Times New Roman"/>
                                      <w:sz w:val="16"/>
                                      <w:szCs w:val="16"/>
                                      <w:lang w:val="vi-VN"/>
                                    </w:rPr>
                                  </w:pPr>
                                  <w:r w:rsidRPr="00EB7757">
                                    <w:rPr>
                                      <w:rFonts w:ascii="Times New Roman" w:hAnsi="Times New Roman" w:cs="Times New Roman"/>
                                      <w:sz w:val="16"/>
                                      <w:szCs w:val="16"/>
                                      <w:lang w:val="vi-VN"/>
                                    </w:rPr>
                                    <w:t xml:space="preserve">Chai còn </w:t>
                                  </w:r>
                                </w:p>
                                <w:p w14:paraId="75B128E2" w14:textId="36916609" w:rsidR="00F15D12" w:rsidRPr="00EB7757" w:rsidRDefault="00F15D12" w:rsidP="00F15D12">
                                  <w:pPr>
                                    <w:spacing w:line="160" w:lineRule="exact"/>
                                    <w:rPr>
                                      <w:rFonts w:ascii="Times New Roman" w:hAnsi="Times New Roman" w:cs="Times New Roman"/>
                                      <w:sz w:val="16"/>
                                      <w:szCs w:val="16"/>
                                    </w:rPr>
                                  </w:pPr>
                                  <w:r w:rsidRPr="00EB7757">
                                    <w:rPr>
                                      <w:rFonts w:ascii="Times New Roman" w:hAnsi="Times New Roman" w:cs="Times New Roman"/>
                                      <w:sz w:val="16"/>
                                      <w:szCs w:val="16"/>
                                      <w:lang w:val="vi-VN"/>
                                    </w:rPr>
                                    <w:t>dùng được</w:t>
                                  </w:r>
                                </w:p>
                                <w:p w14:paraId="0BA2A25E" w14:textId="6438E4DF" w:rsidR="009C68BA" w:rsidRPr="00671C66" w:rsidRDefault="009C68BA" w:rsidP="009C68BA">
                                  <w:pPr>
                                    <w:spacing w:line="160" w:lineRule="exact"/>
                                    <w:rPr>
                                      <w:rFonts w:ascii="Times New Roman" w:hAnsi="Times New Roman" w:cs="Times New Roman"/>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2C7BA6" id="_x0000_s1043" type="#_x0000_t202" style="position:absolute;left:0;text-align:left;margin-left:112.85pt;margin-top:47.45pt;width:50.5pt;height:23.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" fillcolor="white [3201]" stroked="f" strokeweight=".5pt">
                      <v:textbox>
                        <w:txbxContent>
                          <w:p w14:paraId="0304386C" w14:textId="77777777" w:rsidR="00F15D12" w:rsidRPr="00F15D12" w:rsidRDefault="00F15D12" w:rsidP="00F15D12">
                            <w:pPr>
                              <w:spacing w:line="160" w:lineRule="exact"/>
                              <w:rPr>
                                <w:rFonts w:ascii="Times New Roman" w:hAnsi="Times New Roman" w:cs="Times New Roman"/>
                                <w:sz w:val="16"/>
                                <w:szCs w:val="16"/>
                                <w:lang w:val="vi-VN"/>
                              </w:rPr>
                            </w:pPr>
                            <w:r w:rsidRPr="00EB7757">
                              <w:rPr>
                                <w:rFonts w:ascii="Times New Roman" w:hAnsi="Times New Roman" w:cs="Times New Roman"/>
                                <w:sz w:val="16"/>
                                <w:szCs w:val="16"/>
                                <w:lang w:val="vi-VN"/>
                              </w:rPr>
                              <w:t xml:space="preserve">Chai còn </w:t>
                            </w:r>
                          </w:p>
                          <w:p w14:paraId="75B128E2" w14:textId="36916609" w:rsidR="00F15D12" w:rsidRPr="00EB7757" w:rsidRDefault="00F15D12" w:rsidP="00F15D12">
                            <w:pPr>
                              <w:spacing w:line="160" w:lineRule="exact"/>
                              <w:rPr>
                                <w:rFonts w:ascii="Times New Roman" w:hAnsi="Times New Roman" w:cs="Times New Roman"/>
                                <w:sz w:val="16"/>
                                <w:szCs w:val="16"/>
                              </w:rPr>
                            </w:pPr>
                            <w:r w:rsidRPr="00EB7757">
                              <w:rPr>
                                <w:rFonts w:ascii="Times New Roman" w:hAnsi="Times New Roman" w:cs="Times New Roman"/>
                                <w:sz w:val="16"/>
                                <w:szCs w:val="16"/>
                                <w:lang w:val="vi-VN"/>
                              </w:rPr>
                              <w:t>dùng được</w:t>
                            </w:r>
                          </w:p>
                          <w:p w14:paraId="0BA2A25E" w14:textId="6438E4DF" w:rsidR="009C68BA" w:rsidRPr="00671C66" w:rsidRDefault="009C68BA" w:rsidP="009C68BA">
                            <w:pPr>
                              <w:spacing w:line="160" w:lineRule="exact"/>
                              <w:rPr>
                                <w:rFonts w:ascii="Times New Roman" w:hAnsi="Times New Roman" w:cs="Times New Roman"/>
                                <w:sz w:val="14"/>
                                <w:szCs w:val="14"/>
                              </w:rPr>
                            </w:pPr>
                          </w:p>
                        </w:txbxContent>
                      </v:textbox>
                    </v:shape>
                  </w:pict>
                </mc:Fallback>
              </mc:AlternateContent>
            </w:r>
            <w:r w:rsidR="009C68BA">
              <w:rPr>
                <w:noProof/>
                <w:sz w:val="24"/>
                <w:szCs w:val="24"/>
              </w:rPr>
              <mc:AlternateContent>
                <mc:Choice Requires="wps">
                  <w:drawing>
                    <wp:anchor distT="0" distB="0" distL="114300" distR="114300" simplePos="0" relativeHeight="251689984" behindDoc="0" locked="0" layoutInCell="1" allowOverlap="1" wp14:anchorId="660BACDB" wp14:editId="22FB2F8E">
                      <wp:simplePos x="0" y="0"/>
                      <wp:positionH relativeFrom="column">
                        <wp:posOffset>20955</wp:posOffset>
                      </wp:positionH>
                      <wp:positionV relativeFrom="paragraph">
                        <wp:posOffset>9525</wp:posOffset>
                      </wp:positionV>
                      <wp:extent cx="1473200" cy="203200"/>
                      <wp:effectExtent l="0" t="0" r="0" b="6350"/>
                      <wp:wrapNone/>
                      <wp:docPr id="929179468" name="テキスト ボックス 4"/>
                      <wp:cNvGraphicFramePr/>
                      <a:graphic xmlns:a="http://schemas.openxmlformats.org/drawingml/2006/main">
                        <a:graphicData uri="http://schemas.microsoft.com/office/word/2010/wordprocessingShape">
                          <wps:wsp>
                            <wps:cNvSpPr txBox="1"/>
                            <wps:spPr>
                              <a:xfrm>
                                <a:off x="0" y="0"/>
                                <a:ext cx="1473200" cy="203200"/>
                              </a:xfrm>
                              <a:prstGeom prst="rect">
                                <a:avLst/>
                              </a:prstGeom>
                              <a:solidFill>
                                <a:schemeClr val="lt1"/>
                              </a:solidFill>
                              <a:ln w="6350">
                                <a:noFill/>
                              </a:ln>
                            </wps:spPr>
                            <wps:txbx>
                              <w:txbxContent>
                                <w:p w14:paraId="4E61F4E6" w14:textId="1674AA11" w:rsidR="00CF5534" w:rsidRPr="00E10D4A" w:rsidRDefault="00E10D4A" w:rsidP="00E10D4A">
                                  <w:pPr>
                                    <w:spacing w:line="140" w:lineRule="exact"/>
                                    <w:rPr>
                                      <w:rFonts w:ascii="Times New Roman" w:hAnsi="Times New Roman" w:cs="Times New Roman"/>
                                      <w:b/>
                                      <w:bCs/>
                                      <w:sz w:val="14"/>
                                      <w:szCs w:val="14"/>
                                    </w:rPr>
                                  </w:pPr>
                                  <w:r w:rsidRPr="007A0BC8">
                                    <w:rPr>
                                      <w:rStyle w:val="ab"/>
                                      <w:rFonts w:ascii="Times New Roman" w:hAnsi="Times New Roman" w:cs="Times New Roman"/>
                                      <w:b w:val="0"/>
                                      <w:bCs w:val="0"/>
                                      <w:sz w:val="14"/>
                                      <w:szCs w:val="14"/>
                                      <w:highlight w:val="yellow"/>
                                    </w:rPr>
                                    <w:t>Xin hãy phân loại và cho vào giỏ.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0BACDB" id="テキスト ボックス 4" o:spid="_x0000_s1044" type="#_x0000_t202" style="position:absolute;left:0;text-align:left;margin-left:1.65pt;margin-top:.75pt;width:116pt;height:1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" fillcolor="white [3201]" stroked="f" strokeweight=".5pt">
                      <v:textbox>
                        <w:txbxContent>
                          <w:p w14:paraId="4E61F4E6" w14:textId="1674AA11" w:rsidR="00CF5534" w:rsidRPr="00E10D4A" w:rsidRDefault="00E10D4A" w:rsidP="00E10D4A">
                            <w:pPr>
                              <w:spacing w:line="140" w:lineRule="exact"/>
                              <w:rPr>
                                <w:rFonts w:ascii="Times New Roman" w:hAnsi="Times New Roman" w:cs="Times New Roman"/>
                                <w:b/>
                                <w:bCs/>
                                <w:sz w:val="14"/>
                                <w:szCs w:val="14"/>
                              </w:rPr>
                            </w:pPr>
                            <w:r w:rsidRPr="007A0BC8">
                              <w:rPr>
                                <w:rStyle w:val="ab"/>
                                <w:rFonts w:ascii="Times New Roman" w:hAnsi="Times New Roman" w:cs="Times New Roman"/>
                                <w:b w:val="0"/>
                                <w:bCs w:val="0"/>
                                <w:sz w:val="14"/>
                                <w:szCs w:val="14"/>
                                <w:highlight w:val="yellow"/>
                              </w:rPr>
                              <w:t>Xin hãy phân loại và cho vào giỏ.</w:t>
                            </w:r>
                          </w:p>
                        </w:txbxContent>
                      </v:textbox>
                    </v:shape>
                  </w:pict>
                </mc:Fallback>
              </mc:AlternateContent>
            </w:r>
            <w:r w:rsidR="009C68BA">
              <w:rPr>
                <w:rFonts w:ascii="Times New Roman" w:eastAsia="ＭＳ Ｐゴシック" w:hAnsi="Times New Roman" w:cs="Times New Roman"/>
                <w:noProof/>
                <w:sz w:val="24"/>
                <w:szCs w:val="24"/>
                <w:lang w:val="pt-BR"/>
              </w:rPr>
              <mc:AlternateContent>
                <mc:Choice Requires="wps">
                  <w:drawing>
                    <wp:anchor distT="0" distB="0" distL="114300" distR="114300" simplePos="0" relativeHeight="251722752" behindDoc="0" locked="0" layoutInCell="1" allowOverlap="1" wp14:anchorId="3BEB2DBD" wp14:editId="7674315F">
                      <wp:simplePos x="0" y="0"/>
                      <wp:positionH relativeFrom="column">
                        <wp:posOffset>-46990</wp:posOffset>
                      </wp:positionH>
                      <wp:positionV relativeFrom="paragraph">
                        <wp:posOffset>609600</wp:posOffset>
                      </wp:positionV>
                      <wp:extent cx="787400" cy="228600"/>
                      <wp:effectExtent l="0" t="0" r="0" b="0"/>
                      <wp:wrapNone/>
                      <wp:docPr id="527323136" name="テキスト ボックス 3"/>
                      <wp:cNvGraphicFramePr/>
                      <a:graphic xmlns:a="http://schemas.openxmlformats.org/drawingml/2006/main">
                        <a:graphicData uri="http://schemas.microsoft.com/office/word/2010/wordprocessingShape">
                          <wps:wsp>
                            <wps:cNvSpPr txBox="1"/>
                            <wps:spPr>
                              <a:xfrm>
                                <a:off x="0" y="0"/>
                                <a:ext cx="787400" cy="228600"/>
                              </a:xfrm>
                              <a:prstGeom prst="rect">
                                <a:avLst/>
                              </a:prstGeom>
                              <a:solidFill>
                                <a:schemeClr val="lt1"/>
                              </a:solidFill>
                              <a:ln w="6350">
                                <a:noFill/>
                              </a:ln>
                            </wps:spPr>
                            <wps:txbx>
                              <w:txbxContent>
                                <w:p w14:paraId="291F7BEB" w14:textId="66A49A6C" w:rsidR="009C68BA" w:rsidRPr="00671C66" w:rsidRDefault="009C68BA" w:rsidP="009C68BA">
                                  <w:pPr>
                                    <w:spacing w:line="160" w:lineRule="exact"/>
                                    <w:rPr>
                                      <w:rFonts w:ascii="Times New Roman" w:hAnsi="Times New Roman" w:cs="Times New Roman"/>
                                      <w:sz w:val="14"/>
                                      <w:szCs w:val="14"/>
                                    </w:rPr>
                                  </w:pPr>
                                  <w:r w:rsidRPr="009C68BA">
                                    <w:rPr>
                                      <w:rFonts w:ascii="Times New Roman" w:hAnsi="Times New Roman" w:cs="Times New Roman"/>
                                      <w:sz w:val="14"/>
                                      <w:szCs w:val="14"/>
                                    </w:rPr>
                                    <w:t>Chai không màu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EB2DBD" id="_x0000_s1045" type="#_x0000_t202" style="position:absolute;left:0;text-align:left;margin-left:-3.7pt;margin-top:48pt;width:62pt;height:18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" fillcolor="white [3201]" stroked="f" strokeweight=".5pt">
                      <v:textbox>
                        <w:txbxContent>
                          <w:p w14:paraId="291F7BEB" w14:textId="66A49A6C" w:rsidR="009C68BA" w:rsidRPr="00671C66" w:rsidRDefault="009C68BA" w:rsidP="009C68BA">
                            <w:pPr>
                              <w:spacing w:line="160" w:lineRule="exact"/>
                              <w:rPr>
                                <w:rFonts w:ascii="Times New Roman" w:hAnsi="Times New Roman" w:cs="Times New Roman"/>
                                <w:sz w:val="14"/>
                                <w:szCs w:val="14"/>
                              </w:rPr>
                            </w:pPr>
                            <w:r w:rsidRPr="009C68BA">
                              <w:rPr>
                                <w:rFonts w:ascii="Times New Roman" w:hAnsi="Times New Roman" w:cs="Times New Roman"/>
                                <w:sz w:val="14"/>
                                <w:szCs w:val="14"/>
                              </w:rPr>
                              <w:t>Chai không màu</w:t>
                            </w:r>
                          </w:p>
                        </w:txbxContent>
                      </v:textbox>
                    </v:shape>
                  </w:pict>
                </mc:Fallback>
              </mc:AlternateContent>
            </w:r>
            <w:r w:rsidR="009C68BA">
              <w:rPr>
                <w:rFonts w:ascii="Times New Roman" w:eastAsia="ＭＳ Ｐゴシック" w:hAnsi="Times New Roman" w:cs="Times New Roman"/>
                <w:noProof/>
                <w:sz w:val="24"/>
                <w:szCs w:val="24"/>
                <w:lang w:val="pt-BR"/>
              </w:rPr>
              <mc:AlternateContent>
                <mc:Choice Requires="wps">
                  <w:drawing>
                    <wp:anchor distT="0" distB="0" distL="114300" distR="114300" simplePos="0" relativeHeight="251720704" behindDoc="0" locked="0" layoutInCell="1" allowOverlap="1" wp14:anchorId="3EAC891A" wp14:editId="502E78C6">
                      <wp:simplePos x="0" y="0"/>
                      <wp:positionH relativeFrom="column">
                        <wp:posOffset>669925</wp:posOffset>
                      </wp:positionH>
                      <wp:positionV relativeFrom="paragraph">
                        <wp:posOffset>635635</wp:posOffset>
                      </wp:positionV>
                      <wp:extent cx="717550" cy="247650"/>
                      <wp:effectExtent l="0" t="0" r="6350" b="0"/>
                      <wp:wrapNone/>
                      <wp:docPr id="904233935" name="テキスト ボックス 3"/>
                      <wp:cNvGraphicFramePr/>
                      <a:graphic xmlns:a="http://schemas.openxmlformats.org/drawingml/2006/main">
                        <a:graphicData uri="http://schemas.microsoft.com/office/word/2010/wordprocessingShape">
                          <wps:wsp>
                            <wps:cNvSpPr txBox="1"/>
                            <wps:spPr>
                              <a:xfrm>
                                <a:off x="0" y="0"/>
                                <a:ext cx="717550" cy="247650"/>
                              </a:xfrm>
                              <a:prstGeom prst="rect">
                                <a:avLst/>
                              </a:prstGeom>
                              <a:solidFill>
                                <a:schemeClr val="lt1"/>
                              </a:solidFill>
                              <a:ln w="6350">
                                <a:noFill/>
                              </a:ln>
                            </wps:spPr>
                            <wps:txbx>
                              <w:txbxContent>
                                <w:p w14:paraId="50742C08" w14:textId="77777777" w:rsidR="009C68BA" w:rsidRPr="009C68BA" w:rsidRDefault="009C68BA" w:rsidP="009C68BA">
                                  <w:pPr>
                                    <w:spacing w:line="160" w:lineRule="exact"/>
                                    <w:rPr>
                                      <w:rFonts w:ascii="Times New Roman" w:hAnsi="Times New Roman" w:cs="Times New Roman"/>
                                      <w:sz w:val="14"/>
                                      <w:szCs w:val="14"/>
                                    </w:rPr>
                                  </w:pPr>
                                  <w:r w:rsidRPr="009C68BA">
                                    <w:rPr>
                                      <w:rFonts w:ascii="Times New Roman" w:hAnsi="Times New Roman" w:cs="Times New Roman"/>
                                      <w:sz w:val="14"/>
                                      <w:szCs w:val="14"/>
                                    </w:rPr>
                                    <w:t>Chai màu nâu</w:t>
                                  </w:r>
                                </w:p>
                                <w:p w14:paraId="5CCC61E8" w14:textId="150A8A9B" w:rsidR="009C68BA" w:rsidRPr="00671C66" w:rsidRDefault="009C68BA" w:rsidP="009C68BA">
                                  <w:pPr>
                                    <w:spacing w:line="160" w:lineRule="exact"/>
                                    <w:rPr>
                                      <w:rFonts w:ascii="Times New Roman" w:hAnsi="Times New Roman" w:cs="Times New Roman"/>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AC891A" id="_x0000_s1046" type="#_x0000_t202" style="position:absolute;left:0;text-align:left;margin-left:52.75pt;margin-top:50.05pt;width:56.5pt;height:19.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" fillcolor="white [3201]" stroked="f" strokeweight=".5pt">
                      <v:textbox>
                        <w:txbxContent>
                          <w:p w14:paraId="50742C08" w14:textId="77777777" w:rsidR="009C68BA" w:rsidRPr="009C68BA" w:rsidRDefault="009C68BA" w:rsidP="009C68BA">
                            <w:pPr>
                              <w:spacing w:line="160" w:lineRule="exact"/>
                              <w:rPr>
                                <w:rFonts w:ascii="Times New Roman" w:hAnsi="Times New Roman" w:cs="Times New Roman"/>
                                <w:sz w:val="14"/>
                                <w:szCs w:val="14"/>
                              </w:rPr>
                            </w:pPr>
                            <w:r w:rsidRPr="009C68BA">
                              <w:rPr>
                                <w:rFonts w:ascii="Times New Roman" w:hAnsi="Times New Roman" w:cs="Times New Roman"/>
                                <w:sz w:val="14"/>
                                <w:szCs w:val="14"/>
                              </w:rPr>
                              <w:t>Chai màu nâu</w:t>
                            </w:r>
                          </w:p>
                          <w:p w14:paraId="5CCC61E8" w14:textId="150A8A9B" w:rsidR="009C68BA" w:rsidRPr="00671C66" w:rsidRDefault="009C68BA" w:rsidP="009C68BA">
                            <w:pPr>
                              <w:spacing w:line="160" w:lineRule="exact"/>
                              <w:rPr>
                                <w:rFonts w:ascii="Times New Roman" w:hAnsi="Times New Roman" w:cs="Times New Roman"/>
                                <w:sz w:val="14"/>
                                <w:szCs w:val="14"/>
                              </w:rPr>
                            </w:pPr>
                          </w:p>
                        </w:txbxContent>
                      </v:textbox>
                    </v:shape>
                  </w:pict>
                </mc:Fallback>
              </mc:AlternateContent>
            </w:r>
            <w:r w:rsidR="00237CEC">
              <w:object w:dxaOrig="4320" w:dyaOrig="2318" w14:anchorId="56244133">
                <v:shape id="_x0000_i1035" type="#_x0000_t75" style="width:3in;height:73pt" o:ole="">
                  <v:imagedata r:id="rId30" o:title=""/>
                </v:shape>
                <o:OLEObject Type="Embed" ProgID="Paint.Picture" ShapeID="_x0000_i1035" DrawAspect="Content" ObjectID="_1817988278" r:id="rId31"/>
              </w:object>
            </w:r>
          </w:p>
        </w:tc>
        <w:tc>
          <w:tcPr>
            <w:tcW w:w="6379" w:type="dxa"/>
            <w:tcMar>
              <w:left w:w="0" w:type="dxa"/>
              <w:right w:w="0" w:type="dxa"/>
            </w:tcMar>
          </w:tcPr>
          <w:p w14:paraId="6AC3C484" w14:textId="77777777" w:rsidR="00671C66" w:rsidRPr="00671C66" w:rsidRDefault="00671C66" w:rsidP="00671C66">
            <w:pPr>
              <w:spacing w:line="200" w:lineRule="exact"/>
              <w:rPr>
                <w:rFonts w:ascii="Times New Roman" w:hAnsi="Times New Roman"/>
                <w:sz w:val="18"/>
                <w:szCs w:val="18"/>
              </w:rPr>
            </w:pPr>
            <w:r w:rsidRPr="00671C66">
              <w:rPr>
                <w:rFonts w:ascii="Times New Roman" w:hAnsi="Times New Roman" w:hint="eastAsia"/>
                <w:sz w:val="18"/>
                <w:szCs w:val="18"/>
              </w:rPr>
              <w:t>〇</w:t>
            </w:r>
            <w:r w:rsidRPr="00671C66">
              <w:rPr>
                <w:rFonts w:ascii="Times New Roman" w:hAnsi="Times New Roman"/>
                <w:sz w:val="18"/>
                <w:szCs w:val="18"/>
              </w:rPr>
              <w:t>Vứt</w:t>
            </w:r>
            <w:r w:rsidRPr="00671C66">
              <w:rPr>
                <w:rFonts w:ascii="Times New Roman" w:hAnsi="Times New Roman"/>
                <w:sz w:val="18"/>
                <w:szCs w:val="18"/>
                <w:lang w:val="vi-VN"/>
              </w:rPr>
              <w:t xml:space="preserve"> trực tiếp vào sọt để ở khu vứt rác.</w:t>
            </w:r>
          </w:p>
          <w:p w14:paraId="7356E6CC" w14:textId="77777777" w:rsidR="00671C66" w:rsidRPr="00671C66" w:rsidRDefault="00671C66" w:rsidP="00671C66">
            <w:pPr>
              <w:spacing w:line="200" w:lineRule="exact"/>
              <w:rPr>
                <w:rFonts w:ascii="Times New Roman" w:hAnsi="Times New Roman"/>
                <w:sz w:val="18"/>
                <w:szCs w:val="18"/>
              </w:rPr>
            </w:pPr>
            <w:r w:rsidRPr="00671C66">
              <w:rPr>
                <w:rFonts w:ascii="Times New Roman" w:hAnsi="Times New Roman" w:hint="eastAsia"/>
                <w:sz w:val="18"/>
                <w:szCs w:val="18"/>
              </w:rPr>
              <w:t>〇</w:t>
            </w:r>
            <w:r w:rsidRPr="00671C66">
              <w:rPr>
                <w:rFonts w:ascii="Times New Roman" w:hAnsi="Times New Roman"/>
                <w:sz w:val="18"/>
                <w:szCs w:val="18"/>
                <w:lang w:val="vi-VN"/>
              </w:rPr>
              <w:t>Nắp, nút bình phải vứt riêng, súc thật sạch qua nước, bỏ vào sọt đựng theo từng màu quy định.</w:t>
            </w:r>
          </w:p>
          <w:p w14:paraId="67E1210F" w14:textId="77777777" w:rsidR="00671C66" w:rsidRPr="00671C66" w:rsidRDefault="00671C66" w:rsidP="00671C66">
            <w:pPr>
              <w:spacing w:line="200" w:lineRule="exact"/>
              <w:rPr>
                <w:rFonts w:ascii="Times New Roman" w:hAnsi="Times New Roman"/>
                <w:sz w:val="18"/>
                <w:szCs w:val="18"/>
              </w:rPr>
            </w:pPr>
            <w:r w:rsidRPr="00671C66">
              <w:rPr>
                <w:rFonts w:ascii="Times New Roman" w:hAnsi="Times New Roman" w:hint="eastAsia"/>
                <w:sz w:val="18"/>
                <w:szCs w:val="18"/>
              </w:rPr>
              <w:t>〇</w:t>
            </w:r>
            <w:r w:rsidRPr="00671C66">
              <w:rPr>
                <w:rFonts w:ascii="Times New Roman" w:hAnsi="Times New Roman"/>
                <w:sz w:val="18"/>
                <w:szCs w:val="18"/>
                <w:lang w:val="vi-VN"/>
              </w:rPr>
              <w:t>Không cần gỡ dãn nhán.</w:t>
            </w:r>
          </w:p>
          <w:p w14:paraId="42BE2D84" w14:textId="77777777" w:rsidR="00671C66" w:rsidRPr="00671C66" w:rsidRDefault="00671C66" w:rsidP="00671C66">
            <w:pPr>
              <w:spacing w:line="200" w:lineRule="exact"/>
              <w:rPr>
                <w:rFonts w:ascii="Times New Roman" w:hAnsi="Times New Roman"/>
                <w:sz w:val="18"/>
                <w:szCs w:val="18"/>
              </w:rPr>
            </w:pPr>
            <w:r w:rsidRPr="00671C66">
              <w:rPr>
                <w:rFonts w:ascii="Times New Roman" w:hAnsi="Times New Roman" w:hint="eastAsia"/>
                <w:sz w:val="18"/>
                <w:szCs w:val="18"/>
              </w:rPr>
              <w:t>〇</w:t>
            </w:r>
            <w:r w:rsidRPr="00671C66">
              <w:rPr>
                <w:rFonts w:ascii="Times New Roman" w:hAnsi="Times New Roman"/>
                <w:sz w:val="18"/>
                <w:szCs w:val="18"/>
              </w:rPr>
              <w:t>Những</w:t>
            </w:r>
            <w:r w:rsidRPr="00671C66">
              <w:rPr>
                <w:rFonts w:ascii="Times New Roman" w:hAnsi="Times New Roman"/>
                <w:sz w:val="18"/>
                <w:szCs w:val="18"/>
                <w:lang w:val="vi-VN"/>
              </w:rPr>
              <w:t xml:space="preserve"> chai, bình bị vỡ không vứt chung mà vứt vào rác không cháy được.</w:t>
            </w:r>
          </w:p>
          <w:p w14:paraId="2255B1EF" w14:textId="2731AAF5" w:rsidR="002F7A5E" w:rsidRPr="00671C66" w:rsidRDefault="00671C66" w:rsidP="00E118BD">
            <w:pPr>
              <w:spacing w:line="200" w:lineRule="exact"/>
              <w:rPr>
                <w:rFonts w:ascii="Times New Roman" w:hAnsi="Times New Roman"/>
                <w:sz w:val="20"/>
                <w:szCs w:val="20"/>
              </w:rPr>
            </w:pPr>
            <w:r w:rsidRPr="00671C66">
              <w:rPr>
                <w:rFonts w:ascii="Times New Roman" w:hAnsi="Times New Roman"/>
                <w:sz w:val="18"/>
                <w:szCs w:val="18"/>
              </w:rPr>
              <w:t>※</w:t>
            </w:r>
            <w:r w:rsidRPr="00671C66">
              <w:rPr>
                <w:rFonts w:ascii="Times New Roman" w:hAnsi="Times New Roman"/>
                <w:sz w:val="18"/>
                <w:szCs w:val="18"/>
                <w:lang w:val="vi-VN"/>
              </w:rPr>
              <w:t>Tuyệt đối không được bỏ ly thuỷ tinh, tách trà, đĩa, bình hoa.v.v các loại bằng sứ, bóng điện, đèn huỳnh quang vào cùng để vứt chung.</w:t>
            </w:r>
          </w:p>
        </w:tc>
        <w:tc>
          <w:tcPr>
            <w:tcW w:w="1418" w:type="dxa"/>
            <w:tcMar>
              <w:left w:w="0" w:type="dxa"/>
              <w:right w:w="0" w:type="dxa"/>
            </w:tcMar>
            <w:vAlign w:val="center"/>
          </w:tcPr>
          <w:p w14:paraId="4C97D4AC" w14:textId="77777777" w:rsidR="002F7A5E" w:rsidRPr="009D2988" w:rsidRDefault="00237CEC" w:rsidP="002F7A5E">
            <w:pPr>
              <w:snapToGrid w:val="0"/>
              <w:jc w:val="center"/>
              <w:rPr>
                <w:rFonts w:ascii="ＭＳ ゴシック" w:eastAsia="ＭＳ ゴシック" w:hAnsi="ＭＳ ゴシック"/>
                <w:sz w:val="24"/>
                <w:szCs w:val="24"/>
              </w:rPr>
            </w:pPr>
            <w:r>
              <w:object w:dxaOrig="4575" w:dyaOrig="4755" w14:anchorId="47E63405">
                <v:shape id="_x0000_i1036" type="#_x0000_t75" style="width:70pt;height:73pt" o:ole="">
                  <v:imagedata r:id="rId32" o:title=""/>
                </v:shape>
                <o:OLEObject Type="Embed" ProgID="Paint.Picture" ShapeID="_x0000_i1036" DrawAspect="Content" ObjectID="_1817988279" r:id="rId33"/>
              </w:object>
            </w:r>
          </w:p>
        </w:tc>
      </w:tr>
    </w:tbl>
    <w:p w14:paraId="1876CB94" w14:textId="41B6001E" w:rsidR="00E118BD" w:rsidRDefault="00E118BD" w:rsidP="00E118BD">
      <w:pPr>
        <w:spacing w:line="240" w:lineRule="exact"/>
        <w:rPr>
          <w:rFonts w:ascii="ＭＳ ゴシック" w:eastAsia="ＭＳ ゴシック" w:hAnsi="ＭＳ ゴシック"/>
          <w:color w:val="FF0000"/>
          <w:sz w:val="24"/>
          <w:szCs w:val="24"/>
        </w:rPr>
      </w:pPr>
    </w:p>
    <w:p w14:paraId="090BF9C4" w14:textId="4FC4EA2C" w:rsidR="00671C66" w:rsidRPr="00E10D4A" w:rsidRDefault="00671C66" w:rsidP="00671C66">
      <w:pPr>
        <w:spacing w:line="240" w:lineRule="exact"/>
        <w:rPr>
          <w:rFonts w:ascii="Times New Roman" w:eastAsia="ＭＳ Ｐゴシック" w:hAnsi="Times New Roman" w:cs="Times New Roman"/>
          <w:color w:val="FF0000"/>
          <w:sz w:val="22"/>
        </w:rPr>
      </w:pPr>
      <w:r w:rsidRPr="00E10D4A">
        <w:rPr>
          <w:rFonts w:ascii="Times New Roman" w:eastAsia="ＭＳ Ｐゴシック" w:hAnsi="Times New Roman" w:cs="Times New Roman"/>
          <w:color w:val="FF0000"/>
          <w:sz w:val="22"/>
          <w:lang w:val="vi-VN"/>
        </w:rPr>
        <w:t>Đối với các loại giấy báo, quần áo cũ thì hãy sử dụng thùng thu hồi được đặt ở địa phương hay hội đoàn thu gom rác tài nguyên như hội PTA ở trường tiểu, trung học.</w:t>
      </w:r>
    </w:p>
    <w:tbl>
      <w:tblPr>
        <w:tblStyle w:val="a3"/>
        <w:tblW w:w="15871" w:type="dxa"/>
        <w:tblLayout w:type="fixed"/>
        <w:tblCellMar>
          <w:left w:w="0" w:type="dxa"/>
          <w:right w:w="0" w:type="dxa"/>
        </w:tblCellMar>
        <w:tblLook w:val="04A0" w:firstRow="1" w:lastRow="0" w:firstColumn="1" w:lastColumn="0" w:noHBand="0" w:noVBand="1"/>
      </w:tblPr>
      <w:tblGrid>
        <w:gridCol w:w="409"/>
        <w:gridCol w:w="720"/>
        <w:gridCol w:w="2672"/>
        <w:gridCol w:w="661"/>
        <w:gridCol w:w="655"/>
        <w:gridCol w:w="1824"/>
        <w:gridCol w:w="4111"/>
        <w:gridCol w:w="2126"/>
        <w:gridCol w:w="142"/>
        <w:gridCol w:w="2551"/>
      </w:tblGrid>
      <w:tr w:rsidR="007E194F" w:rsidRPr="009702EC" w14:paraId="3D52E062" w14:textId="77777777" w:rsidTr="00E10D4A">
        <w:trPr>
          <w:cantSplit/>
          <w:trHeight w:val="868"/>
        </w:trPr>
        <w:tc>
          <w:tcPr>
            <w:tcW w:w="409" w:type="dxa"/>
            <w:vMerge w:val="restart"/>
            <w:tcBorders>
              <w:top w:val="single" w:sz="4" w:space="0" w:color="auto"/>
            </w:tcBorders>
            <w:textDirection w:val="tbRlV"/>
            <w:vAlign w:val="center"/>
          </w:tcPr>
          <w:p w14:paraId="23899361" w14:textId="2E65CD3F" w:rsidR="007E194F" w:rsidRPr="00E10D4A" w:rsidRDefault="00E118BD" w:rsidP="007F53CE">
            <w:pPr>
              <w:snapToGrid w:val="0"/>
              <w:ind w:left="113" w:right="113"/>
              <w:jc w:val="center"/>
              <w:rPr>
                <w:rFonts w:ascii="ＭＳ ゴシック" w:eastAsia="ＭＳ ゴシック" w:hAnsi="ＭＳ ゴシック"/>
                <w:b/>
                <w:bCs/>
                <w:sz w:val="32"/>
                <w:szCs w:val="32"/>
              </w:rPr>
            </w:pPr>
            <w:r w:rsidRPr="00E10D4A">
              <w:rPr>
                <w:rFonts w:ascii="Times New Roman" w:eastAsia="ＭＳ Ｐゴシック" w:hAnsi="Times New Roman" w:cs="Times New Roman"/>
                <w:b/>
                <w:bCs/>
                <w:sz w:val="32"/>
                <w:szCs w:val="32"/>
                <w:lang w:val="pt-BR"/>
              </w:rPr>
              <w:t>C</w:t>
            </w:r>
            <w:r w:rsidR="007F53CE" w:rsidRPr="00E10D4A">
              <w:rPr>
                <w:rFonts w:ascii="Times New Roman" w:hAnsi="Times New Roman" w:cs="Times New Roman"/>
                <w:b/>
                <w:bCs/>
                <w:sz w:val="32"/>
                <w:szCs w:val="32"/>
              </w:rPr>
              <w:t>ơ</w:t>
            </w:r>
            <w:r w:rsidR="007F53CE" w:rsidRPr="00E10D4A">
              <w:rPr>
                <w:rFonts w:ascii="Times New Roman" w:hAnsi="Times New Roman" w:cs="Times New Roman"/>
                <w:b/>
                <w:bCs/>
                <w:sz w:val="32"/>
                <w:szCs w:val="32"/>
                <w:lang w:val="vi-VN"/>
              </w:rPr>
              <w:t xml:space="preserve"> sở thu gom rác</w:t>
            </w:r>
          </w:p>
        </w:tc>
        <w:tc>
          <w:tcPr>
            <w:tcW w:w="720" w:type="dxa"/>
            <w:vMerge w:val="restart"/>
            <w:tcBorders>
              <w:top w:val="single" w:sz="4" w:space="0" w:color="auto"/>
            </w:tcBorders>
            <w:textDirection w:val="tbRlV"/>
            <w:vAlign w:val="center"/>
          </w:tcPr>
          <w:p w14:paraId="2979DBDD" w14:textId="03932919" w:rsidR="007E194F" w:rsidRPr="00683F0E" w:rsidRDefault="007F53CE" w:rsidP="007F53CE">
            <w:pPr>
              <w:spacing w:line="200" w:lineRule="exact"/>
              <w:ind w:leftChars="50" w:left="105"/>
              <w:rPr>
                <w:rFonts w:ascii="Times New Roman" w:eastAsia="ＭＳ Ｐゴシック" w:hAnsi="Times New Roman" w:cs="Times New Roman"/>
                <w:b/>
                <w:bCs/>
                <w:w w:val="114"/>
                <w:sz w:val="16"/>
                <w:szCs w:val="16"/>
              </w:rPr>
            </w:pPr>
            <w:r w:rsidRPr="00683F0E">
              <w:rPr>
                <w:rFonts w:ascii="Times New Roman" w:eastAsia="ＭＳ Ｐゴシック" w:hAnsi="Times New Roman" w:cs="Times New Roman"/>
                <w:b/>
                <w:bCs/>
                <w:w w:val="114"/>
                <w:sz w:val="16"/>
                <w:szCs w:val="16"/>
              </w:rPr>
              <w:t>Bóng</w:t>
            </w:r>
            <w:r w:rsidRPr="00683F0E">
              <w:rPr>
                <w:rFonts w:ascii="Times New Roman" w:eastAsia="ＭＳ Ｐゴシック" w:hAnsi="Times New Roman" w:cs="Times New Roman"/>
                <w:b/>
                <w:bCs/>
                <w:w w:val="114"/>
                <w:sz w:val="16"/>
                <w:szCs w:val="16"/>
                <w:lang w:val="vi-VN"/>
              </w:rPr>
              <w:t xml:space="preserve"> đèn huỳnh quang, các loại pin</w:t>
            </w:r>
          </w:p>
        </w:tc>
        <w:tc>
          <w:tcPr>
            <w:tcW w:w="2672" w:type="dxa"/>
            <w:vMerge w:val="restart"/>
            <w:tcBorders>
              <w:top w:val="single" w:sz="4" w:space="0" w:color="auto"/>
            </w:tcBorders>
          </w:tcPr>
          <w:p w14:paraId="4D4C93FC" w14:textId="10181495" w:rsidR="007F53CE" w:rsidRPr="007F53CE" w:rsidRDefault="007F53CE" w:rsidP="007F53CE">
            <w:pPr>
              <w:spacing w:line="220" w:lineRule="exact"/>
              <w:rPr>
                <w:rFonts w:ascii="Times New Roman" w:hAnsi="Times New Roman" w:cs="Times New Roman"/>
                <w:noProof/>
                <w:sz w:val="14"/>
                <w:szCs w:val="14"/>
              </w:rPr>
            </w:pPr>
            <w:r w:rsidRPr="007F53CE">
              <w:rPr>
                <w:rFonts w:ascii="Times New Roman" w:hAnsi="Times New Roman" w:cs="Times New Roman"/>
                <w:noProof/>
                <w:sz w:val="14"/>
                <w:szCs w:val="14"/>
              </w:rPr>
              <w:t>Bóng</w:t>
            </w:r>
            <w:r w:rsidRPr="007F53CE">
              <w:rPr>
                <w:rFonts w:ascii="Times New Roman" w:hAnsi="Times New Roman" w:cs="Times New Roman"/>
                <w:noProof/>
                <w:sz w:val="14"/>
                <w:szCs w:val="14"/>
                <w:lang w:val="vi-VN"/>
              </w:rPr>
              <w:t xml:space="preserve"> đèn huỳnh quang sử dụng trong hộ gia đình (bóng dài, bóng đèn vòng, bóng tròn)</w:t>
            </w:r>
          </w:p>
          <w:p w14:paraId="3A5D6B73" w14:textId="77777777" w:rsidR="007F53CE" w:rsidRPr="007F53CE" w:rsidRDefault="007F53CE" w:rsidP="007F53CE">
            <w:pPr>
              <w:snapToGrid w:val="0"/>
              <w:spacing w:line="220" w:lineRule="exact"/>
              <w:rPr>
                <w:rFonts w:ascii="Times New Roman" w:eastAsia="ＭＳ ゴシック" w:hAnsi="Times New Roman" w:cs="Times New Roman"/>
                <w:sz w:val="14"/>
                <w:szCs w:val="14"/>
              </w:rPr>
            </w:pPr>
            <w:r w:rsidRPr="007F53CE">
              <w:rPr>
                <w:rFonts w:ascii="Times New Roman" w:eastAsia="ＭＳ ゴシック" w:hAnsi="Times New Roman" w:cs="Times New Roman"/>
                <w:sz w:val="14"/>
                <w:szCs w:val="14"/>
              </w:rPr>
              <w:t>Sản</w:t>
            </w:r>
            <w:r w:rsidRPr="007F53CE">
              <w:rPr>
                <w:rFonts w:ascii="Times New Roman" w:eastAsia="ＭＳ ゴシック" w:hAnsi="Times New Roman" w:cs="Times New Roman"/>
                <w:sz w:val="14"/>
                <w:szCs w:val="14"/>
                <w:lang w:val="vi-VN"/>
              </w:rPr>
              <w:t xml:space="preserve"> phẩm sử dụng thuỷ ngân (nhiệt kế thuỷ ngân, máy đo nhiệt độ bằng thuỷ ngân, máy đo huyết áp bằng thuỷ ngân)</w:t>
            </w:r>
          </w:p>
          <w:p w14:paraId="5A7C9442" w14:textId="25DA43AD" w:rsidR="007E194F" w:rsidRPr="007F53CE" w:rsidRDefault="007F53CE" w:rsidP="007F53CE">
            <w:pPr>
              <w:snapToGrid w:val="0"/>
              <w:spacing w:line="220" w:lineRule="exact"/>
              <w:rPr>
                <w:rFonts w:ascii="ＭＳ ゴシック" w:eastAsia="ＭＳ ゴシック" w:hAnsi="ＭＳ ゴシック"/>
                <w:sz w:val="14"/>
                <w:szCs w:val="14"/>
              </w:rPr>
            </w:pPr>
            <w:r w:rsidRPr="007F53CE">
              <w:rPr>
                <w:rFonts w:ascii="Times New Roman" w:eastAsia="ＭＳ ゴシック" w:hAnsi="Times New Roman" w:cs="Times New Roman"/>
                <w:sz w:val="14"/>
                <w:szCs w:val="14"/>
              </w:rPr>
              <w:t>Các</w:t>
            </w:r>
            <w:r w:rsidRPr="007F53CE">
              <w:rPr>
                <w:rFonts w:ascii="Times New Roman" w:eastAsia="ＭＳ ゴシック" w:hAnsi="Times New Roman" w:cs="Times New Roman"/>
                <w:sz w:val="14"/>
                <w:szCs w:val="14"/>
                <w:lang w:val="vi-VN"/>
              </w:rPr>
              <w:t xml:space="preserve"> loại pin (pin tròn, pin vuông)</w:t>
            </w:r>
          </w:p>
        </w:tc>
        <w:tc>
          <w:tcPr>
            <w:tcW w:w="3140" w:type="dxa"/>
            <w:gridSpan w:val="3"/>
            <w:vMerge w:val="restart"/>
            <w:tcBorders>
              <w:top w:val="single" w:sz="4" w:space="0" w:color="auto"/>
            </w:tcBorders>
          </w:tcPr>
          <w:p w14:paraId="78508B1B" w14:textId="016CD8B7" w:rsidR="007E194F" w:rsidRDefault="00260EB9" w:rsidP="009D3C0C">
            <w:pPr>
              <w:snapToGrid w:val="0"/>
              <w:jc w:val="center"/>
              <w:rPr>
                <w:rFonts w:ascii="ＭＳ ゴシック" w:eastAsia="ＭＳ ゴシック" w:hAnsi="ＭＳ ゴシック"/>
              </w:rPr>
            </w:pPr>
            <w:r>
              <w:rPr>
                <w:rFonts w:ascii="Times New Roman" w:hAnsi="Times New Roman" w:hint="eastAsia"/>
                <w:noProof/>
                <w:sz w:val="24"/>
                <w:szCs w:val="24"/>
                <w:lang w:val="pt-BR"/>
              </w:rPr>
              <mc:AlternateContent>
                <mc:Choice Requires="wps">
                  <w:drawing>
                    <wp:anchor distT="0" distB="0" distL="114300" distR="114300" simplePos="0" relativeHeight="251691008" behindDoc="0" locked="0" layoutInCell="1" allowOverlap="1" wp14:anchorId="2FB2A29E" wp14:editId="1EEF86F6">
                      <wp:simplePos x="0" y="0"/>
                      <wp:positionH relativeFrom="column">
                        <wp:posOffset>483870</wp:posOffset>
                      </wp:positionH>
                      <wp:positionV relativeFrom="paragraph">
                        <wp:posOffset>704850</wp:posOffset>
                      </wp:positionV>
                      <wp:extent cx="831850" cy="184150"/>
                      <wp:effectExtent l="0" t="0" r="6350" b="6350"/>
                      <wp:wrapNone/>
                      <wp:docPr id="1086064072" name="テキスト ボックス 5"/>
                      <wp:cNvGraphicFramePr/>
                      <a:graphic xmlns:a="http://schemas.openxmlformats.org/drawingml/2006/main">
                        <a:graphicData uri="http://schemas.microsoft.com/office/word/2010/wordprocessingShape">
                          <wps:wsp>
                            <wps:cNvSpPr txBox="1"/>
                            <wps:spPr>
                              <a:xfrm>
                                <a:off x="0" y="0"/>
                                <a:ext cx="831850" cy="184150"/>
                              </a:xfrm>
                              <a:prstGeom prst="rect">
                                <a:avLst/>
                              </a:prstGeom>
                              <a:solidFill>
                                <a:schemeClr val="lt1"/>
                              </a:solidFill>
                              <a:ln w="6350">
                                <a:noFill/>
                              </a:ln>
                            </wps:spPr>
                            <wps:txbx>
                              <w:txbxContent>
                                <w:p w14:paraId="73A62909" w14:textId="76615B0F" w:rsidR="00260EB9" w:rsidRPr="007F53CE" w:rsidRDefault="007F53CE" w:rsidP="007F53CE">
                                  <w:pPr>
                                    <w:spacing w:line="100" w:lineRule="exact"/>
                                    <w:rPr>
                                      <w:sz w:val="10"/>
                                      <w:szCs w:val="10"/>
                                    </w:rPr>
                                  </w:pPr>
                                  <w:r w:rsidRPr="007A0BC8">
                                    <w:rPr>
                                      <w:rStyle w:val="mord"/>
                                      <w:rFonts w:ascii="Times New Roman" w:hAnsi="Times New Roman" w:cs="Times New Roman"/>
                                      <w:sz w:val="10"/>
                                      <w:szCs w:val="10"/>
                                      <w:highlight w:val="yellow"/>
                                    </w:rPr>
                                    <w:t>Sạc dự phoˋng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2A29E" id="テキスト ボックス 5" o:spid="_x0000_s1047" type="#_x0000_t202" style="position:absolute;left:0;text-align:left;margin-left:38.1pt;margin-top:55.5pt;width:65.5pt;height:14.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" fillcolor="white [3201]" stroked="f" strokeweight=".5pt">
                      <v:textbox>
                        <w:txbxContent>
                          <w:p w14:paraId="73A62909" w14:textId="76615B0F" w:rsidR="00260EB9" w:rsidRPr="007F53CE" w:rsidRDefault="007F53CE" w:rsidP="007F53CE">
                            <w:pPr>
                              <w:spacing w:line="100" w:lineRule="exact"/>
                              <w:rPr>
                                <w:sz w:val="10"/>
                                <w:szCs w:val="10"/>
                              </w:rPr>
                            </w:pPr>
                            <w:r w:rsidRPr="007A0BC8">
                              <w:rPr>
                                <w:rStyle w:val="mord"/>
                                <w:rFonts w:ascii="Times New Roman" w:hAnsi="Times New Roman" w:cs="Times New Roman"/>
                                <w:sz w:val="10"/>
                                <w:szCs w:val="10"/>
                                <w:highlight w:val="yellow"/>
                              </w:rPr>
                              <w:t>Sạc dự phoˋng</w:t>
                            </w:r>
                          </w:p>
                        </w:txbxContent>
                      </v:textbox>
                    </v:shape>
                  </w:pict>
                </mc:Fallback>
              </mc:AlternateContent>
            </w:r>
            <w:r w:rsidR="007E194F">
              <w:object w:dxaOrig="14775" w:dyaOrig="7095" w14:anchorId="65666C45">
                <v:shape id="_x0000_i1037" type="#_x0000_t75" style="width:141pt;height:67.5pt;mso-position-horizontal:absolute" o:ole="">
                  <v:imagedata r:id="rId34" o:title=""/>
                </v:shape>
                <o:OLEObject Type="Embed" ProgID="Paint.Picture" ShapeID="_x0000_i1037" DrawAspect="Content" ObjectID="_1817988280" r:id="rId35"/>
              </w:object>
            </w:r>
          </w:p>
        </w:tc>
        <w:tc>
          <w:tcPr>
            <w:tcW w:w="6237" w:type="dxa"/>
            <w:gridSpan w:val="2"/>
            <w:vMerge w:val="restart"/>
            <w:tcBorders>
              <w:top w:val="single" w:sz="4" w:space="0" w:color="auto"/>
            </w:tcBorders>
          </w:tcPr>
          <w:p w14:paraId="3ADC3AAC" w14:textId="77777777" w:rsidR="00E758C6" w:rsidRPr="00E758C6" w:rsidRDefault="00E758C6" w:rsidP="00E758C6">
            <w:pPr>
              <w:spacing w:line="220" w:lineRule="exact"/>
              <w:rPr>
                <w:rFonts w:ascii="Times New Roman" w:hAnsi="Times New Roman" w:cs="Times New Roman"/>
                <w:color w:val="000000" w:themeColor="dark1"/>
                <w:kern w:val="0"/>
                <w:sz w:val="20"/>
                <w:szCs w:val="20"/>
                <w:lang w:val="vi-VN"/>
              </w:rPr>
            </w:pPr>
            <w:r w:rsidRPr="00E10D4A">
              <w:rPr>
                <w:rFonts w:ascii="Times New Roman" w:hAnsi="Times New Roman" w:cs="Times New Roman"/>
                <w:color w:val="FF0000"/>
                <w:sz w:val="20"/>
                <w:szCs w:val="20"/>
                <w:lang w:val="pt-BR"/>
              </w:rPr>
              <w:t>Bóng</w:t>
            </w:r>
            <w:r w:rsidRPr="00E10D4A">
              <w:rPr>
                <w:rFonts w:ascii="Times New Roman" w:hAnsi="Times New Roman" w:cs="Times New Roman"/>
                <w:color w:val="FF0000"/>
                <w:sz w:val="20"/>
                <w:szCs w:val="20"/>
                <w:lang w:val="vi-VN"/>
              </w:rPr>
              <w:t xml:space="preserve"> đèn LED, bóng đèn sợi đốt, đèn halogen, tắc te của bóng đèn không thuộc vào đối tượng nêu trên. Hãy vứt vào rác không cháy được.</w:t>
            </w:r>
            <w:r w:rsidRPr="00E758C6">
              <w:rPr>
                <w:rFonts w:ascii="Times New Roman" w:hAnsi="Times New Roman" w:cs="Times New Roman"/>
                <w:color w:val="000000" w:themeColor="dark1"/>
                <w:kern w:val="0"/>
                <w:sz w:val="20"/>
                <w:szCs w:val="20"/>
                <w:lang w:val="vi-VN"/>
              </w:rPr>
              <w:t xml:space="preserve"> </w:t>
            </w:r>
          </w:p>
          <w:p w14:paraId="2DC3A596" w14:textId="77777777" w:rsidR="00E758C6" w:rsidRPr="00E758C6" w:rsidRDefault="00E758C6" w:rsidP="00E758C6">
            <w:pPr>
              <w:spacing w:line="220" w:lineRule="exact"/>
              <w:rPr>
                <w:rFonts w:ascii="Arial" w:hAnsi="Arial"/>
                <w:color w:val="000000" w:themeColor="dark1"/>
                <w:kern w:val="0"/>
                <w:sz w:val="20"/>
                <w:szCs w:val="20"/>
                <w:lang w:val="vi-VN"/>
              </w:rPr>
            </w:pPr>
            <w:r w:rsidRPr="00E758C6">
              <w:rPr>
                <w:rFonts w:ascii="Times New Roman" w:hAnsi="Times New Roman" w:cs="Times New Roman"/>
                <w:sz w:val="20"/>
                <w:szCs w:val="20"/>
                <w:lang w:val="vi-VN"/>
                <w14:ligatures w14:val="standardContextual"/>
              </w:rPr>
              <w:t>Chúng tôi cũng tiếp nhận thu gom pin lithium, pin đồng hồ điện tử, pin niken hidrua, pin nickel cadmium, các loại pin dạng sạc.</w:t>
            </w:r>
            <w:r w:rsidRPr="00E758C6">
              <w:rPr>
                <w:rFonts w:asciiTheme="majorHAnsi" w:hAnsi="Times New Roman"/>
                <w:color w:val="000000" w:themeColor="dark1"/>
                <w:kern w:val="0"/>
                <w:sz w:val="20"/>
                <w:szCs w:val="20"/>
                <w:lang w:val="vi-VN"/>
              </w:rPr>
              <w:t xml:space="preserve"> </w:t>
            </w:r>
          </w:p>
          <w:p w14:paraId="0B5E86DE" w14:textId="5ABE4012" w:rsidR="007E194F" w:rsidRPr="00E758C6" w:rsidRDefault="00E758C6" w:rsidP="00E758C6">
            <w:pPr>
              <w:spacing w:line="220" w:lineRule="exact"/>
              <w:rPr>
                <w:rFonts w:ascii="Times New Roman" w:hAnsi="Times New Roman" w:cs="Times New Roman"/>
                <w:sz w:val="24"/>
                <w:szCs w:val="24"/>
                <w:lang w:val="vi-VN"/>
                <w14:ligatures w14:val="standardContextual"/>
              </w:rPr>
            </w:pPr>
            <w:r w:rsidRPr="00E758C6">
              <w:rPr>
                <w:rFonts w:ascii="Times New Roman" w:hAnsi="Times New Roman" w:cs="Times New Roman"/>
                <w:sz w:val="20"/>
                <w:szCs w:val="20"/>
                <w:lang w:val="vi-VN"/>
                <w14:ligatures w14:val="standardContextual"/>
              </w:rPr>
              <w:t>Chúng tôi cũng tiếp nhận thu gom các sản phẩm điện máy sử dụng pin lithium (máy cao râu, máy hút bụi không dây).</w:t>
            </w:r>
          </w:p>
        </w:tc>
        <w:tc>
          <w:tcPr>
            <w:tcW w:w="142" w:type="dxa"/>
            <w:vMerge w:val="restart"/>
            <w:tcBorders>
              <w:top w:val="nil"/>
              <w:bottom w:val="nil"/>
            </w:tcBorders>
          </w:tcPr>
          <w:p w14:paraId="4468A85F" w14:textId="50ECAB5C" w:rsidR="007E194F" w:rsidRPr="00E758C6" w:rsidRDefault="007419EB" w:rsidP="009D3C0C">
            <w:pPr>
              <w:snapToGrid w:val="0"/>
              <w:rPr>
                <w:rFonts w:ascii="ＭＳ ゴシック" w:eastAsia="ＭＳ ゴシック" w:hAnsi="ＭＳ ゴシック"/>
                <w:lang w:val="vi-VN"/>
              </w:rPr>
            </w:pPr>
            <w:r>
              <w:rPr>
                <w:rFonts w:ascii="ＭＳ ゴシック" w:eastAsia="ＭＳ ゴシック" w:hAnsi="ＭＳ ゴシック" w:hint="eastAsia"/>
                <w:noProof/>
                <w:color w:val="FF0000"/>
                <w:sz w:val="18"/>
                <w:szCs w:val="18"/>
                <w:u w:val="single"/>
              </w:rPr>
              <mc:AlternateContent>
                <mc:Choice Requires="wps">
                  <w:drawing>
                    <wp:anchor distT="0" distB="0" distL="114300" distR="114300" simplePos="0" relativeHeight="251679744" behindDoc="0" locked="0" layoutInCell="1" allowOverlap="1" wp14:anchorId="6E93F58D" wp14:editId="133ECD4C">
                      <wp:simplePos x="0" y="0"/>
                      <wp:positionH relativeFrom="column">
                        <wp:posOffset>-95976</wp:posOffset>
                      </wp:positionH>
                      <wp:positionV relativeFrom="paragraph">
                        <wp:posOffset>2651578</wp:posOffset>
                      </wp:positionV>
                      <wp:extent cx="250372" cy="323850"/>
                      <wp:effectExtent l="0" t="19050" r="35560" b="38100"/>
                      <wp:wrapNone/>
                      <wp:docPr id="1105382427" name="矢印: 右 1"/>
                      <wp:cNvGraphicFramePr/>
                      <a:graphic xmlns:a="http://schemas.openxmlformats.org/drawingml/2006/main">
                        <a:graphicData uri="http://schemas.microsoft.com/office/word/2010/wordprocessingShape">
                          <wps:wsp>
                            <wps:cNvSpPr/>
                            <wps:spPr>
                              <a:xfrm>
                                <a:off x="0" y="0"/>
                                <a:ext cx="250372" cy="32385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DEC62C"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1" o:spid="_x0000_s1026" type="#_x0000_t13" style="position:absolute;margin-left:-7.55pt;margin-top:208.8pt;width:19.7pt;height:25.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" adj="10800" fillcolor="#5b9bd5 [3204]" strokecolor="#091723 [484]" strokeweight="1pt"/>
                  </w:pict>
                </mc:Fallback>
              </mc:AlternateContent>
            </w:r>
          </w:p>
        </w:tc>
        <w:tc>
          <w:tcPr>
            <w:tcW w:w="2551" w:type="dxa"/>
            <w:tcBorders>
              <w:top w:val="single" w:sz="4" w:space="0" w:color="auto"/>
              <w:bottom w:val="single" w:sz="12" w:space="0" w:color="auto"/>
            </w:tcBorders>
          </w:tcPr>
          <w:p w14:paraId="4C3ACE38" w14:textId="0F9F9B71" w:rsidR="00FF4D31" w:rsidRPr="00A45A64" w:rsidRDefault="00DA7E11" w:rsidP="00DA7E11">
            <w:pPr>
              <w:spacing w:line="280" w:lineRule="exact"/>
              <w:rPr>
                <w:rFonts w:ascii="Times New Roman" w:eastAsia="ＭＳ Ｐゴシック" w:hAnsi="Times New Roman" w:cs="Times New Roman"/>
                <w:sz w:val="24"/>
                <w:szCs w:val="24"/>
                <w:lang w:val="vi-VN"/>
              </w:rPr>
            </w:pPr>
            <w:r w:rsidRPr="00A45A64">
              <w:rPr>
                <w:rFonts w:ascii="Times New Roman" w:eastAsia="ＭＳ Ｐゴシック" w:hAnsi="Times New Roman" w:cs="Times New Roman"/>
                <w:b/>
                <w:bCs/>
                <w:sz w:val="24"/>
                <w:szCs w:val="24"/>
                <w:lang w:val="vi-VN"/>
              </w:rPr>
              <w:t>Điểm thu gom tập trung</w:t>
            </w:r>
            <w:r w:rsidR="00FF4D31" w:rsidRPr="00DA7E11">
              <w:rPr>
                <w:rFonts w:ascii="Times New Roman" w:eastAsia="ＭＳ Ｐゴシック" w:hAnsi="Times New Roman" w:cs="Times New Roman"/>
                <w:sz w:val="24"/>
                <w:szCs w:val="24"/>
                <w:lang w:val="pt-BR"/>
              </w:rPr>
              <w:t xml:space="preserve">  </w:t>
            </w:r>
          </w:p>
          <w:p w14:paraId="4CC504B8" w14:textId="7C76CA65" w:rsidR="007E194F" w:rsidRPr="00DA7E11" w:rsidRDefault="00DA7E11" w:rsidP="00DA7E11">
            <w:pPr>
              <w:spacing w:line="240" w:lineRule="exact"/>
              <w:rPr>
                <w:rFonts w:ascii="ＭＳ ゴシック" w:eastAsia="ＭＳ ゴシック" w:hAnsi="ＭＳ ゴシック"/>
                <w:sz w:val="16"/>
                <w:szCs w:val="16"/>
                <w:lang w:val="pt-BR"/>
              </w:rPr>
            </w:pPr>
            <w:r w:rsidRPr="00880AD4">
              <w:rPr>
                <w:rStyle w:val="mord"/>
                <w:rFonts w:ascii="Times New Roman" w:hAnsi="Times New Roman" w:cs="Times New Roman"/>
                <w:sz w:val="16"/>
                <w:szCs w:val="16"/>
                <w:highlight w:val="yellow"/>
                <w:lang w:val="pt-BR"/>
              </w:rPr>
              <w:t>Tıˊnh đeˆˊn thaˊng 1 na˘m Reiwa 7.</w:t>
            </w:r>
          </w:p>
        </w:tc>
      </w:tr>
      <w:tr w:rsidR="00AA1858" w:rsidRPr="009702EC" w14:paraId="525D4A39" w14:textId="77777777" w:rsidTr="00750F29">
        <w:trPr>
          <w:cantSplit/>
          <w:trHeight w:val="522"/>
        </w:trPr>
        <w:tc>
          <w:tcPr>
            <w:tcW w:w="409" w:type="dxa"/>
            <w:vMerge/>
            <w:textDirection w:val="tbRlV"/>
          </w:tcPr>
          <w:p w14:paraId="2F76EBC4" w14:textId="77777777" w:rsidR="00AA1858" w:rsidRPr="00683F0E" w:rsidRDefault="00AA1858" w:rsidP="00C94180">
            <w:pPr>
              <w:snapToGrid w:val="0"/>
              <w:ind w:left="113" w:right="113"/>
              <w:rPr>
                <w:rFonts w:ascii="ＭＳ ゴシック" w:eastAsia="ＭＳ ゴシック" w:hAnsi="ＭＳ ゴシック"/>
                <w:b/>
                <w:bCs/>
                <w:sz w:val="28"/>
                <w:szCs w:val="28"/>
                <w:lang w:val="pt-BR"/>
              </w:rPr>
            </w:pPr>
          </w:p>
        </w:tc>
        <w:tc>
          <w:tcPr>
            <w:tcW w:w="720" w:type="dxa"/>
            <w:vMerge/>
            <w:textDirection w:val="tbRlV"/>
            <w:vAlign w:val="center"/>
          </w:tcPr>
          <w:p w14:paraId="003F81B8" w14:textId="77777777" w:rsidR="00AA1858" w:rsidRPr="00683F0E" w:rsidRDefault="00AA1858" w:rsidP="009D3C0C">
            <w:pPr>
              <w:snapToGrid w:val="0"/>
              <w:ind w:left="113" w:right="113"/>
              <w:rPr>
                <w:rFonts w:ascii="ＭＳ ゴシック" w:eastAsia="ＭＳ ゴシック" w:hAnsi="ＭＳ ゴシック"/>
                <w:b/>
                <w:bCs/>
                <w:sz w:val="28"/>
                <w:szCs w:val="28"/>
                <w:lang w:val="pt-BR"/>
              </w:rPr>
            </w:pPr>
          </w:p>
        </w:tc>
        <w:tc>
          <w:tcPr>
            <w:tcW w:w="2672" w:type="dxa"/>
            <w:vMerge/>
          </w:tcPr>
          <w:p w14:paraId="1F601636" w14:textId="77777777" w:rsidR="00AA1858" w:rsidRPr="00DA7E11" w:rsidRDefault="00AA1858" w:rsidP="009D3C0C">
            <w:pPr>
              <w:snapToGrid w:val="0"/>
              <w:rPr>
                <w:rFonts w:ascii="ＭＳ ゴシック" w:eastAsia="ＭＳ ゴシック" w:hAnsi="ＭＳ ゴシック"/>
                <w:sz w:val="18"/>
                <w:szCs w:val="18"/>
                <w:lang w:val="pt-BR"/>
              </w:rPr>
            </w:pPr>
          </w:p>
        </w:tc>
        <w:tc>
          <w:tcPr>
            <w:tcW w:w="3140" w:type="dxa"/>
            <w:gridSpan w:val="3"/>
            <w:vMerge/>
          </w:tcPr>
          <w:p w14:paraId="4440C918" w14:textId="77777777" w:rsidR="00AA1858" w:rsidRPr="00DA7E11" w:rsidRDefault="00AA1858" w:rsidP="009D3C0C">
            <w:pPr>
              <w:snapToGrid w:val="0"/>
              <w:jc w:val="center"/>
              <w:rPr>
                <w:lang w:val="pt-BR"/>
              </w:rPr>
            </w:pPr>
          </w:p>
        </w:tc>
        <w:tc>
          <w:tcPr>
            <w:tcW w:w="6237" w:type="dxa"/>
            <w:gridSpan w:val="2"/>
            <w:vMerge/>
          </w:tcPr>
          <w:p w14:paraId="046F7DC8" w14:textId="77777777" w:rsidR="00AA1858" w:rsidRPr="00DA7E11" w:rsidRDefault="00AA1858" w:rsidP="009D3C0C">
            <w:pPr>
              <w:snapToGrid w:val="0"/>
              <w:rPr>
                <w:rFonts w:ascii="ＭＳ ゴシック" w:eastAsia="ＭＳ ゴシック" w:hAnsi="ＭＳ ゴシック"/>
                <w:lang w:val="pt-BR"/>
              </w:rPr>
            </w:pPr>
          </w:p>
        </w:tc>
        <w:tc>
          <w:tcPr>
            <w:tcW w:w="142" w:type="dxa"/>
            <w:vMerge/>
            <w:tcBorders>
              <w:top w:val="nil"/>
              <w:bottom w:val="nil"/>
              <w:right w:val="single" w:sz="12" w:space="0" w:color="auto"/>
            </w:tcBorders>
          </w:tcPr>
          <w:p w14:paraId="44390FE3" w14:textId="77777777" w:rsidR="00AA1858" w:rsidRPr="00DA7E11" w:rsidRDefault="00AA1858" w:rsidP="009D3C0C">
            <w:pPr>
              <w:snapToGrid w:val="0"/>
              <w:rPr>
                <w:rFonts w:ascii="ＭＳ ゴシック" w:eastAsia="ＭＳ ゴシック" w:hAnsi="ＭＳ ゴシック"/>
                <w:lang w:val="pt-BR"/>
              </w:rPr>
            </w:pPr>
          </w:p>
        </w:tc>
        <w:tc>
          <w:tcPr>
            <w:tcW w:w="2551" w:type="dxa"/>
            <w:vMerge w:val="restart"/>
            <w:tcBorders>
              <w:top w:val="single" w:sz="12" w:space="0" w:color="auto"/>
              <w:left w:val="single" w:sz="12" w:space="0" w:color="auto"/>
              <w:right w:val="single" w:sz="12" w:space="0" w:color="auto"/>
            </w:tcBorders>
          </w:tcPr>
          <w:p w14:paraId="5C235413" w14:textId="4998F66F" w:rsidR="00AA1858" w:rsidRPr="00DA7E11" w:rsidRDefault="00DA7E11" w:rsidP="00DA7E11">
            <w:pPr>
              <w:snapToGrid w:val="0"/>
              <w:spacing w:line="220" w:lineRule="exact"/>
              <w:rPr>
                <w:rFonts w:ascii="Times New Roman" w:hAnsi="Times New Roman"/>
                <w:noProof/>
                <w:sz w:val="20"/>
                <w:szCs w:val="20"/>
                <w:lang w:val="pt-BR"/>
              </w:rPr>
            </w:pPr>
            <w:r w:rsidRPr="00DA7E11">
              <w:rPr>
                <w:rFonts w:ascii="Times New Roman" w:hAnsi="Times New Roman"/>
                <w:noProof/>
                <w:sz w:val="20"/>
                <w:szCs w:val="20"/>
                <w:lang w:val="vi-VN"/>
              </w:rPr>
              <w:t>Địa điểm thu gom đèn huỳnh quang, thiết bị sử dụng thuỷ ngân, điện gia dụng cỡ nhỏ đã qua sử dụng, các loại mực in</w:t>
            </w:r>
          </w:p>
        </w:tc>
      </w:tr>
      <w:tr w:rsidR="00082B6F" w:rsidRPr="009702EC" w14:paraId="3AFA9EE4" w14:textId="77777777" w:rsidTr="00082B6F">
        <w:trPr>
          <w:trHeight w:val="212"/>
        </w:trPr>
        <w:tc>
          <w:tcPr>
            <w:tcW w:w="409" w:type="dxa"/>
            <w:vMerge/>
          </w:tcPr>
          <w:p w14:paraId="5FF54712" w14:textId="77777777" w:rsidR="00082B6F" w:rsidRPr="00683F0E" w:rsidRDefault="00082B6F" w:rsidP="00082B6F">
            <w:pPr>
              <w:snapToGrid w:val="0"/>
              <w:rPr>
                <w:rFonts w:ascii="ＭＳ ゴシック" w:eastAsia="ＭＳ ゴシック" w:hAnsi="ＭＳ ゴシック"/>
                <w:b/>
                <w:bCs/>
                <w:lang w:val="pt-BR"/>
              </w:rPr>
            </w:pPr>
          </w:p>
        </w:tc>
        <w:tc>
          <w:tcPr>
            <w:tcW w:w="720" w:type="dxa"/>
            <w:vMerge w:val="restart"/>
            <w:textDirection w:val="tbRlV"/>
            <w:vAlign w:val="center"/>
          </w:tcPr>
          <w:p w14:paraId="5FB459A0" w14:textId="400321B7" w:rsidR="00082B6F" w:rsidRPr="00683F0E" w:rsidRDefault="007F53CE" w:rsidP="007F53CE">
            <w:pPr>
              <w:snapToGrid w:val="0"/>
              <w:spacing w:line="320" w:lineRule="exact"/>
              <w:ind w:left="113" w:right="113"/>
              <w:jc w:val="center"/>
              <w:rPr>
                <w:rFonts w:ascii="Times New Roman" w:eastAsia="ＭＳ Ｐゴシック" w:hAnsi="Times New Roman" w:cs="Times New Roman"/>
                <w:b/>
                <w:bCs/>
                <w:sz w:val="28"/>
                <w:szCs w:val="28"/>
                <w:lang w:val="pt-BR"/>
              </w:rPr>
            </w:pPr>
            <w:r w:rsidRPr="00683F0E">
              <w:rPr>
                <w:rFonts w:ascii="Times New Roman" w:eastAsia="ＭＳ Ｐゴシック" w:hAnsi="Times New Roman" w:cs="Times New Roman"/>
                <w:b/>
                <w:bCs/>
                <w:sz w:val="28"/>
                <w:szCs w:val="28"/>
                <w:lang w:val="vi-VN"/>
              </w:rPr>
              <w:t>Đồ điện gia dụng cỡ nhỏ đã qua sử dụng</w:t>
            </w:r>
          </w:p>
        </w:tc>
        <w:tc>
          <w:tcPr>
            <w:tcW w:w="2672" w:type="dxa"/>
            <w:vMerge w:val="restart"/>
          </w:tcPr>
          <w:p w14:paraId="24DF3208" w14:textId="3346BB77" w:rsidR="00082B6F" w:rsidRPr="00A45A64" w:rsidRDefault="007F53CE" w:rsidP="007F53CE">
            <w:pPr>
              <w:spacing w:line="240" w:lineRule="exact"/>
              <w:rPr>
                <w:rFonts w:ascii="Times New Roman" w:eastAsia="ＭＳ ゴシック" w:hAnsi="Times New Roman" w:cs="Times New Roman"/>
                <w:sz w:val="20"/>
                <w:szCs w:val="20"/>
                <w:lang w:val="pt-BR"/>
              </w:rPr>
            </w:pPr>
            <w:r w:rsidRPr="007F53CE">
              <w:rPr>
                <w:rFonts w:ascii="Times New Roman" w:eastAsia="ＭＳ ゴシック" w:hAnsi="Times New Roman" w:cs="Times New Roman"/>
                <w:sz w:val="20"/>
                <w:szCs w:val="20"/>
                <w:lang w:val="vi-VN"/>
              </w:rPr>
              <w:t xml:space="preserve">Để có thể tái chế các đồ điện gia dụng cỡ nhỏ của người dân địa phương, mong mọi người hợp lực trong việc mang vứt tại các điểm thu hồi do thành phố chỉ định. </w:t>
            </w:r>
          </w:p>
        </w:tc>
        <w:tc>
          <w:tcPr>
            <w:tcW w:w="661" w:type="dxa"/>
            <w:vMerge w:val="restart"/>
            <w:textDirection w:val="tbRlV"/>
            <w:vAlign w:val="center"/>
          </w:tcPr>
          <w:p w14:paraId="218F2DC2" w14:textId="41343B48" w:rsidR="00082B6F" w:rsidRPr="00A45A64" w:rsidRDefault="00636968" w:rsidP="00636968">
            <w:pPr>
              <w:snapToGrid w:val="0"/>
              <w:ind w:left="113" w:right="113"/>
              <w:jc w:val="center"/>
              <w:rPr>
                <w:rFonts w:ascii="Times New Roman" w:eastAsia="ＭＳ ゴシック" w:hAnsi="Times New Roman" w:cs="Times New Roman"/>
                <w:sz w:val="20"/>
                <w:szCs w:val="20"/>
                <w:lang w:val="pt-BR"/>
              </w:rPr>
            </w:pPr>
            <w:r w:rsidRPr="00636968">
              <w:rPr>
                <w:rFonts w:ascii="Times New Roman" w:eastAsia="ＭＳ ゴシック" w:hAnsi="Times New Roman" w:cs="Times New Roman"/>
                <w:b/>
                <w:bCs/>
                <w:sz w:val="20"/>
                <w:szCs w:val="20"/>
                <w:lang w:val="vi-VN"/>
              </w:rPr>
              <w:t>Có 65 loại thuộc vào đối tượng điện gia dụng cỡ nhỏ đã qua sử dụng</w:t>
            </w:r>
          </w:p>
        </w:tc>
        <w:tc>
          <w:tcPr>
            <w:tcW w:w="655" w:type="dxa"/>
            <w:vMerge w:val="restart"/>
            <w:textDirection w:val="tbRlV"/>
            <w:vAlign w:val="center"/>
          </w:tcPr>
          <w:tbl>
            <w:tblPr>
              <w:tblpPr w:leftFromText="142" w:rightFromText="142" w:vertAnchor="page" w:horzAnchor="page" w:tblpX="736" w:tblpY="411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729"/>
            </w:tblGrid>
            <w:tr w:rsidR="00082B6F" w:rsidRPr="009702EC" w14:paraId="4D30E8F5" w14:textId="77777777" w:rsidTr="007E194F">
              <w:trPr>
                <w:trHeight w:val="315"/>
              </w:trPr>
              <w:tc>
                <w:tcPr>
                  <w:tcW w:w="729" w:type="dxa"/>
                  <w:textDirection w:val="tbRlV"/>
                </w:tcPr>
                <w:p w14:paraId="0CDB1E95" w14:textId="77777777" w:rsidR="00082B6F" w:rsidRPr="00E10D4A" w:rsidRDefault="00082B6F" w:rsidP="00082B6F">
                  <w:pPr>
                    <w:snapToGrid w:val="0"/>
                    <w:ind w:left="113" w:right="113"/>
                    <w:rPr>
                      <w:rFonts w:ascii="ＭＳ ゴシック" w:eastAsia="ＭＳ ゴシック" w:hAnsi="ＭＳ ゴシック"/>
                      <w:sz w:val="23"/>
                      <w:szCs w:val="23"/>
                      <w:lang w:val="pt-BR"/>
                    </w:rPr>
                  </w:pPr>
                </w:p>
              </w:tc>
            </w:tr>
          </w:tbl>
          <w:p w14:paraId="2941E55B" w14:textId="48450EA6" w:rsidR="00082B6F" w:rsidRPr="00E10D4A" w:rsidRDefault="00F6603A" w:rsidP="00082B6F">
            <w:pPr>
              <w:snapToGrid w:val="0"/>
              <w:ind w:left="113" w:right="113"/>
              <w:rPr>
                <w:rFonts w:ascii="Times New Roman" w:eastAsia="ＭＳ ゴシック" w:hAnsi="Times New Roman" w:cs="Times New Roman"/>
                <w:sz w:val="23"/>
                <w:szCs w:val="23"/>
                <w:lang w:val="pt-BR"/>
              </w:rPr>
            </w:pPr>
            <w:r w:rsidRPr="00E10D4A">
              <w:rPr>
                <w:rFonts w:ascii="Times New Roman" w:eastAsia="ＭＳ ゴシック" w:hAnsi="Times New Roman" w:cs="Times New Roman"/>
                <w:sz w:val="23"/>
                <w:szCs w:val="23"/>
                <w:lang w:val="pt-BR"/>
              </w:rPr>
              <w:t>Trong</w:t>
            </w:r>
            <w:r w:rsidRPr="00E10D4A">
              <w:rPr>
                <w:rFonts w:ascii="Times New Roman" w:eastAsia="ＭＳ ゴシック" w:hAnsi="Times New Roman" w:cs="Times New Roman"/>
                <w:sz w:val="23"/>
                <w:szCs w:val="23"/>
                <w:lang w:val="vi-VN"/>
              </w:rPr>
              <w:t xml:space="preserve"> các danh mục sản phẩm bên phải chúng tôi sẽ tiến hành thu gom tại các thùng thu gom rác</w:t>
            </w:r>
          </w:p>
        </w:tc>
        <w:tc>
          <w:tcPr>
            <w:tcW w:w="1824" w:type="dxa"/>
            <w:tcBorders>
              <w:bottom w:val="dotted" w:sz="4" w:space="0" w:color="auto"/>
              <w:right w:val="nil"/>
            </w:tcBorders>
            <w:vAlign w:val="center"/>
          </w:tcPr>
          <w:p w14:paraId="60088B0E" w14:textId="003B1F0B" w:rsidR="00082B6F" w:rsidRPr="00A45A64" w:rsidRDefault="00F6603A" w:rsidP="00082B6F">
            <w:pPr>
              <w:snapToGrid w:val="0"/>
              <w:rPr>
                <w:rFonts w:ascii="ＭＳ ゴシック" w:eastAsia="ＭＳ ゴシック" w:hAnsi="ＭＳ ゴシック"/>
                <w:sz w:val="17"/>
                <w:szCs w:val="17"/>
                <w:lang w:val="pt-BR"/>
              </w:rPr>
            </w:pPr>
            <w:r w:rsidRPr="00F6603A">
              <w:rPr>
                <w:rFonts w:ascii="Times New Roman" w:eastAsia="ＭＳ ゴシック" w:hAnsi="Times New Roman" w:cs="Times New Roman"/>
                <w:sz w:val="17"/>
                <w:szCs w:val="17"/>
                <w:lang w:val="vi-VN"/>
              </w:rPr>
              <w:t>Điện thoại di động, PHS</w:t>
            </w:r>
            <w:r w:rsidRPr="00A45A64">
              <w:rPr>
                <w:rFonts w:ascii="Times New Roman" w:eastAsia="ＭＳ ゴシック" w:hAnsi="Times New Roman" w:cs="Times New Roman"/>
                <w:sz w:val="17"/>
                <w:szCs w:val="17"/>
                <w:lang w:val="pt-BR"/>
              </w:rPr>
              <w:t xml:space="preserve">        </w:t>
            </w:r>
            <w:r w:rsidRPr="00F6603A">
              <w:rPr>
                <w:rFonts w:ascii="Times New Roman" w:eastAsia="ＭＳ ゴシック" w:hAnsi="Times New Roman" w:cs="Times New Roman"/>
                <w:sz w:val="17"/>
                <w:szCs w:val="17"/>
                <w:lang w:val="vi-VN"/>
              </w:rPr>
              <w:t xml:space="preserve"> </w:t>
            </w:r>
          </w:p>
        </w:tc>
        <w:tc>
          <w:tcPr>
            <w:tcW w:w="6237" w:type="dxa"/>
            <w:gridSpan w:val="2"/>
            <w:tcBorders>
              <w:left w:val="nil"/>
              <w:bottom w:val="dotted" w:sz="4" w:space="0" w:color="auto"/>
            </w:tcBorders>
            <w:vAlign w:val="center"/>
          </w:tcPr>
          <w:p w14:paraId="42CB7E5D" w14:textId="7C259C16" w:rsidR="00082B6F" w:rsidRPr="00A45A64" w:rsidRDefault="00FD22CE" w:rsidP="00082B6F">
            <w:pPr>
              <w:snapToGrid w:val="0"/>
              <w:rPr>
                <w:rFonts w:ascii="ＭＳ ゴシック" w:eastAsia="ＭＳ ゴシック" w:hAnsi="ＭＳ ゴシック"/>
                <w:sz w:val="28"/>
                <w:szCs w:val="28"/>
                <w:lang w:val="pt-BR"/>
              </w:rPr>
            </w:pPr>
            <w:r w:rsidRPr="00FD22CE">
              <w:rPr>
                <w:rFonts w:ascii="Times New Roman" w:eastAsia="ＭＳ ゴシック" w:hAnsi="Times New Roman" w:cs="Times New Roman"/>
                <w:sz w:val="28"/>
                <w:szCs w:val="28"/>
                <w:lang w:val="vi-VN"/>
              </w:rPr>
              <w:t>Các loại điện thoại, PHS của các nhãn hàng</w:t>
            </w:r>
          </w:p>
        </w:tc>
        <w:tc>
          <w:tcPr>
            <w:tcW w:w="142" w:type="dxa"/>
            <w:vMerge/>
            <w:tcBorders>
              <w:bottom w:val="nil"/>
              <w:right w:val="single" w:sz="12" w:space="0" w:color="auto"/>
            </w:tcBorders>
          </w:tcPr>
          <w:p w14:paraId="13BB8D4E" w14:textId="77777777" w:rsidR="00082B6F" w:rsidRPr="00A45A64" w:rsidRDefault="00082B6F" w:rsidP="00082B6F">
            <w:pPr>
              <w:snapToGrid w:val="0"/>
              <w:rPr>
                <w:rFonts w:ascii="ＭＳ ゴシック" w:eastAsia="ＭＳ ゴシック" w:hAnsi="ＭＳ ゴシック"/>
                <w:sz w:val="18"/>
                <w:szCs w:val="18"/>
                <w:lang w:val="pt-BR"/>
              </w:rPr>
            </w:pPr>
          </w:p>
        </w:tc>
        <w:tc>
          <w:tcPr>
            <w:tcW w:w="2551" w:type="dxa"/>
            <w:vMerge/>
            <w:tcBorders>
              <w:left w:val="single" w:sz="12" w:space="0" w:color="auto"/>
              <w:right w:val="single" w:sz="12" w:space="0" w:color="auto"/>
            </w:tcBorders>
          </w:tcPr>
          <w:p w14:paraId="1D28A2CF" w14:textId="77777777" w:rsidR="00082B6F" w:rsidRPr="00A45A64" w:rsidRDefault="00082B6F" w:rsidP="00082B6F">
            <w:pPr>
              <w:snapToGrid w:val="0"/>
              <w:rPr>
                <w:rFonts w:ascii="ＭＳ ゴシック" w:eastAsia="ＭＳ ゴシック" w:hAnsi="ＭＳ ゴシック"/>
                <w:sz w:val="18"/>
                <w:szCs w:val="18"/>
                <w:lang w:val="pt-BR"/>
              </w:rPr>
            </w:pPr>
          </w:p>
        </w:tc>
      </w:tr>
      <w:tr w:rsidR="00082B6F" w14:paraId="0C53C0B0" w14:textId="77777777" w:rsidTr="00082B6F">
        <w:trPr>
          <w:trHeight w:val="159"/>
        </w:trPr>
        <w:tc>
          <w:tcPr>
            <w:tcW w:w="409" w:type="dxa"/>
            <w:vMerge/>
          </w:tcPr>
          <w:p w14:paraId="3BAE5371" w14:textId="77777777" w:rsidR="00082B6F" w:rsidRPr="00683F0E" w:rsidRDefault="00082B6F" w:rsidP="00082B6F">
            <w:pPr>
              <w:snapToGrid w:val="0"/>
              <w:rPr>
                <w:rFonts w:ascii="ＭＳ ゴシック" w:eastAsia="ＭＳ ゴシック" w:hAnsi="ＭＳ ゴシック"/>
                <w:b/>
                <w:bCs/>
                <w:lang w:val="pt-BR"/>
              </w:rPr>
            </w:pPr>
          </w:p>
        </w:tc>
        <w:tc>
          <w:tcPr>
            <w:tcW w:w="720" w:type="dxa"/>
            <w:vMerge/>
            <w:textDirection w:val="tbRlV"/>
            <w:vAlign w:val="center"/>
          </w:tcPr>
          <w:p w14:paraId="29C3DBE3" w14:textId="77777777" w:rsidR="00082B6F" w:rsidRPr="00683F0E" w:rsidRDefault="00082B6F" w:rsidP="00082B6F">
            <w:pPr>
              <w:snapToGrid w:val="0"/>
              <w:ind w:left="113" w:right="113"/>
              <w:rPr>
                <w:rFonts w:ascii="ＭＳ ゴシック" w:eastAsia="ＭＳ ゴシック" w:hAnsi="ＭＳ ゴシック"/>
                <w:b/>
                <w:bCs/>
                <w:sz w:val="28"/>
                <w:szCs w:val="28"/>
                <w:lang w:val="pt-BR"/>
              </w:rPr>
            </w:pPr>
          </w:p>
        </w:tc>
        <w:tc>
          <w:tcPr>
            <w:tcW w:w="2672" w:type="dxa"/>
            <w:vMerge/>
          </w:tcPr>
          <w:p w14:paraId="59D75207" w14:textId="77777777" w:rsidR="00082B6F" w:rsidRPr="00A45A64" w:rsidRDefault="00082B6F" w:rsidP="00082B6F">
            <w:pPr>
              <w:snapToGrid w:val="0"/>
              <w:rPr>
                <w:rFonts w:ascii="ＭＳ ゴシック" w:eastAsia="ＭＳ ゴシック" w:hAnsi="ＭＳ ゴシック"/>
                <w:lang w:val="pt-BR"/>
              </w:rPr>
            </w:pPr>
          </w:p>
        </w:tc>
        <w:tc>
          <w:tcPr>
            <w:tcW w:w="661" w:type="dxa"/>
            <w:vMerge/>
            <w:textDirection w:val="tbRlV"/>
            <w:vAlign w:val="center"/>
          </w:tcPr>
          <w:p w14:paraId="3472CA15" w14:textId="77777777" w:rsidR="00082B6F" w:rsidRPr="00A45A64" w:rsidRDefault="00082B6F" w:rsidP="00082B6F">
            <w:pPr>
              <w:snapToGrid w:val="0"/>
              <w:ind w:left="113" w:right="113"/>
              <w:jc w:val="center"/>
              <w:rPr>
                <w:rFonts w:ascii="ＭＳ ゴシック" w:eastAsia="ＭＳ ゴシック" w:hAnsi="ＭＳ ゴシック"/>
                <w:sz w:val="28"/>
                <w:szCs w:val="28"/>
                <w:lang w:val="pt-BR"/>
              </w:rPr>
            </w:pPr>
          </w:p>
        </w:tc>
        <w:tc>
          <w:tcPr>
            <w:tcW w:w="655" w:type="dxa"/>
            <w:vMerge/>
            <w:textDirection w:val="tbRlV"/>
            <w:vAlign w:val="center"/>
          </w:tcPr>
          <w:p w14:paraId="32BF64EA" w14:textId="77777777" w:rsidR="00082B6F" w:rsidRPr="00A45A64" w:rsidRDefault="00082B6F" w:rsidP="00082B6F">
            <w:pPr>
              <w:snapToGrid w:val="0"/>
              <w:ind w:left="113" w:right="113"/>
              <w:rPr>
                <w:rFonts w:ascii="ＭＳ ゴシック" w:eastAsia="ＭＳ ゴシック" w:hAnsi="ＭＳ ゴシック"/>
                <w:lang w:val="pt-BR"/>
              </w:rPr>
            </w:pPr>
          </w:p>
        </w:tc>
        <w:tc>
          <w:tcPr>
            <w:tcW w:w="1824" w:type="dxa"/>
            <w:tcBorders>
              <w:top w:val="dotted" w:sz="4" w:space="0" w:color="auto"/>
              <w:bottom w:val="dotted" w:sz="4" w:space="0" w:color="auto"/>
              <w:right w:val="nil"/>
            </w:tcBorders>
            <w:vAlign w:val="center"/>
          </w:tcPr>
          <w:p w14:paraId="738F4450" w14:textId="7747AF6C" w:rsidR="00082B6F" w:rsidRPr="00082B6F" w:rsidRDefault="00F6603A" w:rsidP="00082B6F">
            <w:pPr>
              <w:snapToGrid w:val="0"/>
              <w:rPr>
                <w:rFonts w:ascii="ＭＳ ゴシック" w:eastAsia="ＭＳ ゴシック" w:hAnsi="ＭＳ ゴシック"/>
                <w:sz w:val="22"/>
              </w:rPr>
            </w:pPr>
            <w:r w:rsidRPr="00F6603A">
              <w:rPr>
                <w:rFonts w:ascii="Times New Roman" w:eastAsia="ＭＳ ゴシック" w:hAnsi="Times New Roman" w:cs="Times New Roman"/>
                <w:sz w:val="22"/>
              </w:rPr>
              <w:t>Máy</w:t>
            </w:r>
            <w:r w:rsidRPr="00F6603A">
              <w:rPr>
                <w:rFonts w:ascii="Times New Roman" w:eastAsia="ＭＳ ゴシック" w:hAnsi="Times New Roman" w:cs="Times New Roman"/>
                <w:sz w:val="22"/>
                <w:lang w:val="vi-VN"/>
              </w:rPr>
              <w:t xml:space="preserve"> tính</w:t>
            </w:r>
            <w:r w:rsidRPr="00F6603A">
              <w:rPr>
                <w:rFonts w:ascii="Times New Roman" w:eastAsia="ＭＳ ゴシック" w:hAnsi="Times New Roman" w:cs="Times New Roman"/>
                <w:sz w:val="22"/>
              </w:rPr>
              <w:t xml:space="preserve">                                      </w:t>
            </w:r>
            <w:r w:rsidRPr="00F6603A">
              <w:rPr>
                <w:rFonts w:ascii="Times New Roman" w:eastAsia="ＭＳ ゴシック" w:hAnsi="Times New Roman" w:cs="Times New Roman"/>
                <w:sz w:val="22"/>
                <w:lang w:val="vi-VN"/>
              </w:rPr>
              <w:t xml:space="preserve">  </w:t>
            </w:r>
          </w:p>
        </w:tc>
        <w:tc>
          <w:tcPr>
            <w:tcW w:w="6237" w:type="dxa"/>
            <w:gridSpan w:val="2"/>
            <w:tcBorders>
              <w:top w:val="dotted" w:sz="4" w:space="0" w:color="auto"/>
              <w:left w:val="nil"/>
              <w:bottom w:val="dotted" w:sz="4" w:space="0" w:color="auto"/>
            </w:tcBorders>
            <w:vAlign w:val="center"/>
          </w:tcPr>
          <w:p w14:paraId="5A3CB310" w14:textId="3873EC86" w:rsidR="00082B6F" w:rsidRPr="00FD22CE" w:rsidRDefault="00FD22CE" w:rsidP="00FD22CE">
            <w:pPr>
              <w:snapToGrid w:val="0"/>
              <w:spacing w:line="240" w:lineRule="exact"/>
              <w:rPr>
                <w:rFonts w:ascii="ＭＳ ゴシック" w:eastAsia="ＭＳ ゴシック" w:hAnsi="ＭＳ ゴシック"/>
                <w:sz w:val="22"/>
              </w:rPr>
            </w:pPr>
            <w:r w:rsidRPr="00FD22CE">
              <w:rPr>
                <w:rFonts w:ascii="Times New Roman" w:eastAsia="ＭＳ ゴシック" w:hAnsi="Times New Roman" w:cs="Times New Roman"/>
                <w:sz w:val="22"/>
                <w:lang w:val="vi-VN"/>
              </w:rPr>
              <w:t>máy tính bàn, notebook, màn hình tinh thể lỏng, máy tính bảng</w:t>
            </w:r>
          </w:p>
        </w:tc>
        <w:tc>
          <w:tcPr>
            <w:tcW w:w="142" w:type="dxa"/>
            <w:vMerge/>
            <w:tcBorders>
              <w:bottom w:val="nil"/>
              <w:right w:val="single" w:sz="12" w:space="0" w:color="auto"/>
            </w:tcBorders>
          </w:tcPr>
          <w:p w14:paraId="65AE4C58" w14:textId="77777777" w:rsidR="00082B6F" w:rsidRPr="00D7367D" w:rsidRDefault="00082B6F" w:rsidP="00082B6F">
            <w:pPr>
              <w:snapToGrid w:val="0"/>
              <w:rPr>
                <w:rFonts w:ascii="ＭＳ ゴシック" w:eastAsia="ＭＳ ゴシック" w:hAnsi="ＭＳ ゴシック"/>
                <w:sz w:val="18"/>
                <w:szCs w:val="18"/>
              </w:rPr>
            </w:pPr>
          </w:p>
        </w:tc>
        <w:tc>
          <w:tcPr>
            <w:tcW w:w="2551" w:type="dxa"/>
            <w:vMerge/>
            <w:tcBorders>
              <w:left w:val="single" w:sz="12" w:space="0" w:color="auto"/>
              <w:bottom w:val="dotted" w:sz="4" w:space="0" w:color="auto"/>
              <w:right w:val="single" w:sz="12" w:space="0" w:color="auto"/>
            </w:tcBorders>
          </w:tcPr>
          <w:p w14:paraId="6AB3BC82" w14:textId="77777777" w:rsidR="00082B6F" w:rsidRPr="00D7367D" w:rsidRDefault="00082B6F" w:rsidP="00082B6F">
            <w:pPr>
              <w:snapToGrid w:val="0"/>
              <w:rPr>
                <w:rFonts w:ascii="ＭＳ ゴシック" w:eastAsia="ＭＳ ゴシック" w:hAnsi="ＭＳ ゴシック"/>
                <w:sz w:val="18"/>
                <w:szCs w:val="18"/>
              </w:rPr>
            </w:pPr>
          </w:p>
        </w:tc>
      </w:tr>
      <w:tr w:rsidR="00D5308F" w14:paraId="6425C5D9" w14:textId="77777777" w:rsidTr="00283042">
        <w:trPr>
          <w:trHeight w:val="206"/>
        </w:trPr>
        <w:tc>
          <w:tcPr>
            <w:tcW w:w="409" w:type="dxa"/>
            <w:vMerge/>
          </w:tcPr>
          <w:p w14:paraId="0413E447" w14:textId="77777777" w:rsidR="00D5308F" w:rsidRPr="00683F0E" w:rsidRDefault="00D5308F" w:rsidP="00D5308F">
            <w:pPr>
              <w:snapToGrid w:val="0"/>
              <w:rPr>
                <w:rFonts w:ascii="ＭＳ ゴシック" w:eastAsia="ＭＳ ゴシック" w:hAnsi="ＭＳ ゴシック"/>
                <w:b/>
                <w:bCs/>
              </w:rPr>
            </w:pPr>
          </w:p>
        </w:tc>
        <w:tc>
          <w:tcPr>
            <w:tcW w:w="720" w:type="dxa"/>
            <w:vMerge/>
            <w:textDirection w:val="tbRlV"/>
            <w:vAlign w:val="center"/>
          </w:tcPr>
          <w:p w14:paraId="0A291E16" w14:textId="77777777" w:rsidR="00D5308F" w:rsidRPr="00683F0E" w:rsidRDefault="00D5308F" w:rsidP="00D5308F">
            <w:pPr>
              <w:snapToGrid w:val="0"/>
              <w:ind w:left="113" w:right="113"/>
              <w:rPr>
                <w:rFonts w:ascii="ＭＳ ゴシック" w:eastAsia="ＭＳ ゴシック" w:hAnsi="ＭＳ ゴシック"/>
                <w:b/>
                <w:bCs/>
                <w:sz w:val="28"/>
                <w:szCs w:val="28"/>
              </w:rPr>
            </w:pPr>
          </w:p>
        </w:tc>
        <w:tc>
          <w:tcPr>
            <w:tcW w:w="2672" w:type="dxa"/>
            <w:vMerge/>
          </w:tcPr>
          <w:p w14:paraId="6673DE7F" w14:textId="77777777" w:rsidR="00D5308F" w:rsidRPr="009D3C0C" w:rsidRDefault="00D5308F" w:rsidP="00D5308F">
            <w:pPr>
              <w:snapToGrid w:val="0"/>
              <w:rPr>
                <w:rFonts w:ascii="ＭＳ ゴシック" w:eastAsia="ＭＳ ゴシック" w:hAnsi="ＭＳ ゴシック"/>
              </w:rPr>
            </w:pPr>
          </w:p>
        </w:tc>
        <w:tc>
          <w:tcPr>
            <w:tcW w:w="661" w:type="dxa"/>
            <w:vMerge/>
            <w:textDirection w:val="tbRlV"/>
            <w:vAlign w:val="center"/>
          </w:tcPr>
          <w:p w14:paraId="062BAA4C" w14:textId="77777777" w:rsidR="00D5308F" w:rsidRPr="003276F1" w:rsidRDefault="00D5308F" w:rsidP="00D5308F">
            <w:pPr>
              <w:snapToGrid w:val="0"/>
              <w:ind w:left="113" w:right="113"/>
              <w:jc w:val="center"/>
              <w:rPr>
                <w:rFonts w:ascii="ＭＳ ゴシック" w:eastAsia="ＭＳ ゴシック" w:hAnsi="ＭＳ ゴシック"/>
                <w:sz w:val="28"/>
                <w:szCs w:val="28"/>
              </w:rPr>
            </w:pPr>
          </w:p>
        </w:tc>
        <w:tc>
          <w:tcPr>
            <w:tcW w:w="655" w:type="dxa"/>
            <w:vMerge/>
            <w:textDirection w:val="tbRlV"/>
            <w:vAlign w:val="center"/>
          </w:tcPr>
          <w:p w14:paraId="5430D843" w14:textId="77777777" w:rsidR="00D5308F" w:rsidRPr="004E38BC" w:rsidRDefault="00D5308F" w:rsidP="00D5308F">
            <w:pPr>
              <w:snapToGrid w:val="0"/>
              <w:ind w:left="113" w:right="113"/>
              <w:rPr>
                <w:rFonts w:ascii="ＭＳ ゴシック" w:eastAsia="ＭＳ ゴシック" w:hAnsi="ＭＳ ゴシック"/>
              </w:rPr>
            </w:pPr>
          </w:p>
        </w:tc>
        <w:tc>
          <w:tcPr>
            <w:tcW w:w="1824" w:type="dxa"/>
            <w:tcBorders>
              <w:top w:val="dotted" w:sz="4" w:space="0" w:color="auto"/>
              <w:bottom w:val="dotted" w:sz="4" w:space="0" w:color="auto"/>
              <w:right w:val="nil"/>
            </w:tcBorders>
            <w:vAlign w:val="center"/>
          </w:tcPr>
          <w:p w14:paraId="70E55415" w14:textId="2C7B854F" w:rsidR="00D5308F" w:rsidRPr="00F6603A" w:rsidRDefault="00F6603A" w:rsidP="00F6603A">
            <w:pPr>
              <w:snapToGrid w:val="0"/>
              <w:spacing w:line="200" w:lineRule="exact"/>
              <w:rPr>
                <w:rFonts w:ascii="ＭＳ ゴシック" w:eastAsia="ＭＳ ゴシック" w:hAnsi="ＭＳ ゴシック"/>
                <w:sz w:val="16"/>
                <w:szCs w:val="16"/>
              </w:rPr>
            </w:pPr>
            <w:r w:rsidRPr="00F6603A">
              <w:rPr>
                <w:rFonts w:ascii="Times New Roman" w:eastAsia="ＭＳ ゴシック" w:hAnsi="Times New Roman" w:cs="Times New Roman"/>
                <w:sz w:val="16"/>
                <w:szCs w:val="16"/>
                <w:lang w:val="vi-VN"/>
              </w:rPr>
              <w:t>Máy chụp ảnh, quay phim</w:t>
            </w:r>
          </w:p>
        </w:tc>
        <w:tc>
          <w:tcPr>
            <w:tcW w:w="6237" w:type="dxa"/>
            <w:gridSpan w:val="2"/>
            <w:tcBorders>
              <w:top w:val="dotted" w:sz="4" w:space="0" w:color="auto"/>
              <w:left w:val="nil"/>
              <w:bottom w:val="dotted" w:sz="4" w:space="0" w:color="auto"/>
            </w:tcBorders>
          </w:tcPr>
          <w:p w14:paraId="28D7B05A" w14:textId="71A7E825" w:rsidR="00D5308F" w:rsidRPr="00FD22CE" w:rsidRDefault="00FD22CE" w:rsidP="00FD22CE">
            <w:pPr>
              <w:snapToGrid w:val="0"/>
              <w:spacing w:line="240" w:lineRule="exact"/>
              <w:rPr>
                <w:rFonts w:ascii="ＭＳ ゴシック" w:eastAsia="ＭＳ ゴシック" w:hAnsi="ＭＳ ゴシック"/>
                <w:sz w:val="24"/>
                <w:szCs w:val="24"/>
              </w:rPr>
            </w:pPr>
            <w:r w:rsidRPr="00FD22CE">
              <w:rPr>
                <w:rFonts w:ascii="Times New Roman" w:eastAsia="ＭＳ ゴシック" w:hAnsi="Times New Roman" w:cs="Times New Roman"/>
                <w:sz w:val="24"/>
                <w:szCs w:val="24"/>
                <w:lang w:val="vi-VN"/>
              </w:rPr>
              <w:t>Máy ảnh, máy ảnh kỹ thuật số, máy quay phim kỹ thuật số</w:t>
            </w:r>
          </w:p>
        </w:tc>
        <w:tc>
          <w:tcPr>
            <w:tcW w:w="142" w:type="dxa"/>
            <w:vMerge/>
            <w:tcBorders>
              <w:bottom w:val="nil"/>
              <w:right w:val="single" w:sz="12" w:space="0" w:color="auto"/>
            </w:tcBorders>
          </w:tcPr>
          <w:p w14:paraId="759536F2" w14:textId="77777777" w:rsidR="00D5308F" w:rsidRPr="00D7367D" w:rsidRDefault="00D5308F" w:rsidP="00D5308F">
            <w:pPr>
              <w:snapToGrid w:val="0"/>
              <w:rPr>
                <w:rFonts w:ascii="ＭＳ ゴシック" w:eastAsia="ＭＳ ゴシック" w:hAnsi="ＭＳ ゴシック"/>
                <w:sz w:val="18"/>
                <w:szCs w:val="18"/>
              </w:rPr>
            </w:pPr>
          </w:p>
        </w:tc>
        <w:tc>
          <w:tcPr>
            <w:tcW w:w="2551" w:type="dxa"/>
            <w:vMerge w:val="restart"/>
            <w:tcBorders>
              <w:top w:val="dotted" w:sz="4" w:space="0" w:color="auto"/>
              <w:left w:val="single" w:sz="12" w:space="0" w:color="auto"/>
              <w:bottom w:val="single" w:sz="12" w:space="0" w:color="auto"/>
              <w:right w:val="single" w:sz="12" w:space="0" w:color="auto"/>
            </w:tcBorders>
          </w:tcPr>
          <w:p w14:paraId="6F61032B" w14:textId="77777777" w:rsidR="00DA7E11" w:rsidRPr="00DA7E11" w:rsidRDefault="00DA7E11" w:rsidP="00DA7E11">
            <w:pPr>
              <w:snapToGrid w:val="0"/>
              <w:spacing w:line="300" w:lineRule="exact"/>
              <w:rPr>
                <w:rFonts w:ascii="Times New Roman" w:eastAsia="ＭＳ ゴシック" w:hAnsi="Times New Roman" w:cs="Times New Roman"/>
                <w:sz w:val="24"/>
                <w:szCs w:val="24"/>
              </w:rPr>
            </w:pPr>
            <w:r w:rsidRPr="00DA7E11">
              <w:rPr>
                <w:rFonts w:ascii="Times New Roman" w:eastAsia="ＭＳ ゴシック" w:hAnsi="Times New Roman" w:cs="Times New Roman"/>
                <w:sz w:val="24"/>
                <w:szCs w:val="24"/>
                <w:lang w:val="vi-VN"/>
              </w:rPr>
              <w:t xml:space="preserve">Phòng môi trường (Toà thị chính thành phố Seki)  </w:t>
            </w:r>
          </w:p>
          <w:p w14:paraId="77C36F58" w14:textId="77777777" w:rsidR="00DA7E11" w:rsidRPr="00DA7E11" w:rsidRDefault="00DA7E11" w:rsidP="00DA7E11">
            <w:pPr>
              <w:snapToGrid w:val="0"/>
              <w:spacing w:line="300" w:lineRule="exact"/>
              <w:rPr>
                <w:rFonts w:ascii="Times New Roman" w:eastAsia="ＭＳ ゴシック" w:hAnsi="Times New Roman" w:cs="Times New Roman"/>
                <w:sz w:val="24"/>
                <w:szCs w:val="24"/>
              </w:rPr>
            </w:pPr>
            <w:r w:rsidRPr="00DA7E11">
              <w:rPr>
                <w:rFonts w:ascii="Times New Roman" w:eastAsia="ＭＳ ゴシック" w:hAnsi="Times New Roman" w:cs="Times New Roman"/>
                <w:sz w:val="24"/>
                <w:szCs w:val="24"/>
                <w:lang w:val="vi-VN"/>
              </w:rPr>
              <w:t xml:space="preserve">chi nhánh </w:t>
            </w:r>
            <w:r w:rsidRPr="00DA7E11">
              <w:rPr>
                <w:rFonts w:ascii="Times New Roman" w:eastAsia="ＭＳ ゴシック" w:hAnsi="Times New Roman" w:cs="Times New Roman"/>
                <w:sz w:val="24"/>
                <w:szCs w:val="24"/>
              </w:rPr>
              <w:t>Seibu</w:t>
            </w:r>
          </w:p>
          <w:p w14:paraId="1F93845F" w14:textId="77777777" w:rsidR="00DA7E11" w:rsidRPr="00DA7E11" w:rsidRDefault="00DA7E11" w:rsidP="00DA7E11">
            <w:pPr>
              <w:snapToGrid w:val="0"/>
              <w:spacing w:line="300" w:lineRule="exact"/>
              <w:rPr>
                <w:rFonts w:ascii="Times New Roman" w:eastAsia="ＭＳ ゴシック" w:hAnsi="Times New Roman" w:cs="Times New Roman"/>
                <w:sz w:val="24"/>
                <w:szCs w:val="24"/>
              </w:rPr>
            </w:pPr>
            <w:r w:rsidRPr="00DA7E11">
              <w:rPr>
                <w:rFonts w:ascii="Times New Roman" w:eastAsia="ＭＳ ゴシック" w:hAnsi="Times New Roman" w:cs="Times New Roman"/>
                <w:sz w:val="24"/>
                <w:szCs w:val="24"/>
                <w:lang w:val="vi-VN"/>
              </w:rPr>
              <w:t>văn phòng Horado</w:t>
            </w:r>
          </w:p>
          <w:p w14:paraId="7949FEA9" w14:textId="5151CB29" w:rsidR="00DA7E11" w:rsidRPr="00DA7E11" w:rsidRDefault="00DA7E11" w:rsidP="00DA7E11">
            <w:pPr>
              <w:snapToGrid w:val="0"/>
              <w:spacing w:line="300" w:lineRule="exact"/>
              <w:rPr>
                <w:rFonts w:ascii="Times New Roman" w:eastAsia="ＭＳ ゴシック" w:hAnsi="Times New Roman" w:cs="Times New Roman"/>
                <w:sz w:val="24"/>
                <w:szCs w:val="24"/>
              </w:rPr>
            </w:pPr>
            <w:r w:rsidRPr="00DA7E11">
              <w:rPr>
                <w:rFonts w:ascii="Times New Roman" w:eastAsia="ＭＳ ゴシック" w:hAnsi="Times New Roman" w:cs="Times New Roman"/>
                <w:sz w:val="24"/>
                <w:szCs w:val="24"/>
                <w:lang w:val="vi-VN"/>
              </w:rPr>
              <w:t xml:space="preserve">văn phòng </w:t>
            </w:r>
            <w:r w:rsidR="00E10D4A">
              <w:rPr>
                <w:rFonts w:ascii="Times New Roman" w:eastAsia="ＭＳ ゴシック" w:hAnsi="Times New Roman" w:cs="Times New Roman"/>
                <w:sz w:val="24"/>
                <w:szCs w:val="24"/>
                <w:lang w:val="vi-VN"/>
              </w:rPr>
              <w:t>I</w:t>
            </w:r>
            <w:r w:rsidRPr="00DA7E11">
              <w:rPr>
                <w:rFonts w:ascii="Times New Roman" w:eastAsia="ＭＳ ゴシック" w:hAnsi="Times New Roman" w:cs="Times New Roman"/>
                <w:sz w:val="24"/>
                <w:szCs w:val="24"/>
                <w:lang w:val="vi-VN"/>
              </w:rPr>
              <w:t>tadori</w:t>
            </w:r>
          </w:p>
          <w:p w14:paraId="26BB848B" w14:textId="77777777" w:rsidR="00DA7E11" w:rsidRPr="00DA7E11" w:rsidRDefault="00DA7E11" w:rsidP="00DA7E11">
            <w:pPr>
              <w:snapToGrid w:val="0"/>
              <w:spacing w:line="300" w:lineRule="exact"/>
              <w:rPr>
                <w:rFonts w:ascii="Times New Roman" w:eastAsia="ＭＳ ゴシック" w:hAnsi="Times New Roman" w:cs="Times New Roman"/>
                <w:sz w:val="24"/>
                <w:szCs w:val="24"/>
              </w:rPr>
            </w:pPr>
            <w:r w:rsidRPr="00DA7E11">
              <w:rPr>
                <w:rFonts w:ascii="Times New Roman" w:eastAsia="ＭＳ ゴシック" w:hAnsi="Times New Roman" w:cs="Times New Roman"/>
                <w:sz w:val="24"/>
                <w:szCs w:val="24"/>
                <w:lang w:val="vi-VN"/>
              </w:rPr>
              <w:t>văn phòng Mugegawa</w:t>
            </w:r>
          </w:p>
          <w:p w14:paraId="02D898C0" w14:textId="77777777" w:rsidR="00DA7E11" w:rsidRPr="00DA7E11" w:rsidRDefault="00DA7E11" w:rsidP="00DA7E11">
            <w:pPr>
              <w:snapToGrid w:val="0"/>
              <w:spacing w:line="300" w:lineRule="exact"/>
              <w:rPr>
                <w:rFonts w:ascii="Times New Roman" w:eastAsia="ＭＳ ゴシック" w:hAnsi="Times New Roman" w:cs="Times New Roman"/>
                <w:sz w:val="24"/>
                <w:szCs w:val="24"/>
              </w:rPr>
            </w:pPr>
            <w:r w:rsidRPr="00DA7E11">
              <w:rPr>
                <w:rFonts w:ascii="Times New Roman" w:eastAsia="ＭＳ ゴシック" w:hAnsi="Times New Roman" w:cs="Times New Roman"/>
                <w:sz w:val="24"/>
                <w:szCs w:val="24"/>
                <w:lang w:val="vi-VN"/>
              </w:rPr>
              <w:t>văn phòng Mugi</w:t>
            </w:r>
          </w:p>
          <w:p w14:paraId="60241AD2" w14:textId="4A689F78" w:rsidR="00D5308F" w:rsidRPr="00684A37" w:rsidRDefault="00DA7E11" w:rsidP="00DA7E11">
            <w:pPr>
              <w:spacing w:line="300" w:lineRule="exact"/>
              <w:rPr>
                <w:rFonts w:ascii="Times New Roman" w:eastAsia="ＭＳ Ｐゴシック" w:hAnsi="Times New Roman" w:cs="Times New Roman"/>
                <w:sz w:val="20"/>
                <w:szCs w:val="20"/>
                <w:lang w:val="pt-BR"/>
              </w:rPr>
            </w:pPr>
            <w:r w:rsidRPr="00DA7E11">
              <w:rPr>
                <w:rFonts w:ascii="Times New Roman" w:eastAsia="ＭＳ ゴシック" w:hAnsi="Times New Roman" w:cs="Times New Roman"/>
                <w:sz w:val="24"/>
                <w:szCs w:val="24"/>
                <w:lang w:val="vi-VN"/>
              </w:rPr>
              <w:t>văn phòng Kaminoho</w:t>
            </w:r>
          </w:p>
        </w:tc>
      </w:tr>
      <w:tr w:rsidR="00D5308F" w14:paraId="419657C9" w14:textId="77777777" w:rsidTr="00AA1858">
        <w:trPr>
          <w:trHeight w:val="254"/>
        </w:trPr>
        <w:tc>
          <w:tcPr>
            <w:tcW w:w="409" w:type="dxa"/>
            <w:vMerge/>
          </w:tcPr>
          <w:p w14:paraId="182414B0" w14:textId="77777777" w:rsidR="00D5308F" w:rsidRPr="00683F0E" w:rsidRDefault="00D5308F" w:rsidP="00D5308F">
            <w:pPr>
              <w:snapToGrid w:val="0"/>
              <w:rPr>
                <w:rFonts w:ascii="ＭＳ ゴシック" w:eastAsia="ＭＳ ゴシック" w:hAnsi="ＭＳ ゴシック"/>
                <w:b/>
                <w:bCs/>
              </w:rPr>
            </w:pPr>
          </w:p>
        </w:tc>
        <w:tc>
          <w:tcPr>
            <w:tcW w:w="720" w:type="dxa"/>
            <w:vMerge/>
            <w:textDirection w:val="tbRlV"/>
            <w:vAlign w:val="center"/>
          </w:tcPr>
          <w:p w14:paraId="3B3A6B45" w14:textId="77777777" w:rsidR="00D5308F" w:rsidRPr="00683F0E" w:rsidRDefault="00D5308F" w:rsidP="00D5308F">
            <w:pPr>
              <w:snapToGrid w:val="0"/>
              <w:ind w:left="113" w:right="113"/>
              <w:rPr>
                <w:rFonts w:ascii="ＭＳ ゴシック" w:eastAsia="ＭＳ ゴシック" w:hAnsi="ＭＳ ゴシック"/>
                <w:b/>
                <w:bCs/>
                <w:sz w:val="28"/>
                <w:szCs w:val="28"/>
              </w:rPr>
            </w:pPr>
          </w:p>
        </w:tc>
        <w:tc>
          <w:tcPr>
            <w:tcW w:w="2672" w:type="dxa"/>
            <w:vMerge/>
          </w:tcPr>
          <w:p w14:paraId="4B320CE8" w14:textId="77777777" w:rsidR="00D5308F" w:rsidRPr="009D3C0C" w:rsidRDefault="00D5308F" w:rsidP="00D5308F">
            <w:pPr>
              <w:snapToGrid w:val="0"/>
              <w:rPr>
                <w:rFonts w:ascii="ＭＳ ゴシック" w:eastAsia="ＭＳ ゴシック" w:hAnsi="ＭＳ ゴシック"/>
              </w:rPr>
            </w:pPr>
          </w:p>
        </w:tc>
        <w:tc>
          <w:tcPr>
            <w:tcW w:w="661" w:type="dxa"/>
            <w:vMerge/>
            <w:textDirection w:val="tbRlV"/>
            <w:vAlign w:val="center"/>
          </w:tcPr>
          <w:p w14:paraId="5A260E20" w14:textId="77777777" w:rsidR="00D5308F" w:rsidRPr="003276F1" w:rsidRDefault="00D5308F" w:rsidP="00D5308F">
            <w:pPr>
              <w:snapToGrid w:val="0"/>
              <w:ind w:left="113" w:right="113"/>
              <w:jc w:val="center"/>
              <w:rPr>
                <w:rFonts w:ascii="ＭＳ ゴシック" w:eastAsia="ＭＳ ゴシック" w:hAnsi="ＭＳ ゴシック"/>
                <w:sz w:val="28"/>
                <w:szCs w:val="28"/>
              </w:rPr>
            </w:pPr>
          </w:p>
        </w:tc>
        <w:tc>
          <w:tcPr>
            <w:tcW w:w="655" w:type="dxa"/>
            <w:vMerge/>
            <w:textDirection w:val="tbRlV"/>
            <w:vAlign w:val="center"/>
          </w:tcPr>
          <w:p w14:paraId="00F8C668" w14:textId="77777777" w:rsidR="00D5308F" w:rsidRPr="004E38BC" w:rsidRDefault="00D5308F" w:rsidP="00D5308F">
            <w:pPr>
              <w:snapToGrid w:val="0"/>
              <w:ind w:left="113" w:right="113"/>
              <w:rPr>
                <w:rFonts w:ascii="ＭＳ ゴシック" w:eastAsia="ＭＳ ゴシック" w:hAnsi="ＭＳ ゴシック"/>
              </w:rPr>
            </w:pPr>
          </w:p>
        </w:tc>
        <w:tc>
          <w:tcPr>
            <w:tcW w:w="1824" w:type="dxa"/>
            <w:tcBorders>
              <w:top w:val="dotted" w:sz="4" w:space="0" w:color="auto"/>
              <w:bottom w:val="dotted" w:sz="4" w:space="0" w:color="auto"/>
              <w:right w:val="nil"/>
            </w:tcBorders>
            <w:vAlign w:val="center"/>
          </w:tcPr>
          <w:p w14:paraId="62E04305" w14:textId="293F9583" w:rsidR="00D5308F" w:rsidRPr="00F6603A" w:rsidRDefault="00F6603A" w:rsidP="00F6603A">
            <w:pPr>
              <w:snapToGrid w:val="0"/>
              <w:spacing w:line="240" w:lineRule="exact"/>
              <w:rPr>
                <w:rFonts w:ascii="ＭＳ ゴシック" w:eastAsia="ＭＳ ゴシック" w:hAnsi="ＭＳ ゴシック"/>
                <w:sz w:val="20"/>
                <w:szCs w:val="20"/>
              </w:rPr>
            </w:pPr>
            <w:r w:rsidRPr="00F6603A">
              <w:rPr>
                <w:rFonts w:ascii="Times New Roman" w:eastAsia="ＭＳ ゴシック" w:hAnsi="Times New Roman" w:cs="Times New Roman"/>
                <w:sz w:val="20"/>
                <w:szCs w:val="20"/>
                <w:lang w:val="vi-VN"/>
              </w:rPr>
              <w:t>Điện thoại, máy fax</w:t>
            </w:r>
            <w:r w:rsidRPr="00F6603A">
              <w:rPr>
                <w:rFonts w:ascii="Times New Roman" w:eastAsia="ＭＳ ゴシック" w:hAnsi="Times New Roman" w:cs="Times New Roman"/>
                <w:sz w:val="20"/>
                <w:szCs w:val="20"/>
              </w:rPr>
              <w:t xml:space="preserve">   </w:t>
            </w:r>
            <w:r w:rsidRPr="00F6603A">
              <w:rPr>
                <w:rFonts w:ascii="Times New Roman" w:eastAsia="ＭＳ ゴシック" w:hAnsi="Times New Roman" w:cs="Times New Roman"/>
                <w:sz w:val="20"/>
                <w:szCs w:val="20"/>
                <w:lang w:val="vi-VN"/>
              </w:rPr>
              <w:t xml:space="preserve"> </w:t>
            </w:r>
            <w:r w:rsidRPr="00F6603A">
              <w:rPr>
                <w:rFonts w:ascii="Times New Roman" w:eastAsia="ＭＳ ゴシック" w:hAnsi="Times New Roman" w:cs="Times New Roman"/>
                <w:sz w:val="20"/>
                <w:szCs w:val="20"/>
              </w:rPr>
              <w:t xml:space="preserve">              </w:t>
            </w:r>
            <w:r w:rsidRPr="00F6603A">
              <w:rPr>
                <w:rFonts w:ascii="Times New Roman" w:eastAsia="ＭＳ ゴシック" w:hAnsi="Times New Roman" w:cs="Times New Roman"/>
                <w:sz w:val="20"/>
                <w:szCs w:val="20"/>
                <w:lang w:val="vi-VN"/>
              </w:rPr>
              <w:t xml:space="preserve"> </w:t>
            </w:r>
          </w:p>
        </w:tc>
        <w:tc>
          <w:tcPr>
            <w:tcW w:w="6237" w:type="dxa"/>
            <w:gridSpan w:val="2"/>
            <w:tcBorders>
              <w:top w:val="dotted" w:sz="4" w:space="0" w:color="auto"/>
              <w:left w:val="nil"/>
              <w:bottom w:val="dotted" w:sz="4" w:space="0" w:color="auto"/>
            </w:tcBorders>
          </w:tcPr>
          <w:p w14:paraId="5077FC58" w14:textId="676E9F0C" w:rsidR="00D5308F" w:rsidRPr="00FD22CE" w:rsidRDefault="00FD22CE" w:rsidP="00FD22CE">
            <w:pPr>
              <w:snapToGrid w:val="0"/>
              <w:spacing w:line="240" w:lineRule="exact"/>
              <w:rPr>
                <w:rFonts w:ascii="Times New Roman" w:eastAsia="ＭＳ ゴシック" w:hAnsi="Times New Roman" w:cs="Times New Roman"/>
                <w:sz w:val="20"/>
                <w:szCs w:val="20"/>
              </w:rPr>
            </w:pPr>
            <w:r w:rsidRPr="00FD22CE">
              <w:rPr>
                <w:rFonts w:ascii="Times New Roman" w:eastAsia="ＭＳ ゴシック" w:hAnsi="Times New Roman" w:cs="Times New Roman"/>
                <w:sz w:val="20"/>
                <w:szCs w:val="20"/>
                <w:lang w:val="vi-VN"/>
              </w:rPr>
              <w:t>điện thoại, máy fax</w:t>
            </w:r>
          </w:p>
        </w:tc>
        <w:tc>
          <w:tcPr>
            <w:tcW w:w="142" w:type="dxa"/>
            <w:vMerge/>
            <w:tcBorders>
              <w:bottom w:val="nil"/>
              <w:right w:val="single" w:sz="12" w:space="0" w:color="auto"/>
            </w:tcBorders>
          </w:tcPr>
          <w:p w14:paraId="2618A5FF" w14:textId="77777777" w:rsidR="00D5308F" w:rsidRPr="00D7367D" w:rsidRDefault="00D5308F" w:rsidP="00D5308F">
            <w:pPr>
              <w:snapToGrid w:val="0"/>
              <w:rPr>
                <w:rFonts w:ascii="ＭＳ ゴシック" w:eastAsia="ＭＳ ゴシック" w:hAnsi="ＭＳ ゴシック"/>
                <w:sz w:val="18"/>
                <w:szCs w:val="18"/>
              </w:rPr>
            </w:pPr>
          </w:p>
        </w:tc>
        <w:tc>
          <w:tcPr>
            <w:tcW w:w="2551" w:type="dxa"/>
            <w:vMerge/>
            <w:tcBorders>
              <w:left w:val="single" w:sz="12" w:space="0" w:color="auto"/>
              <w:bottom w:val="single" w:sz="12" w:space="0" w:color="auto"/>
              <w:right w:val="single" w:sz="12" w:space="0" w:color="auto"/>
            </w:tcBorders>
          </w:tcPr>
          <w:p w14:paraId="1AA4DBF0" w14:textId="77777777" w:rsidR="00D5308F" w:rsidRPr="00D7367D" w:rsidRDefault="00D5308F" w:rsidP="00D5308F">
            <w:pPr>
              <w:snapToGrid w:val="0"/>
              <w:rPr>
                <w:rFonts w:ascii="ＭＳ ゴシック" w:eastAsia="ＭＳ ゴシック" w:hAnsi="ＭＳ ゴシック"/>
                <w:sz w:val="18"/>
                <w:szCs w:val="18"/>
              </w:rPr>
            </w:pPr>
          </w:p>
        </w:tc>
      </w:tr>
      <w:tr w:rsidR="00D5308F" w14:paraId="30DB643C" w14:textId="77777777" w:rsidTr="00AA1858">
        <w:trPr>
          <w:trHeight w:val="285"/>
        </w:trPr>
        <w:tc>
          <w:tcPr>
            <w:tcW w:w="409" w:type="dxa"/>
            <w:vMerge/>
          </w:tcPr>
          <w:p w14:paraId="3FB28C71" w14:textId="77777777" w:rsidR="00D5308F" w:rsidRPr="00683F0E" w:rsidRDefault="00D5308F" w:rsidP="00D5308F">
            <w:pPr>
              <w:snapToGrid w:val="0"/>
              <w:rPr>
                <w:rFonts w:ascii="ＭＳ ゴシック" w:eastAsia="ＭＳ ゴシック" w:hAnsi="ＭＳ ゴシック"/>
                <w:b/>
                <w:bCs/>
              </w:rPr>
            </w:pPr>
          </w:p>
        </w:tc>
        <w:tc>
          <w:tcPr>
            <w:tcW w:w="720" w:type="dxa"/>
            <w:vMerge/>
            <w:textDirection w:val="tbRlV"/>
            <w:vAlign w:val="center"/>
          </w:tcPr>
          <w:p w14:paraId="3FC29D66" w14:textId="77777777" w:rsidR="00D5308F" w:rsidRPr="00683F0E" w:rsidRDefault="00D5308F" w:rsidP="00D5308F">
            <w:pPr>
              <w:snapToGrid w:val="0"/>
              <w:ind w:left="113" w:right="113"/>
              <w:rPr>
                <w:rFonts w:ascii="ＭＳ ゴシック" w:eastAsia="ＭＳ ゴシック" w:hAnsi="ＭＳ ゴシック"/>
                <w:b/>
                <w:bCs/>
              </w:rPr>
            </w:pPr>
          </w:p>
        </w:tc>
        <w:tc>
          <w:tcPr>
            <w:tcW w:w="2672" w:type="dxa"/>
            <w:vMerge w:val="restart"/>
          </w:tcPr>
          <w:p w14:paraId="281D1D6F" w14:textId="7FB54FF3" w:rsidR="00D5308F" w:rsidRDefault="00B702E4" w:rsidP="00D5308F">
            <w:pPr>
              <w:snapToGrid w:val="0"/>
              <w:rPr>
                <w:rFonts w:ascii="ＭＳ ゴシック" w:eastAsia="ＭＳ ゴシック" w:hAnsi="ＭＳ ゴシック"/>
              </w:rPr>
            </w:pPr>
            <w:r>
              <w:rPr>
                <w:rFonts w:ascii="Times New Roman" w:eastAsia="ＭＳ ゴシック" w:hAnsi="Times New Roman" w:cs="Times New Roman"/>
                <w:noProof/>
                <w:sz w:val="18"/>
                <w:szCs w:val="18"/>
              </w:rPr>
              <mc:AlternateContent>
                <mc:Choice Requires="wps">
                  <w:drawing>
                    <wp:anchor distT="0" distB="0" distL="114300" distR="114300" simplePos="0" relativeHeight="251738112" behindDoc="0" locked="0" layoutInCell="1" allowOverlap="1" wp14:anchorId="54C8567D" wp14:editId="15A1F275">
                      <wp:simplePos x="0" y="0"/>
                      <wp:positionH relativeFrom="column">
                        <wp:posOffset>15240</wp:posOffset>
                      </wp:positionH>
                      <wp:positionV relativeFrom="paragraph">
                        <wp:posOffset>1772920</wp:posOffset>
                      </wp:positionV>
                      <wp:extent cx="1651000" cy="469900"/>
                      <wp:effectExtent l="0" t="0" r="6350" b="6350"/>
                      <wp:wrapNone/>
                      <wp:docPr id="877591165" name="テキスト ボックス 1"/>
                      <wp:cNvGraphicFramePr/>
                      <a:graphic xmlns:a="http://schemas.openxmlformats.org/drawingml/2006/main">
                        <a:graphicData uri="http://schemas.microsoft.com/office/word/2010/wordprocessingShape">
                          <wps:wsp>
                            <wps:cNvSpPr txBox="1"/>
                            <wps:spPr>
                              <a:xfrm>
                                <a:off x="0" y="0"/>
                                <a:ext cx="1651000" cy="469900"/>
                              </a:xfrm>
                              <a:prstGeom prst="rect">
                                <a:avLst/>
                              </a:prstGeom>
                              <a:solidFill>
                                <a:schemeClr val="lt1"/>
                              </a:solidFill>
                              <a:ln w="6350">
                                <a:noFill/>
                              </a:ln>
                            </wps:spPr>
                            <wps:txbx>
                              <w:txbxContent>
                                <w:p w14:paraId="71A9E4E7" w14:textId="02DE5B6E" w:rsidR="00A32A1E" w:rsidRPr="00B702E4" w:rsidRDefault="00A32A1E" w:rsidP="00A32A1E">
                                  <w:pPr>
                                    <w:spacing w:line="200" w:lineRule="exact"/>
                                    <w:rPr>
                                      <w:rFonts w:ascii="ＭＳ 明朝" w:eastAsia="ＭＳ 明朝" w:hAnsi="ＭＳ 明朝"/>
                                      <w:sz w:val="19"/>
                                      <w:szCs w:val="19"/>
                                      <w:highlight w:val="yellow"/>
                                    </w:rPr>
                                  </w:pPr>
                                  <w:r w:rsidRPr="00B702E4">
                                    <w:rPr>
                                      <w:rFonts w:ascii="ＭＳ 明朝" w:eastAsia="ＭＳ 明朝" w:hAnsi="ＭＳ 明朝" w:hint="eastAsia"/>
                                      <w:sz w:val="19"/>
                                      <w:szCs w:val="19"/>
                                      <w:highlight w:val="yellow"/>
                                      <w:lang w:val="pt-BR"/>
                                    </w:rPr>
                                    <w:t xml:space="preserve">➊ </w:t>
                                  </w:r>
                                  <w:r w:rsidR="00B702E4" w:rsidRPr="00B702E4">
                                    <w:rPr>
                                      <w:rStyle w:val="mord"/>
                                      <w:rFonts w:ascii="KaTeX_Math" w:hAnsi="KaTeX_Math" w:cs="Times New Roman"/>
                                      <w:sz w:val="19"/>
                                      <w:szCs w:val="19"/>
                                      <w:highlight w:val="yellow"/>
                                    </w:rPr>
                                    <w:t>Chie</w:t>
                                  </w:r>
                                  <w:r w:rsidR="00B702E4" w:rsidRPr="00B702E4">
                                    <w:rPr>
                                      <w:rStyle w:val="mord"/>
                                      <w:rFonts w:ascii="Times New Roman" w:hAnsi="Times New Roman" w:cs="Times New Roman"/>
                                      <w:sz w:val="19"/>
                                      <w:szCs w:val="19"/>
                                      <w:highlight w:val="yellow"/>
                                    </w:rPr>
                                    <w:t>^ˋ</w:t>
                                  </w:r>
                                  <w:r w:rsidR="00B702E4" w:rsidRPr="00B702E4">
                                    <w:rPr>
                                      <w:rStyle w:val="mord"/>
                                      <w:rFonts w:ascii="KaTeX_Math" w:hAnsi="KaTeX_Math" w:cs="Times New Roman"/>
                                      <w:sz w:val="19"/>
                                      <w:szCs w:val="19"/>
                                      <w:highlight w:val="yellow"/>
                                    </w:rPr>
                                    <w:t>uda</w:t>
                                  </w:r>
                                  <w:r w:rsidR="00B702E4" w:rsidRPr="00B702E4">
                                    <w:rPr>
                                      <w:rStyle w:val="mord"/>
                                      <w:rFonts w:ascii="Times New Roman" w:hAnsi="Times New Roman" w:cs="Times New Roman"/>
                                      <w:sz w:val="19"/>
                                      <w:szCs w:val="19"/>
                                      <w:highlight w:val="yellow"/>
                                    </w:rPr>
                                    <w:t>ˋ</w:t>
                                  </w:r>
                                  <w:r w:rsidR="00B702E4" w:rsidRPr="00B702E4">
                                    <w:rPr>
                                      <w:rStyle w:val="mord"/>
                                      <w:rFonts w:ascii="KaTeX_Math" w:hAnsi="KaTeX_Math" w:cs="Times New Roman"/>
                                      <w:sz w:val="19"/>
                                      <w:szCs w:val="19"/>
                                      <w:highlight w:val="yellow"/>
                                    </w:rPr>
                                    <w:t>ito</w:t>
                                  </w:r>
                                  <w:r w:rsidR="00B702E4" w:rsidRPr="00B702E4">
                                    <w:rPr>
                                      <w:rStyle w:val="mord"/>
                                      <w:rFonts w:ascii="Times New Roman" w:hAnsi="Times New Roman" w:cs="Times New Roman"/>
                                      <w:sz w:val="19"/>
                                      <w:szCs w:val="19"/>
                                      <w:highlight w:val="yellow"/>
                                    </w:rPr>
                                    <w:t>^ˊ</w:t>
                                  </w:r>
                                  <w:r w:rsidR="00B702E4" w:rsidRPr="00B702E4">
                                    <w:rPr>
                                      <w:rStyle w:val="mord"/>
                                      <w:rFonts w:ascii="KaTeX_Math" w:hAnsi="KaTeX_Math" w:cs="Times New Roman"/>
                                      <w:sz w:val="19"/>
                                      <w:szCs w:val="19"/>
                                      <w:highlight w:val="yellow"/>
                                    </w:rPr>
                                    <w:t>i</w:t>
                                  </w:r>
                                  <w:r w:rsidR="00B702E4" w:rsidRPr="00B702E4">
                                    <w:rPr>
                                      <w:rStyle w:val="mord"/>
                                      <w:rFonts w:ascii="Times New Roman" w:hAnsi="Times New Roman" w:cs="Times New Roman"/>
                                      <w:sz w:val="19"/>
                                      <w:szCs w:val="19"/>
                                      <w:highlight w:val="yellow"/>
                                    </w:rPr>
                                    <w:t>đ</w:t>
                                  </w:r>
                                  <w:r w:rsidR="00B702E4" w:rsidRPr="00B702E4">
                                    <w:rPr>
                                      <w:rStyle w:val="mord"/>
                                      <w:rFonts w:ascii="KaTeX_Math" w:hAnsi="KaTeX_Math" w:cs="Times New Roman"/>
                                      <w:sz w:val="19"/>
                                      <w:szCs w:val="19"/>
                                      <w:highlight w:val="yellow"/>
                                    </w:rPr>
                                    <w:t>a</w:t>
                                  </w:r>
                                  <w:r w:rsidR="00B702E4" w:rsidRPr="00B702E4">
                                    <w:rPr>
                                      <w:rStyle w:val="mord"/>
                                      <w:rFonts w:ascii="Times New Roman" w:hAnsi="Times New Roman" w:cs="Times New Roman"/>
                                      <w:sz w:val="19"/>
                                      <w:szCs w:val="19"/>
                                      <w:highlight w:val="yellow"/>
                                    </w:rPr>
                                    <w:t>30</w:t>
                                  </w:r>
                                  <w:r w:rsidR="00B702E4" w:rsidRPr="00B702E4">
                                    <w:rPr>
                                      <w:rStyle w:val="mord"/>
                                      <w:rFonts w:ascii="KaTeX_Math" w:hAnsi="KaTeX_Math" w:cs="Times New Roman"/>
                                      <w:sz w:val="19"/>
                                      <w:szCs w:val="19"/>
                                      <w:highlight w:val="yellow"/>
                                    </w:rPr>
                                    <w:t>cm</w:t>
                                  </w:r>
                                </w:p>
                                <w:p w14:paraId="1DBF5CD8" w14:textId="5C043895" w:rsidR="00A32A1E" w:rsidRPr="00B702E4" w:rsidRDefault="00A32A1E" w:rsidP="00A32A1E">
                                  <w:pPr>
                                    <w:spacing w:line="200" w:lineRule="exact"/>
                                    <w:rPr>
                                      <w:rFonts w:ascii="ＭＳ 明朝" w:eastAsia="ＭＳ 明朝" w:hAnsi="ＭＳ 明朝" w:cs="Times New Roman"/>
                                      <w:sz w:val="19"/>
                                      <w:szCs w:val="19"/>
                                      <w:highlight w:val="yellow"/>
                                    </w:rPr>
                                  </w:pPr>
                                  <w:r w:rsidRPr="00B702E4">
                                    <w:rPr>
                                      <w:rFonts w:ascii="ＭＳ 明朝" w:eastAsia="ＭＳ 明朝" w:hAnsi="ＭＳ 明朝" w:cs="Times New Roman" w:hint="eastAsia"/>
                                      <w:sz w:val="19"/>
                                      <w:szCs w:val="19"/>
                                      <w:highlight w:val="yellow"/>
                                      <w:lang w:val="pt-BR"/>
                                    </w:rPr>
                                    <w:t xml:space="preserve">➋ </w:t>
                                  </w:r>
                                  <w:r w:rsidR="00B702E4" w:rsidRPr="00B702E4">
                                    <w:rPr>
                                      <w:rStyle w:val="mord"/>
                                      <w:rFonts w:ascii="KaTeX_Math" w:hAnsi="KaTeX_Math" w:cs="Times New Roman"/>
                                      <w:sz w:val="19"/>
                                      <w:szCs w:val="19"/>
                                      <w:highlight w:val="yellow"/>
                                    </w:rPr>
                                    <w:t>Chie</w:t>
                                  </w:r>
                                  <w:r w:rsidR="00B702E4" w:rsidRPr="00B702E4">
                                    <w:rPr>
                                      <w:rStyle w:val="mord"/>
                                      <w:rFonts w:ascii="Times New Roman" w:hAnsi="Times New Roman" w:cs="Times New Roman"/>
                                      <w:sz w:val="19"/>
                                      <w:szCs w:val="19"/>
                                      <w:highlight w:val="yellow"/>
                                    </w:rPr>
                                    <w:t>^ˋ</w:t>
                                  </w:r>
                                  <w:r w:rsidR="00B702E4" w:rsidRPr="00B702E4">
                                    <w:rPr>
                                      <w:rStyle w:val="mord"/>
                                      <w:rFonts w:ascii="KaTeX_Math" w:hAnsi="KaTeX_Math" w:cs="Times New Roman"/>
                                      <w:sz w:val="19"/>
                                      <w:szCs w:val="19"/>
                                      <w:highlight w:val="yellow"/>
                                    </w:rPr>
                                    <w:t>ur</w:t>
                                  </w:r>
                                  <w:r w:rsidR="00B702E4" w:rsidRPr="00B702E4">
                                    <w:rPr>
                                      <w:rStyle w:val="mord"/>
                                      <w:rFonts w:ascii="Times New Roman" w:hAnsi="Times New Roman" w:cs="Times New Roman"/>
                                      <w:sz w:val="19"/>
                                      <w:szCs w:val="19"/>
                                      <w:highlight w:val="yellow"/>
                                    </w:rPr>
                                    <w:t>ộ</w:t>
                                  </w:r>
                                  <w:r w:rsidR="00B702E4" w:rsidRPr="00B702E4">
                                    <w:rPr>
                                      <w:rStyle w:val="mord"/>
                                      <w:rFonts w:ascii="KaTeX_Math" w:hAnsi="KaTeX_Math" w:cs="Times New Roman"/>
                                      <w:sz w:val="19"/>
                                      <w:szCs w:val="19"/>
                                      <w:highlight w:val="yellow"/>
                                    </w:rPr>
                                    <w:t>ngto</w:t>
                                  </w:r>
                                  <w:r w:rsidR="00B702E4" w:rsidRPr="00B702E4">
                                    <w:rPr>
                                      <w:rStyle w:val="mord"/>
                                      <w:rFonts w:ascii="Times New Roman" w:hAnsi="Times New Roman" w:cs="Times New Roman"/>
                                      <w:sz w:val="19"/>
                                      <w:szCs w:val="19"/>
                                      <w:highlight w:val="yellow"/>
                                    </w:rPr>
                                    <w:t>^ˊ</w:t>
                                  </w:r>
                                  <w:r w:rsidR="00B702E4" w:rsidRPr="00B702E4">
                                    <w:rPr>
                                      <w:rStyle w:val="mord"/>
                                      <w:rFonts w:ascii="KaTeX_Math" w:hAnsi="KaTeX_Math" w:cs="Times New Roman"/>
                                      <w:sz w:val="19"/>
                                      <w:szCs w:val="19"/>
                                      <w:highlight w:val="yellow"/>
                                    </w:rPr>
                                    <w:t>i</w:t>
                                  </w:r>
                                  <w:r w:rsidR="00B702E4" w:rsidRPr="00B702E4">
                                    <w:rPr>
                                      <w:rStyle w:val="mord"/>
                                      <w:rFonts w:ascii="Times New Roman" w:hAnsi="Times New Roman" w:cs="Times New Roman"/>
                                      <w:sz w:val="19"/>
                                      <w:szCs w:val="19"/>
                                      <w:highlight w:val="yellow"/>
                                    </w:rPr>
                                    <w:t>đ</w:t>
                                  </w:r>
                                  <w:r w:rsidR="00B702E4" w:rsidRPr="00B702E4">
                                    <w:rPr>
                                      <w:rStyle w:val="mord"/>
                                      <w:rFonts w:ascii="KaTeX_Math" w:hAnsi="KaTeX_Math" w:cs="Times New Roman"/>
                                      <w:sz w:val="19"/>
                                      <w:szCs w:val="19"/>
                                      <w:highlight w:val="yellow"/>
                                    </w:rPr>
                                    <w:t>a</w:t>
                                  </w:r>
                                  <w:r w:rsidR="00B702E4" w:rsidRPr="00B702E4">
                                    <w:rPr>
                                      <w:rStyle w:val="mord"/>
                                      <w:rFonts w:ascii="Times New Roman" w:hAnsi="Times New Roman" w:cs="Times New Roman"/>
                                      <w:sz w:val="19"/>
                                      <w:szCs w:val="19"/>
                                      <w:highlight w:val="yellow"/>
                                    </w:rPr>
                                    <w:t>40</w:t>
                                  </w:r>
                                  <w:r w:rsidR="00B702E4" w:rsidRPr="00B702E4">
                                    <w:rPr>
                                      <w:rStyle w:val="mord"/>
                                      <w:rFonts w:ascii="KaTeX_Math" w:hAnsi="KaTeX_Math" w:cs="Times New Roman"/>
                                      <w:sz w:val="19"/>
                                      <w:szCs w:val="19"/>
                                      <w:highlight w:val="yellow"/>
                                    </w:rPr>
                                    <w:t>cm</w:t>
                                  </w:r>
                                </w:p>
                                <w:p w14:paraId="515985BC" w14:textId="76470013" w:rsidR="00A32A1E" w:rsidRPr="00B702E4" w:rsidRDefault="00A32A1E" w:rsidP="00A32A1E">
                                  <w:pPr>
                                    <w:spacing w:line="200" w:lineRule="exact"/>
                                    <w:rPr>
                                      <w:rFonts w:ascii="ＭＳ 明朝" w:eastAsia="ＭＳ 明朝" w:hAnsi="ＭＳ 明朝" w:cs="Times New Roman"/>
                                      <w:sz w:val="19"/>
                                      <w:szCs w:val="19"/>
                                    </w:rPr>
                                  </w:pPr>
                                  <w:r w:rsidRPr="00B702E4">
                                    <w:rPr>
                                      <w:rFonts w:ascii="ＭＳ 明朝" w:eastAsia="ＭＳ 明朝" w:hAnsi="ＭＳ 明朝" w:cs="Times New Roman" w:hint="eastAsia"/>
                                      <w:sz w:val="19"/>
                                      <w:szCs w:val="19"/>
                                      <w:highlight w:val="yellow"/>
                                      <w:lang w:val="pt-BR"/>
                                    </w:rPr>
                                    <w:t xml:space="preserve">➌ </w:t>
                                  </w:r>
                                  <w:r w:rsidR="00B702E4" w:rsidRPr="00B702E4">
                                    <w:rPr>
                                      <w:rStyle w:val="mord"/>
                                      <w:rFonts w:ascii="KaTeX_Math" w:hAnsi="KaTeX_Math" w:cs="Times New Roman"/>
                                      <w:sz w:val="19"/>
                                      <w:szCs w:val="19"/>
                                      <w:highlight w:val="yellow"/>
                                    </w:rPr>
                                    <w:t>Chie</w:t>
                                  </w:r>
                                  <w:r w:rsidR="00B702E4" w:rsidRPr="00B702E4">
                                    <w:rPr>
                                      <w:rStyle w:val="mord"/>
                                      <w:rFonts w:ascii="Times New Roman" w:hAnsi="Times New Roman" w:cs="Times New Roman"/>
                                      <w:sz w:val="19"/>
                                      <w:szCs w:val="19"/>
                                      <w:highlight w:val="yellow"/>
                                    </w:rPr>
                                    <w:t>^ˋ</w:t>
                                  </w:r>
                                  <w:r w:rsidR="00B702E4" w:rsidRPr="00B702E4">
                                    <w:rPr>
                                      <w:rStyle w:val="mord"/>
                                      <w:rFonts w:ascii="KaTeX_Math" w:hAnsi="KaTeX_Math" w:cs="Times New Roman"/>
                                      <w:sz w:val="19"/>
                                      <w:szCs w:val="19"/>
                                      <w:highlight w:val="yellow"/>
                                    </w:rPr>
                                    <w:t>ucaoto</w:t>
                                  </w:r>
                                  <w:r w:rsidR="00B702E4" w:rsidRPr="00B702E4">
                                    <w:rPr>
                                      <w:rStyle w:val="mord"/>
                                      <w:rFonts w:ascii="Times New Roman" w:hAnsi="Times New Roman" w:cs="Times New Roman"/>
                                      <w:sz w:val="19"/>
                                      <w:szCs w:val="19"/>
                                      <w:highlight w:val="yellow"/>
                                    </w:rPr>
                                    <w:t>^ˊ</w:t>
                                  </w:r>
                                  <w:r w:rsidR="00B702E4" w:rsidRPr="00B702E4">
                                    <w:rPr>
                                      <w:rStyle w:val="mord"/>
                                      <w:rFonts w:ascii="KaTeX_Math" w:hAnsi="KaTeX_Math" w:cs="Times New Roman"/>
                                      <w:sz w:val="19"/>
                                      <w:szCs w:val="19"/>
                                      <w:highlight w:val="yellow"/>
                                    </w:rPr>
                                    <w:t>i</w:t>
                                  </w:r>
                                  <w:r w:rsidR="00B702E4" w:rsidRPr="00B702E4">
                                    <w:rPr>
                                      <w:rStyle w:val="mord"/>
                                      <w:rFonts w:ascii="Times New Roman" w:hAnsi="Times New Roman" w:cs="Times New Roman"/>
                                      <w:sz w:val="19"/>
                                      <w:szCs w:val="19"/>
                                      <w:highlight w:val="yellow"/>
                                    </w:rPr>
                                    <w:t>đ</w:t>
                                  </w:r>
                                  <w:r w:rsidR="00B702E4" w:rsidRPr="00B702E4">
                                    <w:rPr>
                                      <w:rStyle w:val="mord"/>
                                      <w:rFonts w:ascii="KaTeX_Math" w:hAnsi="KaTeX_Math" w:cs="Times New Roman"/>
                                      <w:sz w:val="19"/>
                                      <w:szCs w:val="19"/>
                                      <w:highlight w:val="yellow"/>
                                    </w:rPr>
                                    <w:t>a</w:t>
                                  </w:r>
                                  <w:r w:rsidR="00B702E4" w:rsidRPr="00B702E4">
                                    <w:rPr>
                                      <w:rStyle w:val="mord"/>
                                      <w:rFonts w:ascii="Times New Roman" w:hAnsi="Times New Roman" w:cs="Times New Roman" w:hint="eastAsia"/>
                                      <w:sz w:val="19"/>
                                      <w:szCs w:val="19"/>
                                      <w:highlight w:val="yellow"/>
                                    </w:rPr>
                                    <w:t>1</w:t>
                                  </w:r>
                                  <w:r w:rsidR="00B702E4" w:rsidRPr="00B702E4">
                                    <w:rPr>
                                      <w:rStyle w:val="mord"/>
                                      <w:rFonts w:ascii="Times New Roman" w:hAnsi="Times New Roman" w:cs="Times New Roman"/>
                                      <w:sz w:val="19"/>
                                      <w:szCs w:val="19"/>
                                      <w:highlight w:val="yellow"/>
                                    </w:rPr>
                                    <w:t>5</w:t>
                                  </w:r>
                                  <w:r w:rsidR="00B702E4" w:rsidRPr="00B702E4">
                                    <w:rPr>
                                      <w:rStyle w:val="mord"/>
                                      <w:rFonts w:ascii="KaTeX_Math" w:hAnsi="KaTeX_Math" w:cs="Times New Roman"/>
                                      <w:sz w:val="19"/>
                                      <w:szCs w:val="19"/>
                                      <w:highlight w:val="yellow"/>
                                    </w:rPr>
                                    <w:t>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8567D" id="_x0000_s1048" type="#_x0000_t202" style="position:absolute;left:0;text-align:left;margin-left:1.2pt;margin-top:139.6pt;width:130pt;height:37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" fillcolor="white [3201]" stroked="f" strokeweight=".5pt">
                      <v:textbox>
                        <w:txbxContent>
                          <w:p w14:paraId="71A9E4E7" w14:textId="02DE5B6E" w:rsidR="00A32A1E" w:rsidRPr="00B702E4" w:rsidRDefault="00A32A1E" w:rsidP="00A32A1E">
                            <w:pPr>
                              <w:spacing w:line="200" w:lineRule="exact"/>
                              <w:rPr>
                                <w:rFonts w:ascii="ＭＳ 明朝" w:eastAsia="ＭＳ 明朝" w:hAnsi="ＭＳ 明朝"/>
                                <w:sz w:val="19"/>
                                <w:szCs w:val="19"/>
                                <w:highlight w:val="yellow"/>
                              </w:rPr>
                            </w:pPr>
                            <w:r w:rsidRPr="00B702E4">
                              <w:rPr>
                                <w:rFonts w:ascii="ＭＳ 明朝" w:eastAsia="ＭＳ 明朝" w:hAnsi="ＭＳ 明朝" w:hint="eastAsia"/>
                                <w:sz w:val="19"/>
                                <w:szCs w:val="19"/>
                                <w:highlight w:val="yellow"/>
                                <w:lang w:val="pt-BR"/>
                              </w:rPr>
                              <w:t xml:space="preserve">➊ </w:t>
                            </w:r>
                            <w:r w:rsidR="00B702E4" w:rsidRPr="00B702E4">
                              <w:rPr>
                                <w:rStyle w:val="mord"/>
                                <w:rFonts w:ascii="KaTeX_Math" w:hAnsi="KaTeX_Math" w:cs="Times New Roman"/>
                                <w:sz w:val="19"/>
                                <w:szCs w:val="19"/>
                                <w:highlight w:val="yellow"/>
                              </w:rPr>
                              <w:t>Chie</w:t>
                            </w:r>
                            <w:r w:rsidR="00B702E4" w:rsidRPr="00B702E4">
                              <w:rPr>
                                <w:rStyle w:val="mord"/>
                                <w:rFonts w:ascii="Times New Roman" w:hAnsi="Times New Roman" w:cs="Times New Roman"/>
                                <w:sz w:val="19"/>
                                <w:szCs w:val="19"/>
                                <w:highlight w:val="yellow"/>
                              </w:rPr>
                              <w:t>^ˋ</w:t>
                            </w:r>
                            <w:r w:rsidR="00B702E4" w:rsidRPr="00B702E4">
                              <w:rPr>
                                <w:rStyle w:val="mord"/>
                                <w:rFonts w:ascii="KaTeX_Math" w:hAnsi="KaTeX_Math" w:cs="Times New Roman"/>
                                <w:sz w:val="19"/>
                                <w:szCs w:val="19"/>
                                <w:highlight w:val="yellow"/>
                              </w:rPr>
                              <w:t>uda</w:t>
                            </w:r>
                            <w:r w:rsidR="00B702E4" w:rsidRPr="00B702E4">
                              <w:rPr>
                                <w:rStyle w:val="mord"/>
                                <w:rFonts w:ascii="Times New Roman" w:hAnsi="Times New Roman" w:cs="Times New Roman"/>
                                <w:sz w:val="19"/>
                                <w:szCs w:val="19"/>
                                <w:highlight w:val="yellow"/>
                              </w:rPr>
                              <w:t>ˋ</w:t>
                            </w:r>
                            <w:r w:rsidR="00B702E4" w:rsidRPr="00B702E4">
                              <w:rPr>
                                <w:rStyle w:val="mord"/>
                                <w:rFonts w:ascii="KaTeX_Math" w:hAnsi="KaTeX_Math" w:cs="Times New Roman"/>
                                <w:sz w:val="19"/>
                                <w:szCs w:val="19"/>
                                <w:highlight w:val="yellow"/>
                              </w:rPr>
                              <w:t>ito</w:t>
                            </w:r>
                            <w:r w:rsidR="00B702E4" w:rsidRPr="00B702E4">
                              <w:rPr>
                                <w:rStyle w:val="mord"/>
                                <w:rFonts w:ascii="Times New Roman" w:hAnsi="Times New Roman" w:cs="Times New Roman"/>
                                <w:sz w:val="19"/>
                                <w:szCs w:val="19"/>
                                <w:highlight w:val="yellow"/>
                              </w:rPr>
                              <w:t>^ˊ</w:t>
                            </w:r>
                            <w:r w:rsidR="00B702E4" w:rsidRPr="00B702E4">
                              <w:rPr>
                                <w:rStyle w:val="mord"/>
                                <w:rFonts w:ascii="KaTeX_Math" w:hAnsi="KaTeX_Math" w:cs="Times New Roman"/>
                                <w:sz w:val="19"/>
                                <w:szCs w:val="19"/>
                                <w:highlight w:val="yellow"/>
                              </w:rPr>
                              <w:t>i</w:t>
                            </w:r>
                            <w:r w:rsidR="00B702E4" w:rsidRPr="00B702E4">
                              <w:rPr>
                                <w:rStyle w:val="mord"/>
                                <w:rFonts w:ascii="Times New Roman" w:hAnsi="Times New Roman" w:cs="Times New Roman"/>
                                <w:sz w:val="19"/>
                                <w:szCs w:val="19"/>
                                <w:highlight w:val="yellow"/>
                              </w:rPr>
                              <w:t>đ</w:t>
                            </w:r>
                            <w:r w:rsidR="00B702E4" w:rsidRPr="00B702E4">
                              <w:rPr>
                                <w:rStyle w:val="mord"/>
                                <w:rFonts w:ascii="KaTeX_Math" w:hAnsi="KaTeX_Math" w:cs="Times New Roman"/>
                                <w:sz w:val="19"/>
                                <w:szCs w:val="19"/>
                                <w:highlight w:val="yellow"/>
                              </w:rPr>
                              <w:t>a</w:t>
                            </w:r>
                            <w:r w:rsidR="00B702E4" w:rsidRPr="00B702E4">
                              <w:rPr>
                                <w:rStyle w:val="mord"/>
                                <w:rFonts w:ascii="Times New Roman" w:hAnsi="Times New Roman" w:cs="Times New Roman"/>
                                <w:sz w:val="19"/>
                                <w:szCs w:val="19"/>
                                <w:highlight w:val="yellow"/>
                              </w:rPr>
                              <w:t>30</w:t>
                            </w:r>
                            <w:r w:rsidR="00B702E4" w:rsidRPr="00B702E4">
                              <w:rPr>
                                <w:rStyle w:val="mord"/>
                                <w:rFonts w:ascii="KaTeX_Math" w:hAnsi="KaTeX_Math" w:cs="Times New Roman"/>
                                <w:sz w:val="19"/>
                                <w:szCs w:val="19"/>
                                <w:highlight w:val="yellow"/>
                              </w:rPr>
                              <w:t>cm</w:t>
                            </w:r>
                          </w:p>
                          <w:p w14:paraId="1DBF5CD8" w14:textId="5C043895" w:rsidR="00A32A1E" w:rsidRPr="00B702E4" w:rsidRDefault="00A32A1E" w:rsidP="00A32A1E">
                            <w:pPr>
                              <w:spacing w:line="200" w:lineRule="exact"/>
                              <w:rPr>
                                <w:rFonts w:ascii="ＭＳ 明朝" w:eastAsia="ＭＳ 明朝" w:hAnsi="ＭＳ 明朝" w:cs="Times New Roman"/>
                                <w:sz w:val="19"/>
                                <w:szCs w:val="19"/>
                                <w:highlight w:val="yellow"/>
                              </w:rPr>
                            </w:pPr>
                            <w:r w:rsidRPr="00B702E4">
                              <w:rPr>
                                <w:rFonts w:ascii="ＭＳ 明朝" w:eastAsia="ＭＳ 明朝" w:hAnsi="ＭＳ 明朝" w:cs="Times New Roman" w:hint="eastAsia"/>
                                <w:sz w:val="19"/>
                                <w:szCs w:val="19"/>
                                <w:highlight w:val="yellow"/>
                                <w:lang w:val="pt-BR"/>
                              </w:rPr>
                              <w:t xml:space="preserve">➋ </w:t>
                            </w:r>
                            <w:r w:rsidR="00B702E4" w:rsidRPr="00B702E4">
                              <w:rPr>
                                <w:rStyle w:val="mord"/>
                                <w:rFonts w:ascii="KaTeX_Math" w:hAnsi="KaTeX_Math" w:cs="Times New Roman"/>
                                <w:sz w:val="19"/>
                                <w:szCs w:val="19"/>
                                <w:highlight w:val="yellow"/>
                              </w:rPr>
                              <w:t>Chie</w:t>
                            </w:r>
                            <w:r w:rsidR="00B702E4" w:rsidRPr="00B702E4">
                              <w:rPr>
                                <w:rStyle w:val="mord"/>
                                <w:rFonts w:ascii="Times New Roman" w:hAnsi="Times New Roman" w:cs="Times New Roman"/>
                                <w:sz w:val="19"/>
                                <w:szCs w:val="19"/>
                                <w:highlight w:val="yellow"/>
                              </w:rPr>
                              <w:t>^ˋ</w:t>
                            </w:r>
                            <w:r w:rsidR="00B702E4" w:rsidRPr="00B702E4">
                              <w:rPr>
                                <w:rStyle w:val="mord"/>
                                <w:rFonts w:ascii="KaTeX_Math" w:hAnsi="KaTeX_Math" w:cs="Times New Roman"/>
                                <w:sz w:val="19"/>
                                <w:szCs w:val="19"/>
                                <w:highlight w:val="yellow"/>
                              </w:rPr>
                              <w:t>ur</w:t>
                            </w:r>
                            <w:r w:rsidR="00B702E4" w:rsidRPr="00B702E4">
                              <w:rPr>
                                <w:rStyle w:val="mord"/>
                                <w:rFonts w:ascii="Times New Roman" w:hAnsi="Times New Roman" w:cs="Times New Roman"/>
                                <w:sz w:val="19"/>
                                <w:szCs w:val="19"/>
                                <w:highlight w:val="yellow"/>
                              </w:rPr>
                              <w:t>ộ</w:t>
                            </w:r>
                            <w:r w:rsidR="00B702E4" w:rsidRPr="00B702E4">
                              <w:rPr>
                                <w:rStyle w:val="mord"/>
                                <w:rFonts w:ascii="KaTeX_Math" w:hAnsi="KaTeX_Math" w:cs="Times New Roman"/>
                                <w:sz w:val="19"/>
                                <w:szCs w:val="19"/>
                                <w:highlight w:val="yellow"/>
                              </w:rPr>
                              <w:t>ngto</w:t>
                            </w:r>
                            <w:r w:rsidR="00B702E4" w:rsidRPr="00B702E4">
                              <w:rPr>
                                <w:rStyle w:val="mord"/>
                                <w:rFonts w:ascii="Times New Roman" w:hAnsi="Times New Roman" w:cs="Times New Roman"/>
                                <w:sz w:val="19"/>
                                <w:szCs w:val="19"/>
                                <w:highlight w:val="yellow"/>
                              </w:rPr>
                              <w:t>^ˊ</w:t>
                            </w:r>
                            <w:r w:rsidR="00B702E4" w:rsidRPr="00B702E4">
                              <w:rPr>
                                <w:rStyle w:val="mord"/>
                                <w:rFonts w:ascii="KaTeX_Math" w:hAnsi="KaTeX_Math" w:cs="Times New Roman"/>
                                <w:sz w:val="19"/>
                                <w:szCs w:val="19"/>
                                <w:highlight w:val="yellow"/>
                              </w:rPr>
                              <w:t>i</w:t>
                            </w:r>
                            <w:r w:rsidR="00B702E4" w:rsidRPr="00B702E4">
                              <w:rPr>
                                <w:rStyle w:val="mord"/>
                                <w:rFonts w:ascii="Times New Roman" w:hAnsi="Times New Roman" w:cs="Times New Roman"/>
                                <w:sz w:val="19"/>
                                <w:szCs w:val="19"/>
                                <w:highlight w:val="yellow"/>
                              </w:rPr>
                              <w:t>đ</w:t>
                            </w:r>
                            <w:r w:rsidR="00B702E4" w:rsidRPr="00B702E4">
                              <w:rPr>
                                <w:rStyle w:val="mord"/>
                                <w:rFonts w:ascii="KaTeX_Math" w:hAnsi="KaTeX_Math" w:cs="Times New Roman"/>
                                <w:sz w:val="19"/>
                                <w:szCs w:val="19"/>
                                <w:highlight w:val="yellow"/>
                              </w:rPr>
                              <w:t>a</w:t>
                            </w:r>
                            <w:r w:rsidR="00B702E4" w:rsidRPr="00B702E4">
                              <w:rPr>
                                <w:rStyle w:val="mord"/>
                                <w:rFonts w:ascii="Times New Roman" w:hAnsi="Times New Roman" w:cs="Times New Roman"/>
                                <w:sz w:val="19"/>
                                <w:szCs w:val="19"/>
                                <w:highlight w:val="yellow"/>
                              </w:rPr>
                              <w:t>40</w:t>
                            </w:r>
                            <w:r w:rsidR="00B702E4" w:rsidRPr="00B702E4">
                              <w:rPr>
                                <w:rStyle w:val="mord"/>
                                <w:rFonts w:ascii="KaTeX_Math" w:hAnsi="KaTeX_Math" w:cs="Times New Roman"/>
                                <w:sz w:val="19"/>
                                <w:szCs w:val="19"/>
                                <w:highlight w:val="yellow"/>
                              </w:rPr>
                              <w:t>cm</w:t>
                            </w:r>
                          </w:p>
                          <w:p w14:paraId="515985BC" w14:textId="76470013" w:rsidR="00A32A1E" w:rsidRPr="00B702E4" w:rsidRDefault="00A32A1E" w:rsidP="00A32A1E">
                            <w:pPr>
                              <w:spacing w:line="200" w:lineRule="exact"/>
                              <w:rPr>
                                <w:rFonts w:ascii="ＭＳ 明朝" w:eastAsia="ＭＳ 明朝" w:hAnsi="ＭＳ 明朝" w:cs="Times New Roman"/>
                                <w:sz w:val="19"/>
                                <w:szCs w:val="19"/>
                              </w:rPr>
                            </w:pPr>
                            <w:r w:rsidRPr="00B702E4">
                              <w:rPr>
                                <w:rFonts w:ascii="ＭＳ 明朝" w:eastAsia="ＭＳ 明朝" w:hAnsi="ＭＳ 明朝" w:cs="Times New Roman" w:hint="eastAsia"/>
                                <w:sz w:val="19"/>
                                <w:szCs w:val="19"/>
                                <w:highlight w:val="yellow"/>
                                <w:lang w:val="pt-BR"/>
                              </w:rPr>
                              <w:t xml:space="preserve">➌ </w:t>
                            </w:r>
                            <w:r w:rsidR="00B702E4" w:rsidRPr="00B702E4">
                              <w:rPr>
                                <w:rStyle w:val="mord"/>
                                <w:rFonts w:ascii="KaTeX_Math" w:hAnsi="KaTeX_Math" w:cs="Times New Roman"/>
                                <w:sz w:val="19"/>
                                <w:szCs w:val="19"/>
                                <w:highlight w:val="yellow"/>
                              </w:rPr>
                              <w:t>Chie</w:t>
                            </w:r>
                            <w:r w:rsidR="00B702E4" w:rsidRPr="00B702E4">
                              <w:rPr>
                                <w:rStyle w:val="mord"/>
                                <w:rFonts w:ascii="Times New Roman" w:hAnsi="Times New Roman" w:cs="Times New Roman"/>
                                <w:sz w:val="19"/>
                                <w:szCs w:val="19"/>
                                <w:highlight w:val="yellow"/>
                              </w:rPr>
                              <w:t>^ˋ</w:t>
                            </w:r>
                            <w:r w:rsidR="00B702E4" w:rsidRPr="00B702E4">
                              <w:rPr>
                                <w:rStyle w:val="mord"/>
                                <w:rFonts w:ascii="KaTeX_Math" w:hAnsi="KaTeX_Math" w:cs="Times New Roman"/>
                                <w:sz w:val="19"/>
                                <w:szCs w:val="19"/>
                                <w:highlight w:val="yellow"/>
                              </w:rPr>
                              <w:t>ucaoto</w:t>
                            </w:r>
                            <w:r w:rsidR="00B702E4" w:rsidRPr="00B702E4">
                              <w:rPr>
                                <w:rStyle w:val="mord"/>
                                <w:rFonts w:ascii="Times New Roman" w:hAnsi="Times New Roman" w:cs="Times New Roman"/>
                                <w:sz w:val="19"/>
                                <w:szCs w:val="19"/>
                                <w:highlight w:val="yellow"/>
                              </w:rPr>
                              <w:t>^ˊ</w:t>
                            </w:r>
                            <w:r w:rsidR="00B702E4" w:rsidRPr="00B702E4">
                              <w:rPr>
                                <w:rStyle w:val="mord"/>
                                <w:rFonts w:ascii="KaTeX_Math" w:hAnsi="KaTeX_Math" w:cs="Times New Roman"/>
                                <w:sz w:val="19"/>
                                <w:szCs w:val="19"/>
                                <w:highlight w:val="yellow"/>
                              </w:rPr>
                              <w:t>i</w:t>
                            </w:r>
                            <w:r w:rsidR="00B702E4" w:rsidRPr="00B702E4">
                              <w:rPr>
                                <w:rStyle w:val="mord"/>
                                <w:rFonts w:ascii="Times New Roman" w:hAnsi="Times New Roman" w:cs="Times New Roman"/>
                                <w:sz w:val="19"/>
                                <w:szCs w:val="19"/>
                                <w:highlight w:val="yellow"/>
                              </w:rPr>
                              <w:t>đ</w:t>
                            </w:r>
                            <w:r w:rsidR="00B702E4" w:rsidRPr="00B702E4">
                              <w:rPr>
                                <w:rStyle w:val="mord"/>
                                <w:rFonts w:ascii="KaTeX_Math" w:hAnsi="KaTeX_Math" w:cs="Times New Roman"/>
                                <w:sz w:val="19"/>
                                <w:szCs w:val="19"/>
                                <w:highlight w:val="yellow"/>
                              </w:rPr>
                              <w:t>a</w:t>
                            </w:r>
                            <w:r w:rsidR="00B702E4" w:rsidRPr="00B702E4">
                              <w:rPr>
                                <w:rStyle w:val="mord"/>
                                <w:rFonts w:ascii="Times New Roman" w:hAnsi="Times New Roman" w:cs="Times New Roman" w:hint="eastAsia"/>
                                <w:sz w:val="19"/>
                                <w:szCs w:val="19"/>
                                <w:highlight w:val="yellow"/>
                              </w:rPr>
                              <w:t>1</w:t>
                            </w:r>
                            <w:r w:rsidR="00B702E4" w:rsidRPr="00B702E4">
                              <w:rPr>
                                <w:rStyle w:val="mord"/>
                                <w:rFonts w:ascii="Times New Roman" w:hAnsi="Times New Roman" w:cs="Times New Roman"/>
                                <w:sz w:val="19"/>
                                <w:szCs w:val="19"/>
                                <w:highlight w:val="yellow"/>
                              </w:rPr>
                              <w:t>5</w:t>
                            </w:r>
                            <w:r w:rsidR="00B702E4" w:rsidRPr="00B702E4">
                              <w:rPr>
                                <w:rStyle w:val="mord"/>
                                <w:rFonts w:ascii="KaTeX_Math" w:hAnsi="KaTeX_Math" w:cs="Times New Roman"/>
                                <w:sz w:val="19"/>
                                <w:szCs w:val="19"/>
                                <w:highlight w:val="yellow"/>
                              </w:rPr>
                              <w:t>cm</w:t>
                            </w:r>
                          </w:p>
                        </w:txbxContent>
                      </v:textbox>
                    </v:shape>
                  </w:pict>
                </mc:Fallback>
              </mc:AlternateContent>
            </w:r>
            <w:r w:rsidR="00A32A1E">
              <w:rPr>
                <w:rFonts w:ascii="Times New Roman" w:eastAsia="ＭＳ ゴシック" w:hAnsi="Times New Roman" w:cs="Times New Roman"/>
                <w:noProof/>
                <w:sz w:val="14"/>
                <w:szCs w:val="14"/>
                <w:lang w:val="pt-BR"/>
              </w:rPr>
              <mc:AlternateContent>
                <mc:Choice Requires="wps">
                  <w:drawing>
                    <wp:anchor distT="0" distB="0" distL="114300" distR="114300" simplePos="0" relativeHeight="251742208" behindDoc="0" locked="0" layoutInCell="1" allowOverlap="1" wp14:anchorId="4B234FD9" wp14:editId="322E512B">
                      <wp:simplePos x="0" y="0"/>
                      <wp:positionH relativeFrom="column">
                        <wp:posOffset>856615</wp:posOffset>
                      </wp:positionH>
                      <wp:positionV relativeFrom="paragraph">
                        <wp:posOffset>518795</wp:posOffset>
                      </wp:positionV>
                      <wp:extent cx="546100" cy="228600"/>
                      <wp:effectExtent l="0" t="0" r="6350" b="0"/>
                      <wp:wrapNone/>
                      <wp:docPr id="1843023816" name="テキスト ボックス 2"/>
                      <wp:cNvGraphicFramePr/>
                      <a:graphic xmlns:a="http://schemas.openxmlformats.org/drawingml/2006/main">
                        <a:graphicData uri="http://schemas.microsoft.com/office/word/2010/wordprocessingShape">
                          <wps:wsp>
                            <wps:cNvSpPr txBox="1"/>
                            <wps:spPr>
                              <a:xfrm>
                                <a:off x="0" y="0"/>
                                <a:ext cx="546100" cy="228600"/>
                              </a:xfrm>
                              <a:prstGeom prst="rect">
                                <a:avLst/>
                              </a:prstGeom>
                              <a:solidFill>
                                <a:schemeClr val="lt1"/>
                              </a:solidFill>
                              <a:ln w="6350">
                                <a:noFill/>
                              </a:ln>
                            </wps:spPr>
                            <wps:txbx>
                              <w:txbxContent>
                                <w:p w14:paraId="4BE7D6B0" w14:textId="77777777" w:rsidR="00A32A1E" w:rsidRPr="00EB297E" w:rsidRDefault="00A32A1E" w:rsidP="00A32A1E">
                                  <w:pPr>
                                    <w:spacing w:line="240" w:lineRule="exact"/>
                                    <w:jc w:val="center"/>
                                    <w:rPr>
                                      <w:rFonts w:ascii="ＭＳ 明朝" w:eastAsia="ＭＳ 明朝" w:hAnsi="ＭＳ 明朝"/>
                                    </w:rPr>
                                  </w:pPr>
                                  <w:r w:rsidRPr="00EB297E">
                                    <w:rPr>
                                      <w:rFonts w:ascii="ＭＳ 明朝" w:eastAsia="ＭＳ 明朝" w:hAnsi="ＭＳ 明朝" w:hint="eastAsia"/>
                                    </w:rPr>
                                    <w:t>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234FD9" id="_x0000_s1049" type="#_x0000_t202" style="position:absolute;left:0;text-align:left;margin-left:67.45pt;margin-top:40.85pt;width:43pt;height:18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" fillcolor="white [3201]" stroked="f" strokeweight=".5pt">
                      <v:textbox>
                        <w:txbxContent>
                          <w:p w14:paraId="4BE7D6B0" w14:textId="77777777" w:rsidR="00A32A1E" w:rsidRPr="00EB297E" w:rsidRDefault="00A32A1E" w:rsidP="00A32A1E">
                            <w:pPr>
                              <w:spacing w:line="240" w:lineRule="exact"/>
                              <w:jc w:val="center"/>
                              <w:rPr>
                                <w:rFonts w:ascii="ＭＳ 明朝" w:eastAsia="ＭＳ 明朝" w:hAnsi="ＭＳ 明朝"/>
                              </w:rPr>
                            </w:pPr>
                            <w:r w:rsidRPr="00EB297E">
                              <w:rPr>
                                <w:rFonts w:ascii="ＭＳ 明朝" w:eastAsia="ＭＳ 明朝" w:hAnsi="ＭＳ 明朝" w:hint="eastAsia"/>
                              </w:rPr>
                              <w:t>➋</w:t>
                            </w:r>
                          </w:p>
                        </w:txbxContent>
                      </v:textbox>
                    </v:shape>
                  </w:pict>
                </mc:Fallback>
              </mc:AlternateContent>
            </w:r>
            <w:r w:rsidR="00A32A1E">
              <w:rPr>
                <w:rFonts w:ascii="Times New Roman" w:eastAsia="ＭＳ ゴシック" w:hAnsi="Times New Roman" w:cs="Times New Roman"/>
                <w:noProof/>
                <w:sz w:val="20"/>
                <w:szCs w:val="20"/>
              </w:rPr>
              <mc:AlternateContent>
                <mc:Choice Requires="wps">
                  <w:drawing>
                    <wp:anchor distT="0" distB="0" distL="114300" distR="114300" simplePos="0" relativeHeight="251695104" behindDoc="0" locked="0" layoutInCell="1" allowOverlap="1" wp14:anchorId="191C210C" wp14:editId="3C6A6AB9">
                      <wp:simplePos x="0" y="0"/>
                      <wp:positionH relativeFrom="column">
                        <wp:posOffset>40640</wp:posOffset>
                      </wp:positionH>
                      <wp:positionV relativeFrom="paragraph">
                        <wp:posOffset>26670</wp:posOffset>
                      </wp:positionV>
                      <wp:extent cx="1520825" cy="479425"/>
                      <wp:effectExtent l="0" t="0" r="22225" b="15875"/>
                      <wp:wrapNone/>
                      <wp:docPr id="1383160520" name="テキスト ボックス 9"/>
                      <wp:cNvGraphicFramePr/>
                      <a:graphic xmlns:a="http://schemas.openxmlformats.org/drawingml/2006/main">
                        <a:graphicData uri="http://schemas.microsoft.com/office/word/2010/wordprocessingShape">
                          <wps:wsp>
                            <wps:cNvSpPr txBox="1"/>
                            <wps:spPr>
                              <a:xfrm>
                                <a:off x="0" y="0"/>
                                <a:ext cx="1520825" cy="479425"/>
                              </a:xfrm>
                              <a:prstGeom prst="rect">
                                <a:avLst/>
                              </a:prstGeom>
                              <a:solidFill>
                                <a:schemeClr val="lt1"/>
                              </a:solidFill>
                              <a:ln w="6350">
                                <a:solidFill>
                                  <a:prstClr val="black"/>
                                </a:solidFill>
                              </a:ln>
                            </wps:spPr>
                            <wps:txbx>
                              <w:txbxContent>
                                <w:p w14:paraId="06F4E77D" w14:textId="77777777" w:rsidR="007F53CE" w:rsidRPr="007F53CE" w:rsidRDefault="007F53CE" w:rsidP="007F53CE">
                                  <w:pPr>
                                    <w:spacing w:line="200" w:lineRule="exact"/>
                                    <w:rPr>
                                      <w:rFonts w:ascii="Times New Roman" w:hAnsi="Times New Roman" w:cs="Times New Roman"/>
                                      <w:sz w:val="16"/>
                                      <w:szCs w:val="16"/>
                                    </w:rPr>
                                  </w:pPr>
                                  <w:r w:rsidRPr="007F53CE">
                                    <w:rPr>
                                      <w:rFonts w:ascii="Times New Roman" w:hAnsi="Times New Roman" w:cs="Times New Roman"/>
                                      <w:sz w:val="16"/>
                                      <w:szCs w:val="16"/>
                                    </w:rPr>
                                    <w:t>Các</w:t>
                                  </w:r>
                                  <w:r w:rsidRPr="007F53CE">
                                    <w:rPr>
                                      <w:rFonts w:ascii="Times New Roman" w:hAnsi="Times New Roman" w:cs="Times New Roman"/>
                                      <w:sz w:val="16"/>
                                      <w:szCs w:val="16"/>
                                      <w:lang w:val="vi-VN"/>
                                    </w:rPr>
                                    <w:t xml:space="preserve"> sản phẩm thuộc đối tượng điện gia dụng cỡ nhỏ đã qua sử dụng</w:t>
                                  </w:r>
                                </w:p>
                                <w:p w14:paraId="36C3513A" w14:textId="6CBF6E3C" w:rsidR="00305FBE" w:rsidRPr="007F53CE" w:rsidRDefault="00305FBE" w:rsidP="00305FBE">
                                  <w:pPr>
                                    <w:spacing w:line="200" w:lineRule="exact"/>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C210C" id="テキスト ボックス 9" o:spid="_x0000_s1050" type="#_x0000_t202" style="position:absolute;left:0;text-align:left;margin-left:3.2pt;margin-top:2.1pt;width:119.75pt;height:37.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" fillcolor="white [3201]" strokeweight=".5pt">
                      <v:textbox>
                        <w:txbxContent>
                          <w:p w14:paraId="06F4E77D" w14:textId="77777777" w:rsidR="007F53CE" w:rsidRPr="007F53CE" w:rsidRDefault="007F53CE" w:rsidP="007F53CE">
                            <w:pPr>
                              <w:spacing w:line="200" w:lineRule="exact"/>
                              <w:rPr>
                                <w:rFonts w:ascii="Times New Roman" w:hAnsi="Times New Roman" w:cs="Times New Roman"/>
                                <w:sz w:val="16"/>
                                <w:szCs w:val="16"/>
                              </w:rPr>
                            </w:pPr>
                            <w:r w:rsidRPr="007F53CE">
                              <w:rPr>
                                <w:rFonts w:ascii="Times New Roman" w:hAnsi="Times New Roman" w:cs="Times New Roman"/>
                                <w:sz w:val="16"/>
                                <w:szCs w:val="16"/>
                              </w:rPr>
                              <w:t>Các</w:t>
                            </w:r>
                            <w:r w:rsidRPr="007F53CE">
                              <w:rPr>
                                <w:rFonts w:ascii="Times New Roman" w:hAnsi="Times New Roman" w:cs="Times New Roman"/>
                                <w:sz w:val="16"/>
                                <w:szCs w:val="16"/>
                                <w:lang w:val="vi-VN"/>
                              </w:rPr>
                              <w:t xml:space="preserve"> sản phẩm thuộc đối tượng điện gia dụng cỡ nhỏ đã qua sử dụng</w:t>
                            </w:r>
                          </w:p>
                          <w:p w14:paraId="36C3513A" w14:textId="6CBF6E3C" w:rsidR="00305FBE" w:rsidRPr="007F53CE" w:rsidRDefault="00305FBE" w:rsidP="00305FBE">
                            <w:pPr>
                              <w:spacing w:line="200" w:lineRule="exact"/>
                              <w:rPr>
                                <w:sz w:val="16"/>
                                <w:szCs w:val="16"/>
                              </w:rPr>
                            </w:pPr>
                          </w:p>
                        </w:txbxContent>
                      </v:textbox>
                    </v:shape>
                  </w:pict>
                </mc:Fallback>
              </mc:AlternateContent>
            </w:r>
            <w:r w:rsidR="00A32A1E">
              <w:rPr>
                <w:rFonts w:ascii="Times New Roman" w:eastAsia="ＭＳ ゴシック" w:hAnsi="Times New Roman" w:cs="Times New Roman"/>
                <w:noProof/>
                <w:sz w:val="14"/>
                <w:szCs w:val="14"/>
                <w:lang w:val="pt-BR"/>
              </w:rPr>
              <mc:AlternateContent>
                <mc:Choice Requires="wps">
                  <w:drawing>
                    <wp:anchor distT="0" distB="0" distL="114300" distR="114300" simplePos="0" relativeHeight="251740160" behindDoc="0" locked="0" layoutInCell="1" allowOverlap="1" wp14:anchorId="78665FA9" wp14:editId="31EE6CF5">
                      <wp:simplePos x="0" y="0"/>
                      <wp:positionH relativeFrom="column">
                        <wp:posOffset>41910</wp:posOffset>
                      </wp:positionH>
                      <wp:positionV relativeFrom="paragraph">
                        <wp:posOffset>617855</wp:posOffset>
                      </wp:positionV>
                      <wp:extent cx="304800" cy="273050"/>
                      <wp:effectExtent l="0" t="0" r="0" b="0"/>
                      <wp:wrapNone/>
                      <wp:docPr id="836368558" name="テキスト ボックス 2"/>
                      <wp:cNvGraphicFramePr/>
                      <a:graphic xmlns:a="http://schemas.openxmlformats.org/drawingml/2006/main">
                        <a:graphicData uri="http://schemas.microsoft.com/office/word/2010/wordprocessingShape">
                          <wps:wsp>
                            <wps:cNvSpPr txBox="1"/>
                            <wps:spPr>
                              <a:xfrm>
                                <a:off x="0" y="0"/>
                                <a:ext cx="304800" cy="273050"/>
                              </a:xfrm>
                              <a:prstGeom prst="rect">
                                <a:avLst/>
                              </a:prstGeom>
                              <a:solidFill>
                                <a:schemeClr val="lt1"/>
                              </a:solidFill>
                              <a:ln w="6350">
                                <a:noFill/>
                              </a:ln>
                            </wps:spPr>
                            <wps:txbx>
                              <w:txbxContent>
                                <w:p w14:paraId="6BAEDCF1" w14:textId="77777777" w:rsidR="00A32A1E" w:rsidRPr="00EB297E" w:rsidRDefault="00A32A1E" w:rsidP="00A32A1E">
                                  <w:pPr>
                                    <w:spacing w:line="240" w:lineRule="exact"/>
                                    <w:rPr>
                                      <w:rFonts w:ascii="ＭＳ 明朝" w:eastAsia="ＭＳ 明朝" w:hAnsi="ＭＳ 明朝"/>
                                    </w:rPr>
                                  </w:pPr>
                                  <w:r w:rsidRPr="00EB297E">
                                    <w:rPr>
                                      <w:rFonts w:ascii="ＭＳ 明朝" w:eastAsia="ＭＳ 明朝" w:hAnsi="ＭＳ 明朝" w:hint="eastAsia"/>
                                    </w:rPr>
                                    <w:t>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665FA9" id="_x0000_s1051" type="#_x0000_t202" style="position:absolute;left:0;text-align:left;margin-left:3.3pt;margin-top:48.65pt;width:24pt;height:21.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" fillcolor="white [3201]" stroked="f" strokeweight=".5pt">
                      <v:textbox>
                        <w:txbxContent>
                          <w:p w14:paraId="6BAEDCF1" w14:textId="77777777" w:rsidR="00A32A1E" w:rsidRPr="00EB297E" w:rsidRDefault="00A32A1E" w:rsidP="00A32A1E">
                            <w:pPr>
                              <w:spacing w:line="240" w:lineRule="exact"/>
                              <w:rPr>
                                <w:rFonts w:ascii="ＭＳ 明朝" w:eastAsia="ＭＳ 明朝" w:hAnsi="ＭＳ 明朝"/>
                              </w:rPr>
                            </w:pPr>
                            <w:r w:rsidRPr="00EB297E">
                              <w:rPr>
                                <w:rFonts w:ascii="ＭＳ 明朝" w:eastAsia="ＭＳ 明朝" w:hAnsi="ＭＳ 明朝" w:hint="eastAsia"/>
                              </w:rPr>
                              <w:t>➊</w:t>
                            </w:r>
                          </w:p>
                        </w:txbxContent>
                      </v:textbox>
                    </v:shape>
                  </w:pict>
                </mc:Fallback>
              </mc:AlternateContent>
            </w:r>
            <w:r w:rsidR="00A32A1E">
              <w:rPr>
                <w:rFonts w:ascii="Times New Roman" w:eastAsia="ＭＳ ゴシック" w:hAnsi="Times New Roman" w:cs="Times New Roman"/>
                <w:noProof/>
                <w:sz w:val="14"/>
                <w:szCs w:val="14"/>
                <w:lang w:val="pt-BR"/>
              </w:rPr>
              <mc:AlternateContent>
                <mc:Choice Requires="wps">
                  <w:drawing>
                    <wp:anchor distT="0" distB="0" distL="114300" distR="114300" simplePos="0" relativeHeight="251744256" behindDoc="0" locked="0" layoutInCell="1" allowOverlap="1" wp14:anchorId="5BD37AEB" wp14:editId="22DB2733">
                      <wp:simplePos x="0" y="0"/>
                      <wp:positionH relativeFrom="column">
                        <wp:posOffset>57785</wp:posOffset>
                      </wp:positionH>
                      <wp:positionV relativeFrom="paragraph">
                        <wp:posOffset>1449705</wp:posOffset>
                      </wp:positionV>
                      <wp:extent cx="533400" cy="234950"/>
                      <wp:effectExtent l="0" t="0" r="0" b="0"/>
                      <wp:wrapNone/>
                      <wp:docPr id="690602922" name="テキスト ボックス 2"/>
                      <wp:cNvGraphicFramePr/>
                      <a:graphic xmlns:a="http://schemas.openxmlformats.org/drawingml/2006/main">
                        <a:graphicData uri="http://schemas.microsoft.com/office/word/2010/wordprocessingShape">
                          <wps:wsp>
                            <wps:cNvSpPr txBox="1"/>
                            <wps:spPr>
                              <a:xfrm>
                                <a:off x="0" y="0"/>
                                <a:ext cx="533400" cy="234950"/>
                              </a:xfrm>
                              <a:prstGeom prst="rect">
                                <a:avLst/>
                              </a:prstGeom>
                              <a:solidFill>
                                <a:schemeClr val="lt1"/>
                              </a:solidFill>
                              <a:ln w="6350">
                                <a:noFill/>
                              </a:ln>
                            </wps:spPr>
                            <wps:txbx>
                              <w:txbxContent>
                                <w:p w14:paraId="0B238297" w14:textId="77777777" w:rsidR="00A32A1E" w:rsidRPr="00EB297E" w:rsidRDefault="00A32A1E" w:rsidP="00A32A1E">
                                  <w:pPr>
                                    <w:spacing w:line="240" w:lineRule="exact"/>
                                    <w:jc w:val="center"/>
                                    <w:rPr>
                                      <w:rFonts w:ascii="ＭＳ 明朝" w:eastAsia="ＭＳ 明朝" w:hAnsi="ＭＳ 明朝"/>
                                    </w:rPr>
                                  </w:pPr>
                                  <w:r w:rsidRPr="00EB297E">
                                    <w:rPr>
                                      <w:rFonts w:ascii="ＭＳ 明朝" w:eastAsia="ＭＳ 明朝" w:hAnsi="ＭＳ 明朝" w:hint="eastAsia"/>
                                    </w:rPr>
                                    <w:t>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D37AEB" id="_x0000_s1052" type="#_x0000_t202" style="position:absolute;left:0;text-align:left;margin-left:4.55pt;margin-top:114.15pt;width:42pt;height:18.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" fillcolor="white [3201]" stroked="f" strokeweight=".5pt">
                      <v:textbox>
                        <w:txbxContent>
                          <w:p w14:paraId="0B238297" w14:textId="77777777" w:rsidR="00A32A1E" w:rsidRPr="00EB297E" w:rsidRDefault="00A32A1E" w:rsidP="00A32A1E">
                            <w:pPr>
                              <w:spacing w:line="240" w:lineRule="exact"/>
                              <w:jc w:val="center"/>
                              <w:rPr>
                                <w:rFonts w:ascii="ＭＳ 明朝" w:eastAsia="ＭＳ 明朝" w:hAnsi="ＭＳ 明朝"/>
                              </w:rPr>
                            </w:pPr>
                            <w:r w:rsidRPr="00EB297E">
                              <w:rPr>
                                <w:rFonts w:ascii="ＭＳ 明朝" w:eastAsia="ＭＳ 明朝" w:hAnsi="ＭＳ 明朝" w:hint="eastAsia"/>
                              </w:rPr>
                              <w:t>➌</w:t>
                            </w:r>
                          </w:p>
                        </w:txbxContent>
                      </v:textbox>
                    </v:shape>
                  </w:pict>
                </mc:Fallback>
              </mc:AlternateContent>
            </w:r>
            <w:r w:rsidR="00D5308F">
              <w:object w:dxaOrig="12615" w:dyaOrig="13215" w14:anchorId="255485B5">
                <v:shape id="_x0000_i1038" type="#_x0000_t75" style="width:130pt;height:135.5pt;mso-position-horizontal:absolute" o:ole="">
                  <v:imagedata r:id="rId36" o:title=""/>
                </v:shape>
                <o:OLEObject Type="Embed" ProgID="Paint.Picture" ShapeID="_x0000_i1038" DrawAspect="Content" ObjectID="_1817988281" r:id="rId37"/>
              </w:object>
            </w:r>
          </w:p>
        </w:tc>
        <w:tc>
          <w:tcPr>
            <w:tcW w:w="661" w:type="dxa"/>
            <w:vMerge/>
          </w:tcPr>
          <w:p w14:paraId="7FFEFAD2" w14:textId="77777777" w:rsidR="00D5308F" w:rsidRDefault="00D5308F" w:rsidP="00D5308F">
            <w:pPr>
              <w:snapToGrid w:val="0"/>
              <w:rPr>
                <w:rFonts w:ascii="ＭＳ ゴシック" w:eastAsia="ＭＳ ゴシック" w:hAnsi="ＭＳ ゴシック"/>
              </w:rPr>
            </w:pPr>
          </w:p>
        </w:tc>
        <w:tc>
          <w:tcPr>
            <w:tcW w:w="655" w:type="dxa"/>
            <w:vMerge/>
          </w:tcPr>
          <w:p w14:paraId="73E93FC6" w14:textId="77777777" w:rsidR="00D5308F" w:rsidRDefault="00D5308F" w:rsidP="00D5308F">
            <w:pPr>
              <w:snapToGrid w:val="0"/>
              <w:rPr>
                <w:rFonts w:ascii="ＭＳ ゴシック" w:eastAsia="ＭＳ ゴシック" w:hAnsi="ＭＳ ゴシック"/>
              </w:rPr>
            </w:pPr>
          </w:p>
        </w:tc>
        <w:tc>
          <w:tcPr>
            <w:tcW w:w="1824" w:type="dxa"/>
            <w:tcBorders>
              <w:top w:val="dotted" w:sz="4" w:space="0" w:color="auto"/>
              <w:bottom w:val="dotted" w:sz="4" w:space="0" w:color="auto"/>
              <w:right w:val="nil"/>
            </w:tcBorders>
            <w:vAlign w:val="center"/>
          </w:tcPr>
          <w:p w14:paraId="564087F0" w14:textId="01BEBC99" w:rsidR="00D5308F" w:rsidRPr="00F6603A" w:rsidRDefault="00F6603A" w:rsidP="00F6603A">
            <w:pPr>
              <w:snapToGrid w:val="0"/>
              <w:spacing w:line="200" w:lineRule="exact"/>
              <w:rPr>
                <w:rFonts w:ascii="ＭＳ ゴシック" w:eastAsia="ＭＳ ゴシック" w:hAnsi="ＭＳ ゴシック"/>
                <w:sz w:val="16"/>
                <w:szCs w:val="16"/>
              </w:rPr>
            </w:pPr>
            <w:r w:rsidRPr="00F6603A">
              <w:rPr>
                <w:rFonts w:ascii="Times New Roman" w:eastAsia="ＭＳ ゴシック" w:hAnsi="Times New Roman" w:cs="Times New Roman"/>
                <w:sz w:val="16"/>
                <w:szCs w:val="16"/>
                <w:lang w:val="vi-VN"/>
              </w:rPr>
              <w:t>Thiết bị ghi âm, phát lại</w:t>
            </w:r>
            <w:r w:rsidRPr="00F6603A">
              <w:rPr>
                <w:rFonts w:ascii="Times New Roman" w:eastAsia="ＭＳ ゴシック" w:hAnsi="Times New Roman" w:cs="Times New Roman"/>
                <w:sz w:val="16"/>
                <w:szCs w:val="16"/>
              </w:rPr>
              <w:t xml:space="preserve">          </w:t>
            </w:r>
            <w:r w:rsidRPr="00F6603A">
              <w:rPr>
                <w:rFonts w:ascii="Times New Roman" w:eastAsia="ＭＳ ゴシック" w:hAnsi="Times New Roman" w:cs="Times New Roman"/>
                <w:sz w:val="16"/>
                <w:szCs w:val="16"/>
                <w:lang w:val="vi-VN"/>
              </w:rPr>
              <w:t xml:space="preserve"> </w:t>
            </w:r>
          </w:p>
        </w:tc>
        <w:tc>
          <w:tcPr>
            <w:tcW w:w="6237" w:type="dxa"/>
            <w:gridSpan w:val="2"/>
            <w:tcBorders>
              <w:top w:val="dotted" w:sz="4" w:space="0" w:color="auto"/>
              <w:left w:val="nil"/>
              <w:bottom w:val="dotted" w:sz="4" w:space="0" w:color="auto"/>
            </w:tcBorders>
          </w:tcPr>
          <w:p w14:paraId="04ABE984" w14:textId="0D40DC60" w:rsidR="00D5308F" w:rsidRPr="00FD22CE" w:rsidRDefault="00FD22CE" w:rsidP="00FD22CE">
            <w:pPr>
              <w:snapToGrid w:val="0"/>
              <w:spacing w:line="240" w:lineRule="exact"/>
              <w:rPr>
                <w:rFonts w:ascii="ＭＳ ゴシック" w:eastAsia="ＭＳ ゴシック" w:hAnsi="ＭＳ ゴシック"/>
                <w:sz w:val="20"/>
                <w:szCs w:val="20"/>
              </w:rPr>
            </w:pPr>
            <w:r w:rsidRPr="00FD22CE">
              <w:rPr>
                <w:rFonts w:ascii="Times New Roman" w:eastAsia="ＭＳ ゴシック" w:hAnsi="Times New Roman" w:cs="Times New Roman"/>
                <w:sz w:val="20"/>
                <w:szCs w:val="20"/>
                <w:lang w:val="vi-VN"/>
              </w:rPr>
              <w:t>DVD, máy ghi âm, ghi hình ảnh HDD, máy ghi âm, máy chiếu BD, đầu đĩa</w:t>
            </w:r>
          </w:p>
        </w:tc>
        <w:tc>
          <w:tcPr>
            <w:tcW w:w="142" w:type="dxa"/>
            <w:vMerge/>
            <w:tcBorders>
              <w:bottom w:val="nil"/>
              <w:right w:val="single" w:sz="12" w:space="0" w:color="auto"/>
            </w:tcBorders>
          </w:tcPr>
          <w:p w14:paraId="522A32EF" w14:textId="77777777" w:rsidR="00D5308F" w:rsidRPr="00D7367D" w:rsidRDefault="00D5308F" w:rsidP="00D5308F">
            <w:pPr>
              <w:snapToGrid w:val="0"/>
              <w:rPr>
                <w:rFonts w:ascii="ＭＳ ゴシック" w:eastAsia="ＭＳ ゴシック" w:hAnsi="ＭＳ ゴシック"/>
                <w:sz w:val="18"/>
                <w:szCs w:val="18"/>
              </w:rPr>
            </w:pPr>
          </w:p>
        </w:tc>
        <w:tc>
          <w:tcPr>
            <w:tcW w:w="2551" w:type="dxa"/>
            <w:vMerge/>
            <w:tcBorders>
              <w:left w:val="single" w:sz="12" w:space="0" w:color="auto"/>
              <w:bottom w:val="single" w:sz="12" w:space="0" w:color="auto"/>
              <w:right w:val="single" w:sz="12" w:space="0" w:color="auto"/>
            </w:tcBorders>
          </w:tcPr>
          <w:p w14:paraId="37F0EDB1" w14:textId="77777777" w:rsidR="00D5308F" w:rsidRPr="00D7367D" w:rsidRDefault="00D5308F" w:rsidP="00D5308F">
            <w:pPr>
              <w:snapToGrid w:val="0"/>
              <w:rPr>
                <w:rFonts w:ascii="ＭＳ ゴシック" w:eastAsia="ＭＳ ゴシック" w:hAnsi="ＭＳ ゴシック"/>
                <w:sz w:val="18"/>
                <w:szCs w:val="18"/>
              </w:rPr>
            </w:pPr>
          </w:p>
        </w:tc>
      </w:tr>
      <w:tr w:rsidR="00D5308F" w14:paraId="412E7FBC" w14:textId="77777777" w:rsidTr="00AA1858">
        <w:trPr>
          <w:trHeight w:val="495"/>
        </w:trPr>
        <w:tc>
          <w:tcPr>
            <w:tcW w:w="409" w:type="dxa"/>
            <w:vMerge/>
          </w:tcPr>
          <w:p w14:paraId="6BA12FD4" w14:textId="77777777" w:rsidR="00D5308F" w:rsidRPr="00683F0E" w:rsidRDefault="00D5308F" w:rsidP="00D5308F">
            <w:pPr>
              <w:snapToGrid w:val="0"/>
              <w:rPr>
                <w:rFonts w:ascii="ＭＳ ゴシック" w:eastAsia="ＭＳ ゴシック" w:hAnsi="ＭＳ ゴシック"/>
                <w:b/>
                <w:bCs/>
              </w:rPr>
            </w:pPr>
          </w:p>
        </w:tc>
        <w:tc>
          <w:tcPr>
            <w:tcW w:w="720" w:type="dxa"/>
            <w:vMerge/>
            <w:textDirection w:val="tbRlV"/>
            <w:vAlign w:val="center"/>
          </w:tcPr>
          <w:p w14:paraId="21B4D6A6" w14:textId="77777777" w:rsidR="00D5308F" w:rsidRPr="00683F0E" w:rsidRDefault="00D5308F" w:rsidP="00D5308F">
            <w:pPr>
              <w:snapToGrid w:val="0"/>
              <w:ind w:left="113" w:right="113"/>
              <w:rPr>
                <w:rFonts w:ascii="ＭＳ ゴシック" w:eastAsia="ＭＳ ゴシック" w:hAnsi="ＭＳ ゴシック"/>
                <w:b/>
                <w:bCs/>
              </w:rPr>
            </w:pPr>
          </w:p>
        </w:tc>
        <w:tc>
          <w:tcPr>
            <w:tcW w:w="2672" w:type="dxa"/>
            <w:vMerge/>
          </w:tcPr>
          <w:p w14:paraId="319B50E2" w14:textId="77777777" w:rsidR="00D5308F" w:rsidRDefault="00D5308F" w:rsidP="00D5308F">
            <w:pPr>
              <w:snapToGrid w:val="0"/>
            </w:pPr>
          </w:p>
        </w:tc>
        <w:tc>
          <w:tcPr>
            <w:tcW w:w="661" w:type="dxa"/>
            <w:vMerge/>
          </w:tcPr>
          <w:p w14:paraId="2E7AB8E2" w14:textId="77777777" w:rsidR="00D5308F" w:rsidRDefault="00D5308F" w:rsidP="00D5308F">
            <w:pPr>
              <w:snapToGrid w:val="0"/>
              <w:rPr>
                <w:rFonts w:ascii="ＭＳ ゴシック" w:eastAsia="ＭＳ ゴシック" w:hAnsi="ＭＳ ゴシック"/>
              </w:rPr>
            </w:pPr>
          </w:p>
        </w:tc>
        <w:tc>
          <w:tcPr>
            <w:tcW w:w="655" w:type="dxa"/>
            <w:vMerge/>
          </w:tcPr>
          <w:p w14:paraId="35137438" w14:textId="77777777" w:rsidR="00D5308F" w:rsidRDefault="00D5308F" w:rsidP="00D5308F">
            <w:pPr>
              <w:snapToGrid w:val="0"/>
              <w:rPr>
                <w:rFonts w:ascii="ＭＳ ゴシック" w:eastAsia="ＭＳ ゴシック" w:hAnsi="ＭＳ ゴシック"/>
              </w:rPr>
            </w:pPr>
          </w:p>
        </w:tc>
        <w:tc>
          <w:tcPr>
            <w:tcW w:w="1824" w:type="dxa"/>
            <w:tcBorders>
              <w:top w:val="dotted" w:sz="4" w:space="0" w:color="auto"/>
              <w:bottom w:val="dotted" w:sz="4" w:space="0" w:color="auto"/>
              <w:right w:val="nil"/>
            </w:tcBorders>
            <w:vAlign w:val="center"/>
          </w:tcPr>
          <w:p w14:paraId="465E5213" w14:textId="416E8B96" w:rsidR="00D5308F" w:rsidRPr="00F6603A" w:rsidRDefault="00F6603A" w:rsidP="00F6603A">
            <w:pPr>
              <w:snapToGrid w:val="0"/>
              <w:spacing w:line="240" w:lineRule="exact"/>
              <w:rPr>
                <w:rFonts w:ascii="Times New Roman" w:eastAsia="ＭＳ ゴシック" w:hAnsi="Times New Roman" w:cs="Times New Roman"/>
                <w:sz w:val="20"/>
                <w:szCs w:val="20"/>
              </w:rPr>
            </w:pPr>
            <w:r w:rsidRPr="00F6603A">
              <w:rPr>
                <w:rFonts w:ascii="Times New Roman" w:eastAsia="ＭＳ ゴシック" w:hAnsi="Times New Roman" w:cs="Times New Roman"/>
                <w:sz w:val="20"/>
                <w:szCs w:val="20"/>
              </w:rPr>
              <w:t>Các</w:t>
            </w:r>
            <w:r w:rsidRPr="00F6603A">
              <w:rPr>
                <w:rFonts w:ascii="Times New Roman" w:eastAsia="ＭＳ ゴシック" w:hAnsi="Times New Roman" w:cs="Times New Roman"/>
                <w:sz w:val="20"/>
                <w:szCs w:val="20"/>
                <w:lang w:val="vi-VN"/>
              </w:rPr>
              <w:t xml:space="preserve"> thiết bị âm thanh</w:t>
            </w:r>
          </w:p>
        </w:tc>
        <w:tc>
          <w:tcPr>
            <w:tcW w:w="6237" w:type="dxa"/>
            <w:gridSpan w:val="2"/>
            <w:tcBorders>
              <w:top w:val="dotted" w:sz="4" w:space="0" w:color="auto"/>
              <w:left w:val="nil"/>
              <w:bottom w:val="dotted" w:sz="4" w:space="0" w:color="auto"/>
            </w:tcBorders>
          </w:tcPr>
          <w:p w14:paraId="2B7F728D" w14:textId="7B22B87D" w:rsidR="00D5308F" w:rsidRPr="00FD22CE" w:rsidRDefault="00FD22CE" w:rsidP="00FD22CE">
            <w:pPr>
              <w:snapToGrid w:val="0"/>
              <w:spacing w:line="200" w:lineRule="exact"/>
              <w:rPr>
                <w:rFonts w:ascii="Times New Roman" w:eastAsia="ＭＳ ゴシック" w:hAnsi="Times New Roman" w:cs="Times New Roman"/>
                <w:sz w:val="18"/>
                <w:szCs w:val="18"/>
              </w:rPr>
            </w:pPr>
            <w:r w:rsidRPr="00FD22CE">
              <w:rPr>
                <w:rFonts w:ascii="Times New Roman" w:eastAsia="ＭＳ ゴシック" w:hAnsi="Times New Roman" w:cs="Times New Roman"/>
                <w:sz w:val="18"/>
                <w:szCs w:val="18"/>
                <w:lang w:val="vi-VN"/>
              </w:rPr>
              <w:t>đầu CD, đầu MD, radio, máy nghe nhạc cầm tay (memory type, HDD type), máy ghi âm IC, máy ghi âm cassette, tai nghe headphone/ tai nghe điện thoại, máy trợ thính.</w:t>
            </w:r>
          </w:p>
        </w:tc>
        <w:tc>
          <w:tcPr>
            <w:tcW w:w="142" w:type="dxa"/>
            <w:vMerge/>
            <w:tcBorders>
              <w:bottom w:val="nil"/>
              <w:right w:val="single" w:sz="12" w:space="0" w:color="auto"/>
            </w:tcBorders>
          </w:tcPr>
          <w:p w14:paraId="535A6848" w14:textId="77777777" w:rsidR="00D5308F" w:rsidRPr="00D7367D" w:rsidRDefault="00D5308F" w:rsidP="00D5308F">
            <w:pPr>
              <w:snapToGrid w:val="0"/>
              <w:rPr>
                <w:rFonts w:ascii="ＭＳ ゴシック" w:eastAsia="ＭＳ ゴシック" w:hAnsi="ＭＳ ゴシック"/>
                <w:sz w:val="18"/>
                <w:szCs w:val="18"/>
              </w:rPr>
            </w:pPr>
          </w:p>
        </w:tc>
        <w:tc>
          <w:tcPr>
            <w:tcW w:w="2551" w:type="dxa"/>
            <w:vMerge/>
            <w:tcBorders>
              <w:left w:val="single" w:sz="12" w:space="0" w:color="auto"/>
              <w:bottom w:val="single" w:sz="12" w:space="0" w:color="auto"/>
              <w:right w:val="single" w:sz="12" w:space="0" w:color="auto"/>
            </w:tcBorders>
          </w:tcPr>
          <w:p w14:paraId="4E5F82EC" w14:textId="77777777" w:rsidR="00D5308F" w:rsidRPr="00D7367D" w:rsidRDefault="00D5308F" w:rsidP="00D5308F">
            <w:pPr>
              <w:snapToGrid w:val="0"/>
              <w:rPr>
                <w:rFonts w:ascii="ＭＳ ゴシック" w:eastAsia="ＭＳ ゴシック" w:hAnsi="ＭＳ ゴシック"/>
                <w:sz w:val="18"/>
                <w:szCs w:val="18"/>
              </w:rPr>
            </w:pPr>
          </w:p>
        </w:tc>
      </w:tr>
      <w:tr w:rsidR="00D5308F" w14:paraId="23AF1F4B" w14:textId="77777777" w:rsidTr="00FF4D31">
        <w:trPr>
          <w:trHeight w:val="183"/>
        </w:trPr>
        <w:tc>
          <w:tcPr>
            <w:tcW w:w="409" w:type="dxa"/>
            <w:vMerge/>
          </w:tcPr>
          <w:p w14:paraId="2FE72DA2" w14:textId="77777777" w:rsidR="00D5308F" w:rsidRPr="00683F0E" w:rsidRDefault="00D5308F" w:rsidP="00D5308F">
            <w:pPr>
              <w:snapToGrid w:val="0"/>
              <w:rPr>
                <w:rFonts w:ascii="ＭＳ ゴシック" w:eastAsia="ＭＳ ゴシック" w:hAnsi="ＭＳ ゴシック"/>
                <w:b/>
                <w:bCs/>
              </w:rPr>
            </w:pPr>
          </w:p>
        </w:tc>
        <w:tc>
          <w:tcPr>
            <w:tcW w:w="720" w:type="dxa"/>
            <w:vMerge/>
            <w:textDirection w:val="tbRlV"/>
            <w:vAlign w:val="center"/>
          </w:tcPr>
          <w:p w14:paraId="52CE6DA0" w14:textId="77777777" w:rsidR="00D5308F" w:rsidRPr="00683F0E" w:rsidRDefault="00D5308F" w:rsidP="00D5308F">
            <w:pPr>
              <w:snapToGrid w:val="0"/>
              <w:ind w:left="113" w:right="113"/>
              <w:rPr>
                <w:rFonts w:ascii="ＭＳ ゴシック" w:eastAsia="ＭＳ ゴシック" w:hAnsi="ＭＳ ゴシック"/>
                <w:b/>
                <w:bCs/>
              </w:rPr>
            </w:pPr>
          </w:p>
        </w:tc>
        <w:tc>
          <w:tcPr>
            <w:tcW w:w="2672" w:type="dxa"/>
            <w:vMerge/>
          </w:tcPr>
          <w:p w14:paraId="545081CB" w14:textId="77777777" w:rsidR="00D5308F" w:rsidRDefault="00D5308F" w:rsidP="00D5308F">
            <w:pPr>
              <w:snapToGrid w:val="0"/>
            </w:pPr>
          </w:p>
        </w:tc>
        <w:tc>
          <w:tcPr>
            <w:tcW w:w="661" w:type="dxa"/>
            <w:vMerge/>
          </w:tcPr>
          <w:p w14:paraId="2F902D73" w14:textId="77777777" w:rsidR="00D5308F" w:rsidRDefault="00D5308F" w:rsidP="00D5308F">
            <w:pPr>
              <w:snapToGrid w:val="0"/>
              <w:rPr>
                <w:rFonts w:ascii="ＭＳ ゴシック" w:eastAsia="ＭＳ ゴシック" w:hAnsi="ＭＳ ゴシック"/>
              </w:rPr>
            </w:pPr>
          </w:p>
        </w:tc>
        <w:tc>
          <w:tcPr>
            <w:tcW w:w="655" w:type="dxa"/>
            <w:vMerge/>
          </w:tcPr>
          <w:p w14:paraId="492C7369" w14:textId="77777777" w:rsidR="00D5308F" w:rsidRDefault="00D5308F" w:rsidP="00D5308F">
            <w:pPr>
              <w:snapToGrid w:val="0"/>
              <w:rPr>
                <w:rFonts w:ascii="ＭＳ ゴシック" w:eastAsia="ＭＳ ゴシック" w:hAnsi="ＭＳ ゴシック"/>
              </w:rPr>
            </w:pPr>
          </w:p>
        </w:tc>
        <w:tc>
          <w:tcPr>
            <w:tcW w:w="1824" w:type="dxa"/>
            <w:tcBorders>
              <w:top w:val="dotted" w:sz="4" w:space="0" w:color="auto"/>
              <w:bottom w:val="dotted" w:sz="4" w:space="0" w:color="auto"/>
              <w:right w:val="nil"/>
            </w:tcBorders>
            <w:vAlign w:val="center"/>
          </w:tcPr>
          <w:p w14:paraId="49546CCB" w14:textId="7FE273CB" w:rsidR="00D5308F" w:rsidRPr="00F6603A" w:rsidRDefault="00F6603A" w:rsidP="00F6603A">
            <w:pPr>
              <w:snapToGrid w:val="0"/>
              <w:spacing w:line="200" w:lineRule="exact"/>
              <w:rPr>
                <w:rFonts w:ascii="ＭＳ ゴシック" w:eastAsia="ＭＳ ゴシック" w:hAnsi="ＭＳ ゴシック"/>
                <w:sz w:val="18"/>
                <w:szCs w:val="18"/>
              </w:rPr>
            </w:pPr>
            <w:r w:rsidRPr="00F6603A">
              <w:rPr>
                <w:rFonts w:ascii="Times New Roman" w:eastAsia="ＭＳ ゴシック" w:hAnsi="Times New Roman" w:cs="Times New Roman"/>
                <w:sz w:val="18"/>
                <w:szCs w:val="18"/>
              </w:rPr>
              <w:t>Phương</w:t>
            </w:r>
            <w:r w:rsidRPr="00F6603A">
              <w:rPr>
                <w:rFonts w:ascii="Times New Roman" w:eastAsia="ＭＳ ゴシック" w:hAnsi="Times New Roman" w:cs="Times New Roman"/>
                <w:sz w:val="18"/>
                <w:szCs w:val="18"/>
                <w:lang w:val="vi-VN"/>
              </w:rPr>
              <w:t xml:space="preserve"> tiện lưu trữ</w:t>
            </w:r>
            <w:r w:rsidRPr="00F6603A">
              <w:rPr>
                <w:rFonts w:ascii="Times New Roman" w:eastAsia="ＭＳ ゴシック" w:hAnsi="Times New Roman" w:cs="Times New Roman"/>
                <w:sz w:val="18"/>
                <w:szCs w:val="18"/>
              </w:rPr>
              <w:t xml:space="preserve">          </w:t>
            </w:r>
            <w:r w:rsidRPr="00F6603A">
              <w:rPr>
                <w:rFonts w:ascii="Times New Roman" w:eastAsia="ＭＳ ゴシック" w:hAnsi="Times New Roman" w:cs="Times New Roman"/>
                <w:sz w:val="18"/>
                <w:szCs w:val="18"/>
                <w:lang w:val="vi-VN"/>
              </w:rPr>
              <w:t xml:space="preserve"> </w:t>
            </w:r>
          </w:p>
        </w:tc>
        <w:tc>
          <w:tcPr>
            <w:tcW w:w="6237" w:type="dxa"/>
            <w:gridSpan w:val="2"/>
            <w:tcBorders>
              <w:top w:val="dotted" w:sz="4" w:space="0" w:color="auto"/>
              <w:left w:val="nil"/>
              <w:bottom w:val="dotted" w:sz="4" w:space="0" w:color="auto"/>
            </w:tcBorders>
            <w:vAlign w:val="center"/>
          </w:tcPr>
          <w:p w14:paraId="46DE85EE" w14:textId="4DD7F895" w:rsidR="00D5308F" w:rsidRPr="00D7367D" w:rsidRDefault="00FD22CE" w:rsidP="00FF4D31">
            <w:pPr>
              <w:snapToGrid w:val="0"/>
              <w:rPr>
                <w:rFonts w:ascii="ＭＳ ゴシック" w:eastAsia="ＭＳ ゴシック" w:hAnsi="ＭＳ ゴシック"/>
                <w:sz w:val="18"/>
                <w:szCs w:val="18"/>
              </w:rPr>
            </w:pPr>
            <w:r w:rsidRPr="00FD22CE">
              <w:rPr>
                <w:rFonts w:ascii="Times New Roman" w:eastAsia="ＭＳ ゴシック" w:hAnsi="Times New Roman" w:cs="Times New Roman"/>
                <w:sz w:val="18"/>
                <w:szCs w:val="18"/>
                <w:lang w:val="vi-VN"/>
              </w:rPr>
              <w:t>ổ cứng, USB, thẻ nhớ</w:t>
            </w:r>
          </w:p>
        </w:tc>
        <w:tc>
          <w:tcPr>
            <w:tcW w:w="142" w:type="dxa"/>
            <w:vMerge/>
            <w:tcBorders>
              <w:bottom w:val="nil"/>
              <w:right w:val="single" w:sz="12" w:space="0" w:color="auto"/>
            </w:tcBorders>
          </w:tcPr>
          <w:p w14:paraId="61C4E1A9" w14:textId="77777777" w:rsidR="00D5308F" w:rsidRPr="00D7367D" w:rsidRDefault="00D5308F" w:rsidP="00D5308F">
            <w:pPr>
              <w:snapToGrid w:val="0"/>
              <w:rPr>
                <w:rFonts w:ascii="ＭＳ ゴシック" w:eastAsia="ＭＳ ゴシック" w:hAnsi="ＭＳ ゴシック"/>
                <w:sz w:val="18"/>
                <w:szCs w:val="18"/>
              </w:rPr>
            </w:pPr>
          </w:p>
        </w:tc>
        <w:tc>
          <w:tcPr>
            <w:tcW w:w="2551" w:type="dxa"/>
            <w:vMerge/>
            <w:tcBorders>
              <w:left w:val="single" w:sz="12" w:space="0" w:color="auto"/>
              <w:bottom w:val="single" w:sz="12" w:space="0" w:color="auto"/>
              <w:right w:val="single" w:sz="12" w:space="0" w:color="auto"/>
            </w:tcBorders>
          </w:tcPr>
          <w:p w14:paraId="5912074E" w14:textId="77777777" w:rsidR="00D5308F" w:rsidRPr="00D7367D" w:rsidRDefault="00D5308F" w:rsidP="00D5308F">
            <w:pPr>
              <w:snapToGrid w:val="0"/>
              <w:rPr>
                <w:rFonts w:ascii="ＭＳ ゴシック" w:eastAsia="ＭＳ ゴシック" w:hAnsi="ＭＳ ゴシック"/>
                <w:sz w:val="18"/>
                <w:szCs w:val="18"/>
              </w:rPr>
            </w:pPr>
          </w:p>
        </w:tc>
      </w:tr>
      <w:tr w:rsidR="00D5308F" w14:paraId="18B9B17C" w14:textId="77777777" w:rsidTr="00FF4D31">
        <w:trPr>
          <w:trHeight w:val="158"/>
        </w:trPr>
        <w:tc>
          <w:tcPr>
            <w:tcW w:w="409" w:type="dxa"/>
            <w:vMerge/>
          </w:tcPr>
          <w:p w14:paraId="10503F90" w14:textId="77777777" w:rsidR="00D5308F" w:rsidRPr="00683F0E" w:rsidRDefault="00D5308F" w:rsidP="00D5308F">
            <w:pPr>
              <w:snapToGrid w:val="0"/>
              <w:rPr>
                <w:rFonts w:ascii="ＭＳ ゴシック" w:eastAsia="ＭＳ ゴシック" w:hAnsi="ＭＳ ゴシック"/>
                <w:b/>
                <w:bCs/>
              </w:rPr>
            </w:pPr>
          </w:p>
        </w:tc>
        <w:tc>
          <w:tcPr>
            <w:tcW w:w="720" w:type="dxa"/>
            <w:vMerge/>
            <w:textDirection w:val="tbRlV"/>
            <w:vAlign w:val="center"/>
          </w:tcPr>
          <w:p w14:paraId="71A33D71" w14:textId="77777777" w:rsidR="00D5308F" w:rsidRPr="00683F0E" w:rsidRDefault="00D5308F" w:rsidP="00D5308F">
            <w:pPr>
              <w:snapToGrid w:val="0"/>
              <w:ind w:left="113" w:right="113"/>
              <w:rPr>
                <w:rFonts w:ascii="ＭＳ ゴシック" w:eastAsia="ＭＳ ゴシック" w:hAnsi="ＭＳ ゴシック"/>
                <w:b/>
                <w:bCs/>
              </w:rPr>
            </w:pPr>
          </w:p>
        </w:tc>
        <w:tc>
          <w:tcPr>
            <w:tcW w:w="2672" w:type="dxa"/>
            <w:vMerge/>
          </w:tcPr>
          <w:p w14:paraId="1E7918DB" w14:textId="77777777" w:rsidR="00D5308F" w:rsidRDefault="00D5308F" w:rsidP="00D5308F">
            <w:pPr>
              <w:snapToGrid w:val="0"/>
            </w:pPr>
          </w:p>
        </w:tc>
        <w:tc>
          <w:tcPr>
            <w:tcW w:w="661" w:type="dxa"/>
            <w:vMerge/>
          </w:tcPr>
          <w:p w14:paraId="26BB4654" w14:textId="77777777" w:rsidR="00D5308F" w:rsidRDefault="00D5308F" w:rsidP="00D5308F">
            <w:pPr>
              <w:snapToGrid w:val="0"/>
              <w:rPr>
                <w:rFonts w:ascii="ＭＳ ゴシック" w:eastAsia="ＭＳ ゴシック" w:hAnsi="ＭＳ ゴシック"/>
              </w:rPr>
            </w:pPr>
          </w:p>
        </w:tc>
        <w:tc>
          <w:tcPr>
            <w:tcW w:w="655" w:type="dxa"/>
            <w:vMerge/>
          </w:tcPr>
          <w:p w14:paraId="7985C3E7" w14:textId="77777777" w:rsidR="00D5308F" w:rsidRDefault="00D5308F" w:rsidP="00D5308F">
            <w:pPr>
              <w:snapToGrid w:val="0"/>
              <w:rPr>
                <w:rFonts w:ascii="ＭＳ ゴシック" w:eastAsia="ＭＳ ゴシック" w:hAnsi="ＭＳ ゴシック"/>
              </w:rPr>
            </w:pPr>
          </w:p>
        </w:tc>
        <w:tc>
          <w:tcPr>
            <w:tcW w:w="1824" w:type="dxa"/>
            <w:tcBorders>
              <w:top w:val="dotted" w:sz="4" w:space="0" w:color="auto"/>
              <w:bottom w:val="dotted" w:sz="4" w:space="0" w:color="auto"/>
              <w:right w:val="nil"/>
            </w:tcBorders>
            <w:vAlign w:val="center"/>
          </w:tcPr>
          <w:p w14:paraId="1BB96863" w14:textId="3747D890" w:rsidR="00D5308F" w:rsidRPr="00D7367D" w:rsidRDefault="00F6603A" w:rsidP="00F6603A">
            <w:pPr>
              <w:snapToGrid w:val="0"/>
              <w:spacing w:line="200" w:lineRule="exact"/>
              <w:rPr>
                <w:rFonts w:ascii="ＭＳ ゴシック" w:eastAsia="ＭＳ ゴシック" w:hAnsi="ＭＳ ゴシック"/>
                <w:sz w:val="18"/>
                <w:szCs w:val="18"/>
              </w:rPr>
            </w:pPr>
            <w:r w:rsidRPr="00F6603A">
              <w:rPr>
                <w:rFonts w:ascii="Times New Roman" w:eastAsia="ＭＳ ゴシック" w:hAnsi="Times New Roman" w:cs="Times New Roman"/>
                <w:sz w:val="18"/>
                <w:szCs w:val="18"/>
                <w:lang w:val="vi-VN"/>
              </w:rPr>
              <w:t>Các loại sách điện tử</w:t>
            </w:r>
            <w:r w:rsidRPr="00F6603A">
              <w:rPr>
                <w:rFonts w:ascii="Times New Roman" w:eastAsia="ＭＳ ゴシック" w:hAnsi="Times New Roman" w:cs="Times New Roman"/>
                <w:sz w:val="18"/>
                <w:szCs w:val="18"/>
              </w:rPr>
              <w:t xml:space="preserve">         </w:t>
            </w:r>
          </w:p>
        </w:tc>
        <w:tc>
          <w:tcPr>
            <w:tcW w:w="6237" w:type="dxa"/>
            <w:gridSpan w:val="2"/>
            <w:tcBorders>
              <w:top w:val="dotted" w:sz="4" w:space="0" w:color="auto"/>
              <w:left w:val="nil"/>
              <w:bottom w:val="dotted" w:sz="4" w:space="0" w:color="auto"/>
            </w:tcBorders>
            <w:vAlign w:val="center"/>
          </w:tcPr>
          <w:p w14:paraId="32E64DFF" w14:textId="0DD6849B" w:rsidR="00D5308F" w:rsidRPr="00D7367D" w:rsidRDefault="00FD22CE" w:rsidP="00FF4D31">
            <w:pPr>
              <w:snapToGrid w:val="0"/>
              <w:rPr>
                <w:rFonts w:ascii="ＭＳ ゴシック" w:eastAsia="ＭＳ ゴシック" w:hAnsi="ＭＳ ゴシック"/>
                <w:sz w:val="18"/>
                <w:szCs w:val="18"/>
              </w:rPr>
            </w:pPr>
            <w:r w:rsidRPr="00FD22CE">
              <w:rPr>
                <w:rFonts w:ascii="Times New Roman" w:eastAsia="ＭＳ ゴシック" w:hAnsi="Times New Roman" w:cs="Times New Roman"/>
                <w:sz w:val="18"/>
                <w:szCs w:val="18"/>
                <w:lang w:val="vi-VN"/>
              </w:rPr>
              <w:t>sách điện tử, từ điển điện tử, máy tính điện tử</w:t>
            </w:r>
          </w:p>
        </w:tc>
        <w:tc>
          <w:tcPr>
            <w:tcW w:w="142" w:type="dxa"/>
            <w:vMerge/>
            <w:tcBorders>
              <w:bottom w:val="nil"/>
              <w:right w:val="single" w:sz="12" w:space="0" w:color="auto"/>
            </w:tcBorders>
          </w:tcPr>
          <w:p w14:paraId="484AF3AC" w14:textId="77777777" w:rsidR="00D5308F" w:rsidRPr="00D7367D" w:rsidRDefault="00D5308F" w:rsidP="00D5308F">
            <w:pPr>
              <w:snapToGrid w:val="0"/>
              <w:rPr>
                <w:rFonts w:ascii="ＭＳ ゴシック" w:eastAsia="ＭＳ ゴシック" w:hAnsi="ＭＳ ゴシック"/>
                <w:sz w:val="18"/>
                <w:szCs w:val="18"/>
              </w:rPr>
            </w:pPr>
          </w:p>
        </w:tc>
        <w:tc>
          <w:tcPr>
            <w:tcW w:w="2551" w:type="dxa"/>
            <w:vMerge/>
            <w:tcBorders>
              <w:left w:val="single" w:sz="12" w:space="0" w:color="auto"/>
              <w:bottom w:val="single" w:sz="12" w:space="0" w:color="auto"/>
              <w:right w:val="single" w:sz="12" w:space="0" w:color="auto"/>
            </w:tcBorders>
          </w:tcPr>
          <w:p w14:paraId="7E72E49F" w14:textId="77777777" w:rsidR="00D5308F" w:rsidRPr="00D7367D" w:rsidRDefault="00D5308F" w:rsidP="00D5308F">
            <w:pPr>
              <w:snapToGrid w:val="0"/>
              <w:rPr>
                <w:rFonts w:ascii="ＭＳ ゴシック" w:eastAsia="ＭＳ ゴシック" w:hAnsi="ＭＳ ゴシック"/>
                <w:sz w:val="18"/>
                <w:szCs w:val="18"/>
              </w:rPr>
            </w:pPr>
          </w:p>
        </w:tc>
      </w:tr>
      <w:tr w:rsidR="00D5308F" w14:paraId="4AFE8C73" w14:textId="77777777" w:rsidTr="00FF4D31">
        <w:trPr>
          <w:trHeight w:val="240"/>
        </w:trPr>
        <w:tc>
          <w:tcPr>
            <w:tcW w:w="409" w:type="dxa"/>
            <w:vMerge/>
          </w:tcPr>
          <w:p w14:paraId="26DA9021" w14:textId="77777777" w:rsidR="00D5308F" w:rsidRPr="00683F0E" w:rsidRDefault="00D5308F" w:rsidP="00D5308F">
            <w:pPr>
              <w:snapToGrid w:val="0"/>
              <w:rPr>
                <w:rFonts w:ascii="ＭＳ ゴシック" w:eastAsia="ＭＳ ゴシック" w:hAnsi="ＭＳ ゴシック"/>
                <w:b/>
                <w:bCs/>
              </w:rPr>
            </w:pPr>
          </w:p>
        </w:tc>
        <w:tc>
          <w:tcPr>
            <w:tcW w:w="720" w:type="dxa"/>
            <w:vMerge/>
            <w:textDirection w:val="tbRlV"/>
            <w:vAlign w:val="center"/>
          </w:tcPr>
          <w:p w14:paraId="29D810AA" w14:textId="77777777" w:rsidR="00D5308F" w:rsidRPr="00683F0E" w:rsidRDefault="00D5308F" w:rsidP="00D5308F">
            <w:pPr>
              <w:snapToGrid w:val="0"/>
              <w:ind w:left="113" w:right="113"/>
              <w:rPr>
                <w:rFonts w:ascii="ＭＳ ゴシック" w:eastAsia="ＭＳ ゴシック" w:hAnsi="ＭＳ ゴシック"/>
                <w:b/>
                <w:bCs/>
              </w:rPr>
            </w:pPr>
          </w:p>
        </w:tc>
        <w:tc>
          <w:tcPr>
            <w:tcW w:w="2672" w:type="dxa"/>
            <w:vMerge/>
          </w:tcPr>
          <w:p w14:paraId="610418F5" w14:textId="77777777" w:rsidR="00D5308F" w:rsidRDefault="00D5308F" w:rsidP="00D5308F">
            <w:pPr>
              <w:snapToGrid w:val="0"/>
            </w:pPr>
          </w:p>
        </w:tc>
        <w:tc>
          <w:tcPr>
            <w:tcW w:w="661" w:type="dxa"/>
            <w:vMerge/>
          </w:tcPr>
          <w:p w14:paraId="753E489D" w14:textId="77777777" w:rsidR="00D5308F" w:rsidRDefault="00D5308F" w:rsidP="00D5308F">
            <w:pPr>
              <w:snapToGrid w:val="0"/>
              <w:rPr>
                <w:rFonts w:ascii="ＭＳ ゴシック" w:eastAsia="ＭＳ ゴシック" w:hAnsi="ＭＳ ゴシック"/>
              </w:rPr>
            </w:pPr>
          </w:p>
        </w:tc>
        <w:tc>
          <w:tcPr>
            <w:tcW w:w="655" w:type="dxa"/>
            <w:vMerge/>
          </w:tcPr>
          <w:p w14:paraId="7174B887" w14:textId="77777777" w:rsidR="00D5308F" w:rsidRDefault="00D5308F" w:rsidP="00D5308F">
            <w:pPr>
              <w:snapToGrid w:val="0"/>
              <w:rPr>
                <w:rFonts w:ascii="ＭＳ ゴシック" w:eastAsia="ＭＳ ゴシック" w:hAnsi="ＭＳ ゴシック"/>
              </w:rPr>
            </w:pPr>
          </w:p>
        </w:tc>
        <w:tc>
          <w:tcPr>
            <w:tcW w:w="1824" w:type="dxa"/>
            <w:tcBorders>
              <w:top w:val="dotted" w:sz="4" w:space="0" w:color="auto"/>
              <w:bottom w:val="dotted" w:sz="4" w:space="0" w:color="auto"/>
              <w:right w:val="nil"/>
            </w:tcBorders>
            <w:vAlign w:val="center"/>
          </w:tcPr>
          <w:p w14:paraId="25D7F8DF" w14:textId="332CE399" w:rsidR="00D5308F" w:rsidRPr="00FD22CE" w:rsidRDefault="00F6603A" w:rsidP="00FD22CE">
            <w:pPr>
              <w:snapToGrid w:val="0"/>
              <w:spacing w:line="180" w:lineRule="exact"/>
              <w:rPr>
                <w:rFonts w:ascii="ＭＳ ゴシック" w:eastAsia="ＭＳ ゴシック" w:hAnsi="ＭＳ ゴシック"/>
                <w:sz w:val="15"/>
                <w:szCs w:val="15"/>
              </w:rPr>
            </w:pPr>
            <w:r w:rsidRPr="00FD22CE">
              <w:rPr>
                <w:rFonts w:ascii="Times New Roman" w:eastAsia="ＭＳ ゴシック" w:hAnsi="Times New Roman" w:cs="Times New Roman"/>
                <w:sz w:val="15"/>
                <w:szCs w:val="15"/>
              </w:rPr>
              <w:t>Thiết</w:t>
            </w:r>
            <w:r w:rsidRPr="00FD22CE">
              <w:rPr>
                <w:rFonts w:ascii="Times New Roman" w:eastAsia="ＭＳ ゴシック" w:hAnsi="Times New Roman" w:cs="Times New Roman"/>
                <w:sz w:val="15"/>
                <w:szCs w:val="15"/>
                <w:lang w:val="vi-VN"/>
              </w:rPr>
              <w:t xml:space="preserve"> bị chăm sóc sức khoẻ</w:t>
            </w:r>
          </w:p>
        </w:tc>
        <w:tc>
          <w:tcPr>
            <w:tcW w:w="6237" w:type="dxa"/>
            <w:gridSpan w:val="2"/>
            <w:tcBorders>
              <w:top w:val="dotted" w:sz="4" w:space="0" w:color="auto"/>
              <w:left w:val="nil"/>
              <w:bottom w:val="dotted" w:sz="4" w:space="0" w:color="auto"/>
            </w:tcBorders>
            <w:vAlign w:val="center"/>
          </w:tcPr>
          <w:p w14:paraId="69735727" w14:textId="121476DB" w:rsidR="00D5308F" w:rsidRPr="00D7367D" w:rsidRDefault="00FD22CE" w:rsidP="00FF4D31">
            <w:pPr>
              <w:snapToGrid w:val="0"/>
              <w:rPr>
                <w:rFonts w:ascii="ＭＳ ゴシック" w:eastAsia="ＭＳ ゴシック" w:hAnsi="ＭＳ ゴシック"/>
                <w:sz w:val="18"/>
                <w:szCs w:val="18"/>
              </w:rPr>
            </w:pPr>
            <w:r w:rsidRPr="00FD22CE">
              <w:rPr>
                <w:rFonts w:ascii="Times New Roman" w:eastAsia="ＭＳ ゴシック" w:hAnsi="Times New Roman" w:cs="Times New Roman"/>
                <w:sz w:val="18"/>
                <w:szCs w:val="18"/>
                <w:lang w:val="vi-VN"/>
              </w:rPr>
              <w:t>máy đo huyết áp điện tử, cân điện tử</w:t>
            </w:r>
          </w:p>
        </w:tc>
        <w:tc>
          <w:tcPr>
            <w:tcW w:w="142" w:type="dxa"/>
            <w:vMerge/>
            <w:tcBorders>
              <w:bottom w:val="nil"/>
              <w:right w:val="single" w:sz="12" w:space="0" w:color="auto"/>
            </w:tcBorders>
          </w:tcPr>
          <w:p w14:paraId="08E372B3" w14:textId="77777777" w:rsidR="00D5308F" w:rsidRPr="00D7367D" w:rsidRDefault="00D5308F" w:rsidP="00D5308F">
            <w:pPr>
              <w:snapToGrid w:val="0"/>
              <w:rPr>
                <w:rFonts w:ascii="ＭＳ ゴシック" w:eastAsia="ＭＳ ゴシック" w:hAnsi="ＭＳ ゴシック"/>
                <w:sz w:val="18"/>
                <w:szCs w:val="18"/>
              </w:rPr>
            </w:pPr>
          </w:p>
        </w:tc>
        <w:tc>
          <w:tcPr>
            <w:tcW w:w="2551" w:type="dxa"/>
            <w:vMerge/>
            <w:tcBorders>
              <w:left w:val="single" w:sz="12" w:space="0" w:color="auto"/>
              <w:bottom w:val="single" w:sz="12" w:space="0" w:color="auto"/>
              <w:right w:val="single" w:sz="12" w:space="0" w:color="auto"/>
            </w:tcBorders>
          </w:tcPr>
          <w:p w14:paraId="18B3F65A" w14:textId="77777777" w:rsidR="00D5308F" w:rsidRPr="00D7367D" w:rsidRDefault="00D5308F" w:rsidP="00D5308F">
            <w:pPr>
              <w:snapToGrid w:val="0"/>
              <w:rPr>
                <w:rFonts w:ascii="ＭＳ ゴシック" w:eastAsia="ＭＳ ゴシック" w:hAnsi="ＭＳ ゴシック"/>
                <w:sz w:val="18"/>
                <w:szCs w:val="18"/>
              </w:rPr>
            </w:pPr>
          </w:p>
        </w:tc>
      </w:tr>
      <w:tr w:rsidR="00D5308F" w14:paraId="5CA2B548" w14:textId="77777777" w:rsidTr="00AA1858">
        <w:trPr>
          <w:trHeight w:val="272"/>
        </w:trPr>
        <w:tc>
          <w:tcPr>
            <w:tcW w:w="409" w:type="dxa"/>
            <w:vMerge/>
          </w:tcPr>
          <w:p w14:paraId="225EE2A2" w14:textId="77777777" w:rsidR="00D5308F" w:rsidRPr="00683F0E" w:rsidRDefault="00D5308F" w:rsidP="00D5308F">
            <w:pPr>
              <w:snapToGrid w:val="0"/>
              <w:rPr>
                <w:rFonts w:ascii="ＭＳ ゴシック" w:eastAsia="ＭＳ ゴシック" w:hAnsi="ＭＳ ゴシック"/>
                <w:b/>
                <w:bCs/>
              </w:rPr>
            </w:pPr>
          </w:p>
        </w:tc>
        <w:tc>
          <w:tcPr>
            <w:tcW w:w="720" w:type="dxa"/>
            <w:vMerge/>
            <w:textDirection w:val="tbRlV"/>
            <w:vAlign w:val="center"/>
          </w:tcPr>
          <w:p w14:paraId="2D2925F0" w14:textId="77777777" w:rsidR="00D5308F" w:rsidRPr="00683F0E" w:rsidRDefault="00D5308F" w:rsidP="00D5308F">
            <w:pPr>
              <w:snapToGrid w:val="0"/>
              <w:ind w:left="113" w:right="113"/>
              <w:rPr>
                <w:rFonts w:ascii="ＭＳ ゴシック" w:eastAsia="ＭＳ ゴシック" w:hAnsi="ＭＳ ゴシック"/>
                <w:b/>
                <w:bCs/>
              </w:rPr>
            </w:pPr>
          </w:p>
        </w:tc>
        <w:tc>
          <w:tcPr>
            <w:tcW w:w="2672" w:type="dxa"/>
            <w:vMerge/>
          </w:tcPr>
          <w:p w14:paraId="1EA12DCC" w14:textId="77777777" w:rsidR="00D5308F" w:rsidRDefault="00D5308F" w:rsidP="00D5308F">
            <w:pPr>
              <w:snapToGrid w:val="0"/>
            </w:pPr>
          </w:p>
        </w:tc>
        <w:tc>
          <w:tcPr>
            <w:tcW w:w="661" w:type="dxa"/>
            <w:vMerge/>
          </w:tcPr>
          <w:p w14:paraId="2866BB22" w14:textId="77777777" w:rsidR="00D5308F" w:rsidRDefault="00D5308F" w:rsidP="00D5308F">
            <w:pPr>
              <w:snapToGrid w:val="0"/>
              <w:rPr>
                <w:rFonts w:ascii="ＭＳ ゴシック" w:eastAsia="ＭＳ ゴシック" w:hAnsi="ＭＳ ゴシック"/>
              </w:rPr>
            </w:pPr>
          </w:p>
        </w:tc>
        <w:tc>
          <w:tcPr>
            <w:tcW w:w="655" w:type="dxa"/>
            <w:vMerge/>
          </w:tcPr>
          <w:p w14:paraId="0825E0E5" w14:textId="77777777" w:rsidR="00D5308F" w:rsidRDefault="00D5308F" w:rsidP="00D5308F">
            <w:pPr>
              <w:snapToGrid w:val="0"/>
              <w:rPr>
                <w:rFonts w:ascii="ＭＳ ゴシック" w:eastAsia="ＭＳ ゴシック" w:hAnsi="ＭＳ ゴシック"/>
              </w:rPr>
            </w:pPr>
          </w:p>
        </w:tc>
        <w:tc>
          <w:tcPr>
            <w:tcW w:w="1824" w:type="dxa"/>
            <w:vMerge w:val="restart"/>
            <w:tcBorders>
              <w:top w:val="dotted" w:sz="4" w:space="0" w:color="auto"/>
              <w:right w:val="nil"/>
            </w:tcBorders>
            <w:vAlign w:val="center"/>
          </w:tcPr>
          <w:p w14:paraId="303166FE" w14:textId="4270637B" w:rsidR="00D5308F" w:rsidRPr="00FD22CE" w:rsidRDefault="00FD22CE" w:rsidP="00FD22CE">
            <w:pPr>
              <w:snapToGrid w:val="0"/>
              <w:spacing w:line="300" w:lineRule="exact"/>
              <w:rPr>
                <w:rFonts w:ascii="Times New Roman" w:eastAsia="ＭＳ ゴシック" w:hAnsi="Times New Roman" w:cs="Times New Roman"/>
                <w:sz w:val="22"/>
              </w:rPr>
            </w:pPr>
            <w:r w:rsidRPr="00FD22CE">
              <w:rPr>
                <w:rFonts w:ascii="Times New Roman" w:eastAsia="ＭＳ ゴシック" w:hAnsi="Times New Roman" w:cs="Times New Roman"/>
                <w:sz w:val="22"/>
              </w:rPr>
              <w:t xml:space="preserve">Máy móc </w:t>
            </w:r>
            <w:r w:rsidRPr="00FD22CE">
              <w:rPr>
                <w:rFonts w:ascii="Times New Roman" w:eastAsia="ＭＳ ゴシック" w:hAnsi="Times New Roman" w:cs="Times New Roman"/>
                <w:sz w:val="22"/>
                <w:lang w:val="vi-VN"/>
              </w:rPr>
              <w:t>làm đẹp</w:t>
            </w:r>
          </w:p>
        </w:tc>
        <w:tc>
          <w:tcPr>
            <w:tcW w:w="6237" w:type="dxa"/>
            <w:gridSpan w:val="2"/>
            <w:vMerge w:val="restart"/>
            <w:tcBorders>
              <w:top w:val="dotted" w:sz="4" w:space="0" w:color="auto"/>
              <w:left w:val="nil"/>
            </w:tcBorders>
          </w:tcPr>
          <w:p w14:paraId="710AA8BE" w14:textId="0F75A9B3" w:rsidR="00D5308F" w:rsidRPr="00FD22CE" w:rsidRDefault="00FD22CE" w:rsidP="00FD22CE">
            <w:pPr>
              <w:snapToGrid w:val="0"/>
              <w:spacing w:line="280" w:lineRule="exact"/>
              <w:rPr>
                <w:rFonts w:ascii="Times New Roman" w:eastAsia="ＭＳ ゴシック" w:hAnsi="Times New Roman" w:cs="Times New Roman"/>
                <w:sz w:val="26"/>
                <w:szCs w:val="26"/>
              </w:rPr>
            </w:pPr>
            <w:r w:rsidRPr="00FD22CE">
              <w:rPr>
                <w:rFonts w:ascii="Times New Roman" w:eastAsia="ＭＳ ゴシック" w:hAnsi="Times New Roman" w:cs="Times New Roman"/>
                <w:sz w:val="26"/>
                <w:szCs w:val="26"/>
                <w:lang w:val="vi-VN"/>
              </w:rPr>
              <w:t>máy sấy tóc, máy ép tóc, máy tông đơ, máy cạo râu, máy vệ sinh máy cạo râu, bàn chải đánh răng điện.</w:t>
            </w:r>
          </w:p>
        </w:tc>
        <w:tc>
          <w:tcPr>
            <w:tcW w:w="142" w:type="dxa"/>
            <w:vMerge/>
            <w:tcBorders>
              <w:bottom w:val="nil"/>
              <w:right w:val="single" w:sz="12" w:space="0" w:color="auto"/>
            </w:tcBorders>
          </w:tcPr>
          <w:p w14:paraId="40F8813A" w14:textId="77777777" w:rsidR="00D5308F" w:rsidRPr="00D7367D" w:rsidRDefault="00D5308F" w:rsidP="00D5308F">
            <w:pPr>
              <w:snapToGrid w:val="0"/>
              <w:rPr>
                <w:rFonts w:ascii="ＭＳ ゴシック" w:eastAsia="ＭＳ ゴシック" w:hAnsi="ＭＳ ゴシック"/>
                <w:sz w:val="18"/>
                <w:szCs w:val="18"/>
              </w:rPr>
            </w:pPr>
          </w:p>
        </w:tc>
        <w:tc>
          <w:tcPr>
            <w:tcW w:w="2551" w:type="dxa"/>
            <w:vMerge/>
            <w:tcBorders>
              <w:left w:val="single" w:sz="12" w:space="0" w:color="auto"/>
              <w:bottom w:val="single" w:sz="12" w:space="0" w:color="auto"/>
              <w:right w:val="single" w:sz="12" w:space="0" w:color="auto"/>
            </w:tcBorders>
          </w:tcPr>
          <w:p w14:paraId="18825FD2" w14:textId="77777777" w:rsidR="00D5308F" w:rsidRPr="00AA1858" w:rsidRDefault="00D5308F" w:rsidP="00D5308F">
            <w:pPr>
              <w:snapToGrid w:val="0"/>
              <w:rPr>
                <w:rFonts w:ascii="ＭＳ ゴシック" w:eastAsia="ＭＳ ゴシック" w:hAnsi="ＭＳ ゴシック"/>
                <w:sz w:val="24"/>
                <w:szCs w:val="24"/>
              </w:rPr>
            </w:pPr>
          </w:p>
        </w:tc>
      </w:tr>
      <w:tr w:rsidR="00D5308F" w14:paraId="532B9810" w14:textId="77777777" w:rsidTr="00AA1858">
        <w:trPr>
          <w:trHeight w:val="272"/>
        </w:trPr>
        <w:tc>
          <w:tcPr>
            <w:tcW w:w="409" w:type="dxa"/>
            <w:vMerge/>
          </w:tcPr>
          <w:p w14:paraId="69117B9F" w14:textId="77777777" w:rsidR="00D5308F" w:rsidRPr="00683F0E" w:rsidRDefault="00D5308F" w:rsidP="00D5308F">
            <w:pPr>
              <w:snapToGrid w:val="0"/>
              <w:rPr>
                <w:rFonts w:ascii="ＭＳ ゴシック" w:eastAsia="ＭＳ ゴシック" w:hAnsi="ＭＳ ゴシック"/>
                <w:b/>
                <w:bCs/>
              </w:rPr>
            </w:pPr>
          </w:p>
        </w:tc>
        <w:tc>
          <w:tcPr>
            <w:tcW w:w="720" w:type="dxa"/>
            <w:vMerge/>
            <w:textDirection w:val="tbRlV"/>
            <w:vAlign w:val="center"/>
          </w:tcPr>
          <w:p w14:paraId="5EC07540" w14:textId="77777777" w:rsidR="00D5308F" w:rsidRPr="00683F0E" w:rsidRDefault="00D5308F" w:rsidP="00D5308F">
            <w:pPr>
              <w:snapToGrid w:val="0"/>
              <w:ind w:left="113" w:right="113"/>
              <w:rPr>
                <w:rFonts w:ascii="ＭＳ ゴシック" w:eastAsia="ＭＳ ゴシック" w:hAnsi="ＭＳ ゴシック"/>
                <w:b/>
                <w:bCs/>
              </w:rPr>
            </w:pPr>
          </w:p>
        </w:tc>
        <w:tc>
          <w:tcPr>
            <w:tcW w:w="2672" w:type="dxa"/>
            <w:vMerge/>
          </w:tcPr>
          <w:p w14:paraId="185F0712" w14:textId="77777777" w:rsidR="00D5308F" w:rsidRDefault="00D5308F" w:rsidP="00D5308F">
            <w:pPr>
              <w:snapToGrid w:val="0"/>
            </w:pPr>
          </w:p>
        </w:tc>
        <w:tc>
          <w:tcPr>
            <w:tcW w:w="661" w:type="dxa"/>
            <w:vMerge/>
          </w:tcPr>
          <w:p w14:paraId="109F09D2" w14:textId="77777777" w:rsidR="00D5308F" w:rsidRDefault="00D5308F" w:rsidP="00D5308F">
            <w:pPr>
              <w:snapToGrid w:val="0"/>
              <w:rPr>
                <w:rFonts w:ascii="ＭＳ ゴシック" w:eastAsia="ＭＳ ゴシック" w:hAnsi="ＭＳ ゴシック"/>
              </w:rPr>
            </w:pPr>
          </w:p>
        </w:tc>
        <w:tc>
          <w:tcPr>
            <w:tcW w:w="655" w:type="dxa"/>
            <w:vMerge/>
          </w:tcPr>
          <w:p w14:paraId="40486D52" w14:textId="77777777" w:rsidR="00D5308F" w:rsidRDefault="00D5308F" w:rsidP="00D5308F">
            <w:pPr>
              <w:snapToGrid w:val="0"/>
              <w:rPr>
                <w:rFonts w:ascii="ＭＳ ゴシック" w:eastAsia="ＭＳ ゴシック" w:hAnsi="ＭＳ ゴシック"/>
              </w:rPr>
            </w:pPr>
          </w:p>
        </w:tc>
        <w:tc>
          <w:tcPr>
            <w:tcW w:w="1824" w:type="dxa"/>
            <w:vMerge/>
            <w:tcBorders>
              <w:bottom w:val="dotted" w:sz="4" w:space="0" w:color="auto"/>
              <w:right w:val="nil"/>
            </w:tcBorders>
            <w:vAlign w:val="center"/>
          </w:tcPr>
          <w:p w14:paraId="3596A6D3" w14:textId="77777777" w:rsidR="00D5308F" w:rsidRPr="00D7367D" w:rsidRDefault="00D5308F" w:rsidP="00D5308F">
            <w:pPr>
              <w:snapToGrid w:val="0"/>
              <w:rPr>
                <w:rFonts w:ascii="ＭＳ ゴシック" w:eastAsia="ＭＳ ゴシック" w:hAnsi="ＭＳ ゴシック"/>
                <w:sz w:val="18"/>
                <w:szCs w:val="18"/>
              </w:rPr>
            </w:pPr>
          </w:p>
        </w:tc>
        <w:tc>
          <w:tcPr>
            <w:tcW w:w="6237" w:type="dxa"/>
            <w:gridSpan w:val="2"/>
            <w:vMerge/>
            <w:tcBorders>
              <w:left w:val="nil"/>
              <w:bottom w:val="dotted" w:sz="4" w:space="0" w:color="auto"/>
            </w:tcBorders>
          </w:tcPr>
          <w:p w14:paraId="6F8AC3CB" w14:textId="77777777" w:rsidR="00D5308F" w:rsidRPr="00D7367D" w:rsidRDefault="00D5308F" w:rsidP="00D5308F">
            <w:pPr>
              <w:snapToGrid w:val="0"/>
              <w:rPr>
                <w:rFonts w:ascii="ＭＳ ゴシック" w:eastAsia="ＭＳ ゴシック" w:hAnsi="ＭＳ ゴシック"/>
                <w:sz w:val="18"/>
                <w:szCs w:val="18"/>
              </w:rPr>
            </w:pPr>
          </w:p>
        </w:tc>
        <w:tc>
          <w:tcPr>
            <w:tcW w:w="142" w:type="dxa"/>
            <w:vMerge/>
            <w:tcBorders>
              <w:bottom w:val="nil"/>
              <w:right w:val="single" w:sz="12" w:space="0" w:color="auto"/>
            </w:tcBorders>
          </w:tcPr>
          <w:p w14:paraId="3986261A" w14:textId="77777777" w:rsidR="00D5308F" w:rsidRPr="00D7367D" w:rsidRDefault="00D5308F" w:rsidP="00D5308F">
            <w:pPr>
              <w:snapToGrid w:val="0"/>
              <w:rPr>
                <w:rFonts w:ascii="ＭＳ ゴシック" w:eastAsia="ＭＳ ゴシック" w:hAnsi="ＭＳ ゴシック"/>
                <w:sz w:val="18"/>
                <w:szCs w:val="18"/>
              </w:rPr>
            </w:pPr>
          </w:p>
        </w:tc>
        <w:tc>
          <w:tcPr>
            <w:tcW w:w="2551" w:type="dxa"/>
            <w:vMerge w:val="restart"/>
            <w:tcBorders>
              <w:top w:val="single" w:sz="12" w:space="0" w:color="auto"/>
              <w:left w:val="single" w:sz="12" w:space="0" w:color="auto"/>
              <w:bottom w:val="single" w:sz="12" w:space="0" w:color="auto"/>
              <w:right w:val="single" w:sz="12" w:space="0" w:color="auto"/>
            </w:tcBorders>
          </w:tcPr>
          <w:p w14:paraId="7A1A0480" w14:textId="74991A29" w:rsidR="00D5308F" w:rsidRPr="00E10D4A" w:rsidRDefault="00E10D4A" w:rsidP="00E10D4A">
            <w:pPr>
              <w:spacing w:line="300" w:lineRule="exact"/>
              <w:rPr>
                <w:rFonts w:ascii="Times New Roman" w:hAnsi="Times New Roman" w:cs="Times New Roman"/>
                <w:sz w:val="28"/>
                <w:szCs w:val="28"/>
              </w:rPr>
            </w:pPr>
            <w:r w:rsidRPr="00EB7757">
              <w:rPr>
                <w:rFonts w:ascii="Times New Roman" w:hAnsi="Times New Roman" w:cs="Times New Roman"/>
                <w:sz w:val="28"/>
                <w:szCs w:val="28"/>
                <w:lang w:val="vi-VN"/>
              </w:rPr>
              <w:t>Địa điểm chỉ thu gom mực in</w:t>
            </w:r>
          </w:p>
        </w:tc>
      </w:tr>
      <w:tr w:rsidR="00D5308F" w14:paraId="17DB27A4" w14:textId="77777777" w:rsidTr="00FF4D31">
        <w:trPr>
          <w:trHeight w:val="315"/>
        </w:trPr>
        <w:tc>
          <w:tcPr>
            <w:tcW w:w="409" w:type="dxa"/>
            <w:vMerge/>
          </w:tcPr>
          <w:p w14:paraId="4A757780" w14:textId="77777777" w:rsidR="00D5308F" w:rsidRPr="00683F0E" w:rsidRDefault="00D5308F" w:rsidP="00D5308F">
            <w:pPr>
              <w:snapToGrid w:val="0"/>
              <w:rPr>
                <w:rFonts w:ascii="ＭＳ ゴシック" w:eastAsia="ＭＳ ゴシック" w:hAnsi="ＭＳ ゴシック"/>
                <w:b/>
                <w:bCs/>
              </w:rPr>
            </w:pPr>
          </w:p>
        </w:tc>
        <w:tc>
          <w:tcPr>
            <w:tcW w:w="720" w:type="dxa"/>
            <w:vMerge/>
            <w:textDirection w:val="tbRlV"/>
            <w:vAlign w:val="center"/>
          </w:tcPr>
          <w:p w14:paraId="1776539A" w14:textId="77777777" w:rsidR="00D5308F" w:rsidRPr="00683F0E" w:rsidRDefault="00D5308F" w:rsidP="00D5308F">
            <w:pPr>
              <w:snapToGrid w:val="0"/>
              <w:ind w:left="113" w:right="113"/>
              <w:rPr>
                <w:rFonts w:ascii="ＭＳ ゴシック" w:eastAsia="ＭＳ ゴシック" w:hAnsi="ＭＳ ゴシック"/>
                <w:b/>
                <w:bCs/>
              </w:rPr>
            </w:pPr>
          </w:p>
        </w:tc>
        <w:tc>
          <w:tcPr>
            <w:tcW w:w="2672" w:type="dxa"/>
            <w:vMerge/>
          </w:tcPr>
          <w:p w14:paraId="3171F637" w14:textId="77777777" w:rsidR="00D5308F" w:rsidRDefault="00D5308F" w:rsidP="00D5308F">
            <w:pPr>
              <w:snapToGrid w:val="0"/>
            </w:pPr>
          </w:p>
        </w:tc>
        <w:tc>
          <w:tcPr>
            <w:tcW w:w="661" w:type="dxa"/>
            <w:vMerge/>
          </w:tcPr>
          <w:p w14:paraId="7BFF6974" w14:textId="77777777" w:rsidR="00D5308F" w:rsidRDefault="00D5308F" w:rsidP="00D5308F">
            <w:pPr>
              <w:snapToGrid w:val="0"/>
              <w:rPr>
                <w:rFonts w:ascii="ＭＳ ゴシック" w:eastAsia="ＭＳ ゴシック" w:hAnsi="ＭＳ ゴシック"/>
              </w:rPr>
            </w:pPr>
          </w:p>
        </w:tc>
        <w:tc>
          <w:tcPr>
            <w:tcW w:w="655" w:type="dxa"/>
            <w:vMerge/>
          </w:tcPr>
          <w:p w14:paraId="107D804E" w14:textId="77777777" w:rsidR="00D5308F" w:rsidRDefault="00D5308F" w:rsidP="00D5308F">
            <w:pPr>
              <w:snapToGrid w:val="0"/>
              <w:rPr>
                <w:rFonts w:ascii="ＭＳ ゴシック" w:eastAsia="ＭＳ ゴシック" w:hAnsi="ＭＳ ゴシック"/>
              </w:rPr>
            </w:pPr>
          </w:p>
        </w:tc>
        <w:tc>
          <w:tcPr>
            <w:tcW w:w="1824" w:type="dxa"/>
            <w:tcBorders>
              <w:top w:val="dotted" w:sz="4" w:space="0" w:color="auto"/>
              <w:bottom w:val="dotted" w:sz="4" w:space="0" w:color="auto"/>
              <w:right w:val="nil"/>
            </w:tcBorders>
            <w:vAlign w:val="center"/>
          </w:tcPr>
          <w:p w14:paraId="39AFD8DF" w14:textId="4E8F76C6" w:rsidR="00D5308F" w:rsidRPr="00FD22CE" w:rsidRDefault="00FD22CE" w:rsidP="00FD22CE">
            <w:pPr>
              <w:snapToGrid w:val="0"/>
              <w:spacing w:line="300" w:lineRule="exact"/>
              <w:rPr>
                <w:rFonts w:ascii="ＭＳ ゴシック" w:eastAsia="ＭＳ ゴシック" w:hAnsi="ＭＳ ゴシック"/>
                <w:sz w:val="22"/>
              </w:rPr>
            </w:pPr>
            <w:r w:rsidRPr="00FD22CE">
              <w:rPr>
                <w:rFonts w:ascii="Times New Roman" w:eastAsia="ＭＳ ゴシック" w:hAnsi="Times New Roman" w:cs="Times New Roman"/>
                <w:sz w:val="22"/>
                <w:lang w:val="vi-VN"/>
              </w:rPr>
              <w:t>Thiết bị game</w:t>
            </w:r>
            <w:r w:rsidRPr="00FD22CE">
              <w:rPr>
                <w:rFonts w:ascii="Times New Roman" w:eastAsia="ＭＳ ゴシック" w:hAnsi="Times New Roman" w:cs="Times New Roman"/>
                <w:sz w:val="22"/>
              </w:rPr>
              <w:t xml:space="preserve">                </w:t>
            </w:r>
          </w:p>
        </w:tc>
        <w:tc>
          <w:tcPr>
            <w:tcW w:w="6237" w:type="dxa"/>
            <w:gridSpan w:val="2"/>
            <w:tcBorders>
              <w:top w:val="dotted" w:sz="4" w:space="0" w:color="auto"/>
              <w:left w:val="nil"/>
              <w:bottom w:val="dotted" w:sz="4" w:space="0" w:color="auto"/>
            </w:tcBorders>
            <w:vAlign w:val="center"/>
          </w:tcPr>
          <w:p w14:paraId="2A1FC71E" w14:textId="1BB610C4" w:rsidR="00D5308F" w:rsidRPr="00DA7E11" w:rsidRDefault="00FD22CE" w:rsidP="00DA7E11">
            <w:pPr>
              <w:snapToGrid w:val="0"/>
              <w:spacing w:line="160" w:lineRule="exact"/>
              <w:rPr>
                <w:rFonts w:ascii="ＭＳ ゴシック" w:eastAsia="ＭＳ ゴシック" w:hAnsi="ＭＳ ゴシック"/>
                <w:sz w:val="16"/>
                <w:szCs w:val="16"/>
              </w:rPr>
            </w:pPr>
            <w:r w:rsidRPr="00DA7E11">
              <w:rPr>
                <w:rFonts w:ascii="Times New Roman" w:eastAsia="ＭＳ ゴシック" w:hAnsi="Times New Roman" w:cs="Times New Roman"/>
                <w:sz w:val="16"/>
                <w:szCs w:val="16"/>
                <w:lang w:val="vi-VN"/>
              </w:rPr>
              <w:t>máy chơi game dạng đứng, điều khiển game, máy chơi game cầm tay, máy chơi game điện tử`mini, đồ  chơi điện tử</w:t>
            </w:r>
            <w:r w:rsidRPr="00DA7E11">
              <w:rPr>
                <w:rFonts w:ascii="Times New Roman" w:eastAsia="ＭＳ ゴシック" w:hAnsi="Times New Roman" w:cs="Times New Roman"/>
                <w:sz w:val="16"/>
                <w:szCs w:val="16"/>
              </w:rPr>
              <w:t xml:space="preserve">  </w:t>
            </w:r>
          </w:p>
        </w:tc>
        <w:tc>
          <w:tcPr>
            <w:tcW w:w="142" w:type="dxa"/>
            <w:vMerge/>
            <w:tcBorders>
              <w:bottom w:val="nil"/>
              <w:right w:val="single" w:sz="12" w:space="0" w:color="auto"/>
            </w:tcBorders>
          </w:tcPr>
          <w:p w14:paraId="20269727" w14:textId="77777777" w:rsidR="00D5308F" w:rsidRPr="00D7367D" w:rsidRDefault="00D5308F" w:rsidP="00D5308F">
            <w:pPr>
              <w:snapToGrid w:val="0"/>
              <w:rPr>
                <w:rFonts w:ascii="ＭＳ ゴシック" w:eastAsia="ＭＳ ゴシック" w:hAnsi="ＭＳ ゴシック"/>
                <w:sz w:val="18"/>
                <w:szCs w:val="18"/>
              </w:rPr>
            </w:pPr>
          </w:p>
        </w:tc>
        <w:tc>
          <w:tcPr>
            <w:tcW w:w="2551" w:type="dxa"/>
            <w:vMerge/>
            <w:tcBorders>
              <w:top w:val="single" w:sz="4" w:space="0" w:color="auto"/>
              <w:left w:val="single" w:sz="12" w:space="0" w:color="auto"/>
              <w:bottom w:val="dotted" w:sz="4" w:space="0" w:color="auto"/>
              <w:right w:val="single" w:sz="12" w:space="0" w:color="auto"/>
            </w:tcBorders>
          </w:tcPr>
          <w:p w14:paraId="03817110" w14:textId="77777777" w:rsidR="00D5308F" w:rsidRPr="00D7367D" w:rsidRDefault="00D5308F" w:rsidP="00D5308F">
            <w:pPr>
              <w:snapToGrid w:val="0"/>
              <w:rPr>
                <w:rFonts w:ascii="ＭＳ ゴシック" w:eastAsia="ＭＳ ゴシック" w:hAnsi="ＭＳ ゴシック"/>
                <w:sz w:val="18"/>
                <w:szCs w:val="18"/>
              </w:rPr>
            </w:pPr>
          </w:p>
        </w:tc>
      </w:tr>
      <w:tr w:rsidR="00D5308F" w:rsidRPr="009702EC" w14:paraId="2F844728" w14:textId="77777777" w:rsidTr="00C42D02">
        <w:trPr>
          <w:trHeight w:val="405"/>
        </w:trPr>
        <w:tc>
          <w:tcPr>
            <w:tcW w:w="409" w:type="dxa"/>
            <w:vMerge/>
          </w:tcPr>
          <w:p w14:paraId="4D8C743A" w14:textId="77777777" w:rsidR="00D5308F" w:rsidRPr="00683F0E" w:rsidRDefault="00D5308F" w:rsidP="00D5308F">
            <w:pPr>
              <w:snapToGrid w:val="0"/>
              <w:rPr>
                <w:rFonts w:ascii="ＭＳ ゴシック" w:eastAsia="ＭＳ ゴシック" w:hAnsi="ＭＳ ゴシック"/>
                <w:b/>
                <w:bCs/>
              </w:rPr>
            </w:pPr>
          </w:p>
        </w:tc>
        <w:tc>
          <w:tcPr>
            <w:tcW w:w="720" w:type="dxa"/>
            <w:vMerge/>
            <w:textDirection w:val="tbRlV"/>
            <w:vAlign w:val="center"/>
          </w:tcPr>
          <w:p w14:paraId="2053B102" w14:textId="77777777" w:rsidR="00D5308F" w:rsidRPr="00683F0E" w:rsidRDefault="00D5308F" w:rsidP="00D5308F">
            <w:pPr>
              <w:snapToGrid w:val="0"/>
              <w:ind w:left="113" w:right="113"/>
              <w:rPr>
                <w:rFonts w:ascii="ＭＳ ゴシック" w:eastAsia="ＭＳ ゴシック" w:hAnsi="ＭＳ ゴシック"/>
                <w:b/>
                <w:bCs/>
              </w:rPr>
            </w:pPr>
          </w:p>
        </w:tc>
        <w:tc>
          <w:tcPr>
            <w:tcW w:w="2672" w:type="dxa"/>
            <w:vMerge/>
          </w:tcPr>
          <w:p w14:paraId="45BA6EB2" w14:textId="77777777" w:rsidR="00D5308F" w:rsidRDefault="00D5308F" w:rsidP="00D5308F">
            <w:pPr>
              <w:snapToGrid w:val="0"/>
            </w:pPr>
          </w:p>
        </w:tc>
        <w:tc>
          <w:tcPr>
            <w:tcW w:w="661" w:type="dxa"/>
            <w:vMerge/>
          </w:tcPr>
          <w:p w14:paraId="1C357BC2" w14:textId="77777777" w:rsidR="00D5308F" w:rsidRDefault="00D5308F" w:rsidP="00D5308F">
            <w:pPr>
              <w:snapToGrid w:val="0"/>
              <w:rPr>
                <w:rFonts w:ascii="ＭＳ ゴシック" w:eastAsia="ＭＳ ゴシック" w:hAnsi="ＭＳ ゴシック"/>
              </w:rPr>
            </w:pPr>
          </w:p>
        </w:tc>
        <w:tc>
          <w:tcPr>
            <w:tcW w:w="655" w:type="dxa"/>
            <w:vMerge/>
          </w:tcPr>
          <w:p w14:paraId="4AD973D4" w14:textId="77777777" w:rsidR="00D5308F" w:rsidRDefault="00D5308F" w:rsidP="00D5308F">
            <w:pPr>
              <w:snapToGrid w:val="0"/>
              <w:rPr>
                <w:rFonts w:ascii="ＭＳ ゴシック" w:eastAsia="ＭＳ ゴシック" w:hAnsi="ＭＳ ゴシック"/>
              </w:rPr>
            </w:pPr>
          </w:p>
        </w:tc>
        <w:tc>
          <w:tcPr>
            <w:tcW w:w="1824" w:type="dxa"/>
            <w:tcBorders>
              <w:top w:val="dotted" w:sz="4" w:space="0" w:color="auto"/>
              <w:bottom w:val="dotted" w:sz="4" w:space="0" w:color="auto"/>
              <w:right w:val="nil"/>
            </w:tcBorders>
            <w:vAlign w:val="center"/>
          </w:tcPr>
          <w:p w14:paraId="133D6841" w14:textId="2E0C4970" w:rsidR="00D5308F" w:rsidRPr="00FD22CE" w:rsidRDefault="00FD22CE" w:rsidP="00FD22CE">
            <w:pPr>
              <w:snapToGrid w:val="0"/>
              <w:spacing w:line="300" w:lineRule="exact"/>
              <w:rPr>
                <w:rFonts w:ascii="Times New Roman" w:eastAsia="ＭＳ ゴシック" w:hAnsi="Times New Roman" w:cs="Times New Roman"/>
                <w:sz w:val="26"/>
                <w:szCs w:val="26"/>
              </w:rPr>
            </w:pPr>
            <w:r w:rsidRPr="00FD22CE">
              <w:rPr>
                <w:rFonts w:ascii="Times New Roman" w:eastAsia="ＭＳ ゴシック" w:hAnsi="Times New Roman" w:cs="Times New Roman"/>
                <w:sz w:val="26"/>
                <w:szCs w:val="26"/>
              </w:rPr>
              <w:t>Các</w:t>
            </w:r>
            <w:r w:rsidRPr="00FD22CE">
              <w:rPr>
                <w:rFonts w:ascii="Times New Roman" w:eastAsia="ＭＳ ゴシック" w:hAnsi="Times New Roman" w:cs="Times New Roman"/>
                <w:sz w:val="26"/>
                <w:szCs w:val="26"/>
                <w:lang w:val="vi-VN"/>
              </w:rPr>
              <w:t xml:space="preserve"> thiết bị dành cho xe hơi</w:t>
            </w:r>
          </w:p>
        </w:tc>
        <w:tc>
          <w:tcPr>
            <w:tcW w:w="6237" w:type="dxa"/>
            <w:gridSpan w:val="2"/>
            <w:tcBorders>
              <w:top w:val="dotted" w:sz="4" w:space="0" w:color="auto"/>
              <w:left w:val="nil"/>
              <w:bottom w:val="dotted" w:sz="4" w:space="0" w:color="auto"/>
            </w:tcBorders>
          </w:tcPr>
          <w:p w14:paraId="4EFE575E" w14:textId="024827AA" w:rsidR="00D5308F" w:rsidRPr="00DA7E11" w:rsidRDefault="00DA7E11" w:rsidP="00DA7E11">
            <w:pPr>
              <w:snapToGrid w:val="0"/>
              <w:spacing w:line="280" w:lineRule="exact"/>
              <w:rPr>
                <w:rFonts w:ascii="Times New Roman" w:eastAsia="ＭＳ ゴシック" w:hAnsi="Times New Roman" w:cs="Times New Roman"/>
                <w:sz w:val="19"/>
                <w:szCs w:val="19"/>
              </w:rPr>
            </w:pPr>
            <w:r w:rsidRPr="00DA7E11">
              <w:rPr>
                <w:rFonts w:ascii="Times New Roman" w:eastAsia="ＭＳ ゴシック" w:hAnsi="Times New Roman" w:cs="Times New Roman"/>
                <w:sz w:val="19"/>
                <w:szCs w:val="19"/>
                <w:lang w:val="vi-VN"/>
              </w:rPr>
              <w:t>thiết bị định vị dẫn đường navi, màn hình trên oto, đầu nghe nhạc cho oto, đầu radio, đầu đĩa CD, đầu DVD, đầu MD, loa oto, ampli, thiết bị VICS, thẻ ETC</w:t>
            </w:r>
          </w:p>
        </w:tc>
        <w:tc>
          <w:tcPr>
            <w:tcW w:w="142" w:type="dxa"/>
            <w:vMerge/>
            <w:tcBorders>
              <w:bottom w:val="nil"/>
              <w:right w:val="single" w:sz="12" w:space="0" w:color="auto"/>
            </w:tcBorders>
          </w:tcPr>
          <w:p w14:paraId="0E6A7F4D" w14:textId="77777777" w:rsidR="00D5308F" w:rsidRPr="00D7367D" w:rsidRDefault="00D5308F" w:rsidP="00D5308F">
            <w:pPr>
              <w:snapToGrid w:val="0"/>
              <w:rPr>
                <w:rFonts w:ascii="ＭＳ ゴシック" w:eastAsia="ＭＳ ゴシック" w:hAnsi="ＭＳ ゴシック"/>
                <w:sz w:val="18"/>
                <w:szCs w:val="18"/>
              </w:rPr>
            </w:pPr>
          </w:p>
        </w:tc>
        <w:tc>
          <w:tcPr>
            <w:tcW w:w="2551" w:type="dxa"/>
            <w:vMerge w:val="restart"/>
            <w:tcBorders>
              <w:top w:val="dotted" w:sz="4" w:space="0" w:color="auto"/>
              <w:left w:val="single" w:sz="12" w:space="0" w:color="auto"/>
              <w:bottom w:val="single" w:sz="12" w:space="0" w:color="auto"/>
              <w:right w:val="single" w:sz="12" w:space="0" w:color="auto"/>
            </w:tcBorders>
          </w:tcPr>
          <w:p w14:paraId="1874B222" w14:textId="77777777" w:rsidR="00D15DC3" w:rsidRDefault="00D15DC3" w:rsidP="00D15DC3">
            <w:pPr>
              <w:spacing w:line="240" w:lineRule="exact"/>
              <w:rPr>
                <w:rFonts w:ascii="Times New Roman" w:hAnsi="Times New Roman" w:cs="Times New Roman"/>
                <w:sz w:val="18"/>
                <w:szCs w:val="18"/>
                <w:lang w:val="vi-VN"/>
              </w:rPr>
            </w:pPr>
            <w:r w:rsidRPr="00295C8A">
              <w:rPr>
                <w:rFonts w:ascii="Times New Roman" w:hAnsi="Times New Roman" w:cs="Times New Roman"/>
                <w:sz w:val="18"/>
                <w:szCs w:val="18"/>
                <w:lang w:val="vi-VN"/>
              </w:rPr>
              <w:t xml:space="preserve">Trung tâm thông tin </w:t>
            </w:r>
          </w:p>
          <w:p w14:paraId="40C315AD" w14:textId="77777777" w:rsidR="00D15DC3" w:rsidRDefault="00D15DC3" w:rsidP="00D15DC3">
            <w:pPr>
              <w:spacing w:line="240" w:lineRule="exact"/>
              <w:rPr>
                <w:rFonts w:ascii="Times New Roman" w:hAnsi="Times New Roman" w:cs="Times New Roman"/>
                <w:sz w:val="18"/>
                <w:szCs w:val="18"/>
              </w:rPr>
            </w:pPr>
            <w:r w:rsidRPr="00295C8A">
              <w:rPr>
                <w:rFonts w:ascii="Times New Roman" w:hAnsi="Times New Roman" w:cs="Times New Roman"/>
                <w:sz w:val="18"/>
                <w:szCs w:val="18"/>
                <w:lang w:val="vi-VN"/>
              </w:rPr>
              <w:t>học liệu</w:t>
            </w:r>
            <w:r w:rsidRPr="00D15DC3">
              <w:rPr>
                <w:rFonts w:ascii="Times New Roman" w:hAnsi="Times New Roman" w:cs="Times New Roman"/>
                <w:sz w:val="18"/>
                <w:szCs w:val="18"/>
                <w:lang w:val="vi-VN"/>
              </w:rPr>
              <w:t xml:space="preserve"> </w:t>
            </w:r>
            <w:r w:rsidRPr="00295C8A">
              <w:rPr>
                <w:rFonts w:ascii="Times New Roman" w:hAnsi="Times New Roman" w:cs="Times New Roman"/>
                <w:sz w:val="18"/>
                <w:szCs w:val="18"/>
                <w:lang w:val="vi-VN"/>
              </w:rPr>
              <w:t>Wakakusa</w:t>
            </w:r>
            <w:r w:rsidRPr="00295C8A">
              <w:rPr>
                <w:rFonts w:ascii="Times New Roman" w:hAnsi="Times New Roman" w:cs="Times New Roman" w:hint="eastAsia"/>
                <w:sz w:val="18"/>
                <w:szCs w:val="18"/>
              </w:rPr>
              <w:t>・</w:t>
            </w:r>
            <w:r w:rsidRPr="00295C8A">
              <w:rPr>
                <w:rFonts w:ascii="Times New Roman" w:hAnsi="Times New Roman" w:cs="Times New Roman"/>
                <w:sz w:val="18"/>
                <w:szCs w:val="18"/>
              </w:rPr>
              <w:t>plaza</w:t>
            </w:r>
          </w:p>
          <w:p w14:paraId="6BF152D2" w14:textId="4FE28988" w:rsidR="00D15DC3" w:rsidRPr="00295C8A" w:rsidRDefault="00D15DC3" w:rsidP="00D15DC3">
            <w:pPr>
              <w:spacing w:line="240" w:lineRule="exact"/>
              <w:rPr>
                <w:rFonts w:ascii="Times New Roman" w:hAnsi="Times New Roman" w:cs="Times New Roman"/>
                <w:sz w:val="18"/>
                <w:szCs w:val="18"/>
              </w:rPr>
            </w:pPr>
            <w:r w:rsidRPr="00295C8A">
              <w:rPr>
                <w:rFonts w:ascii="Times New Roman" w:hAnsi="Times New Roman" w:cs="Times New Roman"/>
                <w:sz w:val="18"/>
                <w:szCs w:val="18"/>
                <w:lang w:val="vi-VN"/>
              </w:rPr>
              <w:t xml:space="preserve">  </w:t>
            </w:r>
          </w:p>
          <w:p w14:paraId="24033635" w14:textId="77777777" w:rsidR="00D15DC3" w:rsidRPr="00D15DC3" w:rsidRDefault="00D15DC3" w:rsidP="00D15DC3">
            <w:pPr>
              <w:spacing w:line="240" w:lineRule="exact"/>
              <w:rPr>
                <w:rFonts w:ascii="Times New Roman" w:hAnsi="Times New Roman" w:cs="Times New Roman"/>
                <w:sz w:val="18"/>
                <w:szCs w:val="18"/>
                <w:lang w:val="vi-VN"/>
              </w:rPr>
            </w:pPr>
            <w:r w:rsidRPr="00295C8A">
              <w:rPr>
                <w:rFonts w:ascii="Times New Roman" w:hAnsi="Times New Roman" w:cs="Times New Roman"/>
                <w:sz w:val="18"/>
                <w:szCs w:val="18"/>
                <w:lang w:val="vi-VN"/>
              </w:rPr>
              <w:t>Trung tâm Fureai Horado</w:t>
            </w:r>
          </w:p>
          <w:p w14:paraId="2A4342BB" w14:textId="77777777" w:rsidR="00D15DC3" w:rsidRPr="00D15DC3" w:rsidRDefault="00D15DC3" w:rsidP="00D15DC3">
            <w:pPr>
              <w:spacing w:line="240" w:lineRule="exact"/>
              <w:rPr>
                <w:rFonts w:ascii="Times New Roman" w:hAnsi="Times New Roman" w:cs="Times New Roman"/>
                <w:sz w:val="18"/>
                <w:szCs w:val="18"/>
                <w:lang w:val="vi-VN"/>
              </w:rPr>
            </w:pPr>
            <w:r w:rsidRPr="00295C8A">
              <w:rPr>
                <w:rFonts w:ascii="Times New Roman" w:hAnsi="Times New Roman" w:cs="Times New Roman"/>
                <w:sz w:val="18"/>
                <w:szCs w:val="18"/>
                <w:lang w:val="vi-VN"/>
              </w:rPr>
              <w:t>Trung tâm Fureai Itadori</w:t>
            </w:r>
          </w:p>
          <w:p w14:paraId="7163D19A" w14:textId="77777777" w:rsidR="00D15DC3" w:rsidRPr="00295C8A" w:rsidRDefault="00D15DC3" w:rsidP="00D15DC3">
            <w:pPr>
              <w:spacing w:line="240" w:lineRule="exact"/>
              <w:rPr>
                <w:rFonts w:ascii="Times New Roman" w:hAnsi="Times New Roman" w:cs="Times New Roman"/>
                <w:sz w:val="18"/>
                <w:szCs w:val="18"/>
                <w:lang w:val="vi-VN"/>
              </w:rPr>
            </w:pPr>
            <w:r w:rsidRPr="00295C8A">
              <w:rPr>
                <w:rFonts w:ascii="Times New Roman" w:hAnsi="Times New Roman" w:cs="Times New Roman"/>
                <w:sz w:val="18"/>
                <w:szCs w:val="18"/>
                <w:lang w:val="vi-VN"/>
              </w:rPr>
              <w:t xml:space="preserve">Trung tâm dạy thêm Mugegawa  </w:t>
            </w:r>
          </w:p>
          <w:p w14:paraId="1D6D00B3" w14:textId="77777777" w:rsidR="00D15DC3" w:rsidRPr="00D15DC3" w:rsidRDefault="00D15DC3" w:rsidP="00D15DC3">
            <w:pPr>
              <w:spacing w:line="240" w:lineRule="exact"/>
              <w:rPr>
                <w:rFonts w:ascii="Times New Roman" w:hAnsi="Times New Roman" w:cs="Times New Roman"/>
                <w:sz w:val="18"/>
                <w:szCs w:val="18"/>
                <w:lang w:val="vi-VN"/>
              </w:rPr>
            </w:pPr>
            <w:r w:rsidRPr="00295C8A">
              <w:rPr>
                <w:rFonts w:ascii="Times New Roman" w:hAnsi="Times New Roman" w:cs="Times New Roman"/>
                <w:sz w:val="18"/>
                <w:szCs w:val="18"/>
                <w:lang w:val="vi-VN"/>
              </w:rPr>
              <w:t>Trung tâm dạy thêm Mugi</w:t>
            </w:r>
          </w:p>
          <w:p w14:paraId="75F412DB" w14:textId="423082C8" w:rsidR="00D5308F" w:rsidRPr="00D15DC3" w:rsidRDefault="00D15DC3" w:rsidP="00D15DC3">
            <w:pPr>
              <w:spacing w:line="240" w:lineRule="exact"/>
              <w:rPr>
                <w:rFonts w:ascii="Times New Roman" w:hAnsi="Times New Roman" w:cs="Times New Roman"/>
                <w:sz w:val="24"/>
                <w:szCs w:val="24"/>
                <w:lang w:val="vi-VN"/>
              </w:rPr>
            </w:pPr>
            <w:r w:rsidRPr="00295C8A">
              <w:rPr>
                <w:rFonts w:ascii="Times New Roman" w:hAnsi="Times New Roman" w:cs="Times New Roman"/>
                <w:sz w:val="18"/>
                <w:szCs w:val="18"/>
                <w:lang w:val="vi-VN"/>
              </w:rPr>
              <w:t>Trung tâm dạy thêm</w:t>
            </w:r>
            <w:r w:rsidRPr="00D15DC3">
              <w:rPr>
                <w:rFonts w:ascii="Times New Roman" w:hAnsi="Times New Roman" w:cs="Times New Roman" w:hint="eastAsia"/>
                <w:sz w:val="18"/>
                <w:szCs w:val="18"/>
                <w:lang w:val="vi-VN"/>
              </w:rPr>
              <w:t xml:space="preserve"> </w:t>
            </w:r>
            <w:r w:rsidRPr="00295C8A">
              <w:rPr>
                <w:rFonts w:ascii="Times New Roman" w:hAnsi="Times New Roman" w:cs="Times New Roman"/>
                <w:sz w:val="18"/>
                <w:szCs w:val="18"/>
                <w:lang w:val="vi-VN"/>
              </w:rPr>
              <w:t>Kaminoho</w:t>
            </w:r>
          </w:p>
        </w:tc>
      </w:tr>
      <w:tr w:rsidR="00D5308F" w14:paraId="2C9E14E8" w14:textId="77777777" w:rsidTr="00AA1858">
        <w:trPr>
          <w:trHeight w:val="493"/>
        </w:trPr>
        <w:tc>
          <w:tcPr>
            <w:tcW w:w="409" w:type="dxa"/>
            <w:vMerge/>
          </w:tcPr>
          <w:p w14:paraId="00AA9D15" w14:textId="77777777" w:rsidR="00D5308F" w:rsidRPr="00683F0E" w:rsidRDefault="00D5308F" w:rsidP="00D5308F">
            <w:pPr>
              <w:snapToGrid w:val="0"/>
              <w:rPr>
                <w:rFonts w:ascii="ＭＳ ゴシック" w:eastAsia="ＭＳ ゴシック" w:hAnsi="ＭＳ ゴシック"/>
                <w:b/>
                <w:bCs/>
                <w:lang w:val="vi-VN"/>
              </w:rPr>
            </w:pPr>
          </w:p>
        </w:tc>
        <w:tc>
          <w:tcPr>
            <w:tcW w:w="720" w:type="dxa"/>
            <w:vMerge/>
            <w:textDirection w:val="tbRlV"/>
            <w:vAlign w:val="center"/>
          </w:tcPr>
          <w:p w14:paraId="2C58D00C" w14:textId="77777777" w:rsidR="00D5308F" w:rsidRPr="00683F0E" w:rsidRDefault="00D5308F" w:rsidP="00D5308F">
            <w:pPr>
              <w:snapToGrid w:val="0"/>
              <w:ind w:left="113" w:right="113"/>
              <w:rPr>
                <w:rFonts w:ascii="ＭＳ ゴシック" w:eastAsia="ＭＳ ゴシック" w:hAnsi="ＭＳ ゴシック"/>
                <w:b/>
                <w:bCs/>
                <w:lang w:val="vi-VN"/>
              </w:rPr>
            </w:pPr>
          </w:p>
        </w:tc>
        <w:tc>
          <w:tcPr>
            <w:tcW w:w="2672" w:type="dxa"/>
            <w:vMerge/>
          </w:tcPr>
          <w:p w14:paraId="663236A6" w14:textId="77777777" w:rsidR="00D5308F" w:rsidRPr="00D15DC3" w:rsidRDefault="00D5308F" w:rsidP="00D5308F">
            <w:pPr>
              <w:snapToGrid w:val="0"/>
              <w:rPr>
                <w:lang w:val="vi-VN"/>
              </w:rPr>
            </w:pPr>
          </w:p>
        </w:tc>
        <w:tc>
          <w:tcPr>
            <w:tcW w:w="661" w:type="dxa"/>
            <w:vMerge/>
          </w:tcPr>
          <w:p w14:paraId="2F675EED" w14:textId="77777777" w:rsidR="00D5308F" w:rsidRPr="00D15DC3" w:rsidRDefault="00D5308F" w:rsidP="00D5308F">
            <w:pPr>
              <w:snapToGrid w:val="0"/>
              <w:rPr>
                <w:rFonts w:ascii="ＭＳ ゴシック" w:eastAsia="ＭＳ ゴシック" w:hAnsi="ＭＳ ゴシック"/>
                <w:lang w:val="vi-VN"/>
              </w:rPr>
            </w:pPr>
          </w:p>
        </w:tc>
        <w:tc>
          <w:tcPr>
            <w:tcW w:w="655" w:type="dxa"/>
            <w:vMerge/>
          </w:tcPr>
          <w:p w14:paraId="2BB17960" w14:textId="77777777" w:rsidR="00D5308F" w:rsidRPr="00D15DC3" w:rsidRDefault="00D5308F" w:rsidP="00D5308F">
            <w:pPr>
              <w:snapToGrid w:val="0"/>
              <w:rPr>
                <w:rFonts w:ascii="ＭＳ ゴシック" w:eastAsia="ＭＳ ゴシック" w:hAnsi="ＭＳ ゴシック"/>
                <w:lang w:val="vi-VN"/>
              </w:rPr>
            </w:pPr>
          </w:p>
        </w:tc>
        <w:tc>
          <w:tcPr>
            <w:tcW w:w="1824" w:type="dxa"/>
            <w:tcBorders>
              <w:top w:val="dotted" w:sz="4" w:space="0" w:color="auto"/>
              <w:right w:val="nil"/>
            </w:tcBorders>
            <w:vAlign w:val="center"/>
          </w:tcPr>
          <w:p w14:paraId="528A1218" w14:textId="530792DE" w:rsidR="00D5308F" w:rsidRPr="00FD22CE" w:rsidRDefault="00FD22CE" w:rsidP="00D5308F">
            <w:pPr>
              <w:snapToGrid w:val="0"/>
              <w:rPr>
                <w:rFonts w:ascii="Times New Roman" w:eastAsia="ＭＳ ゴシック" w:hAnsi="Times New Roman" w:cs="Times New Roman"/>
                <w:sz w:val="28"/>
                <w:szCs w:val="28"/>
              </w:rPr>
            </w:pPr>
            <w:r w:rsidRPr="00FD22CE">
              <w:rPr>
                <w:rFonts w:ascii="Times New Roman" w:eastAsia="ＭＳ ゴシック" w:hAnsi="Times New Roman" w:cs="Times New Roman"/>
                <w:sz w:val="28"/>
                <w:szCs w:val="28"/>
              </w:rPr>
              <w:t>Ngoài</w:t>
            </w:r>
            <w:r w:rsidRPr="00FD22CE">
              <w:rPr>
                <w:rFonts w:ascii="Times New Roman" w:eastAsia="ＭＳ ゴシック" w:hAnsi="Times New Roman" w:cs="Times New Roman"/>
                <w:sz w:val="28"/>
                <w:szCs w:val="28"/>
                <w:lang w:val="vi-VN"/>
              </w:rPr>
              <w:t xml:space="preserve"> ra</w:t>
            </w:r>
          </w:p>
        </w:tc>
        <w:tc>
          <w:tcPr>
            <w:tcW w:w="6237" w:type="dxa"/>
            <w:gridSpan w:val="2"/>
            <w:tcBorders>
              <w:top w:val="dotted" w:sz="4" w:space="0" w:color="auto"/>
              <w:left w:val="nil"/>
              <w:bottom w:val="single" w:sz="4" w:space="0" w:color="auto"/>
            </w:tcBorders>
          </w:tcPr>
          <w:p w14:paraId="0D8022B3" w14:textId="0062EB3A" w:rsidR="00D5308F" w:rsidRPr="00DA7E11" w:rsidRDefault="00DA7E11" w:rsidP="00DA7E11">
            <w:pPr>
              <w:snapToGrid w:val="0"/>
              <w:spacing w:line="220" w:lineRule="exact"/>
              <w:rPr>
                <w:rFonts w:ascii="Times New Roman" w:eastAsia="ＭＳ ゴシック" w:hAnsi="Times New Roman" w:cs="Times New Roman"/>
                <w:sz w:val="20"/>
                <w:szCs w:val="20"/>
              </w:rPr>
            </w:pPr>
            <w:r w:rsidRPr="00DA7E11">
              <w:rPr>
                <w:rFonts w:ascii="Times New Roman" w:eastAsia="ＭＳ ゴシック" w:hAnsi="Times New Roman" w:cs="Times New Roman"/>
                <w:sz w:val="20"/>
                <w:szCs w:val="20"/>
                <w:lang w:val="vi-VN"/>
              </w:rPr>
              <w:t>đèn pin, đồng hồ, các loại điều khiển, bàn phím, chuột máy tính, bộ đổi nguồn AC, dây cáp, cục sạc pin, phích ổ cắm</w:t>
            </w:r>
          </w:p>
        </w:tc>
        <w:tc>
          <w:tcPr>
            <w:tcW w:w="142" w:type="dxa"/>
            <w:vMerge/>
            <w:tcBorders>
              <w:bottom w:val="nil"/>
              <w:right w:val="single" w:sz="12" w:space="0" w:color="auto"/>
            </w:tcBorders>
          </w:tcPr>
          <w:p w14:paraId="07BFF69C" w14:textId="77777777" w:rsidR="00D5308F" w:rsidRPr="00D7367D" w:rsidRDefault="00D5308F" w:rsidP="00D5308F">
            <w:pPr>
              <w:snapToGrid w:val="0"/>
              <w:rPr>
                <w:rFonts w:ascii="ＭＳ ゴシック" w:eastAsia="ＭＳ ゴシック" w:hAnsi="ＭＳ ゴシック"/>
                <w:sz w:val="18"/>
                <w:szCs w:val="18"/>
              </w:rPr>
            </w:pPr>
          </w:p>
        </w:tc>
        <w:tc>
          <w:tcPr>
            <w:tcW w:w="2551" w:type="dxa"/>
            <w:vMerge/>
            <w:tcBorders>
              <w:top w:val="nil"/>
              <w:left w:val="single" w:sz="12" w:space="0" w:color="auto"/>
              <w:bottom w:val="single" w:sz="12" w:space="0" w:color="auto"/>
              <w:right w:val="single" w:sz="12" w:space="0" w:color="auto"/>
            </w:tcBorders>
          </w:tcPr>
          <w:p w14:paraId="6A648062" w14:textId="77777777" w:rsidR="00D5308F" w:rsidRPr="00D7367D" w:rsidRDefault="00D5308F" w:rsidP="00D5308F">
            <w:pPr>
              <w:snapToGrid w:val="0"/>
              <w:rPr>
                <w:rFonts w:ascii="ＭＳ ゴシック" w:eastAsia="ＭＳ ゴシック" w:hAnsi="ＭＳ ゴシック"/>
                <w:sz w:val="18"/>
                <w:szCs w:val="18"/>
              </w:rPr>
            </w:pPr>
          </w:p>
        </w:tc>
      </w:tr>
      <w:tr w:rsidR="00D5308F" w14:paraId="64A07BFB" w14:textId="77777777" w:rsidTr="00607740">
        <w:trPr>
          <w:trHeight w:val="1555"/>
        </w:trPr>
        <w:tc>
          <w:tcPr>
            <w:tcW w:w="409" w:type="dxa"/>
            <w:vMerge/>
          </w:tcPr>
          <w:p w14:paraId="4794D1F0" w14:textId="77777777" w:rsidR="00D5308F" w:rsidRPr="00683F0E" w:rsidRDefault="00D5308F" w:rsidP="00D5308F">
            <w:pPr>
              <w:snapToGrid w:val="0"/>
              <w:rPr>
                <w:rFonts w:ascii="ＭＳ ゴシック" w:eastAsia="ＭＳ ゴシック" w:hAnsi="ＭＳ ゴシック"/>
                <w:b/>
                <w:bCs/>
              </w:rPr>
            </w:pPr>
          </w:p>
        </w:tc>
        <w:tc>
          <w:tcPr>
            <w:tcW w:w="720" w:type="dxa"/>
            <w:textDirection w:val="tbRlV"/>
            <w:vAlign w:val="center"/>
          </w:tcPr>
          <w:p w14:paraId="3962A1D5" w14:textId="0B0ED618" w:rsidR="00D5308F" w:rsidRPr="00683F0E" w:rsidRDefault="007F53CE" w:rsidP="007F53CE">
            <w:pPr>
              <w:snapToGrid w:val="0"/>
              <w:spacing w:line="400" w:lineRule="exact"/>
              <w:ind w:left="113" w:right="113"/>
              <w:jc w:val="center"/>
              <w:rPr>
                <w:rFonts w:ascii="Times New Roman" w:eastAsia="ＭＳ Ｐゴシック" w:hAnsi="Times New Roman" w:cs="Times New Roman"/>
                <w:b/>
                <w:bCs/>
                <w:sz w:val="36"/>
                <w:szCs w:val="36"/>
              </w:rPr>
            </w:pPr>
            <w:r w:rsidRPr="00683F0E">
              <w:rPr>
                <w:rFonts w:ascii="Times New Roman" w:eastAsia="ＭＳ Ｐゴシック" w:hAnsi="Times New Roman" w:cs="Times New Roman"/>
                <w:b/>
                <w:bCs/>
                <w:sz w:val="36"/>
                <w:szCs w:val="36"/>
                <w:lang w:val="vi-VN"/>
              </w:rPr>
              <w:t>Mực in</w:t>
            </w:r>
          </w:p>
        </w:tc>
        <w:tc>
          <w:tcPr>
            <w:tcW w:w="2672" w:type="dxa"/>
          </w:tcPr>
          <w:p w14:paraId="1B85AB4E" w14:textId="045A22A2" w:rsidR="00D5308F" w:rsidRPr="007F53CE" w:rsidRDefault="007F53CE" w:rsidP="007F53CE">
            <w:pPr>
              <w:spacing w:line="300" w:lineRule="exact"/>
              <w:rPr>
                <w:rFonts w:ascii="Times New Roman" w:hAnsi="Times New Roman"/>
                <w:noProof/>
                <w:sz w:val="28"/>
                <w:szCs w:val="28"/>
              </w:rPr>
            </w:pPr>
            <w:r w:rsidRPr="007F53CE">
              <w:rPr>
                <w:rFonts w:ascii="Times New Roman" w:hAnsi="Times New Roman"/>
                <w:noProof/>
                <w:sz w:val="28"/>
                <w:szCs w:val="28"/>
              </w:rPr>
              <w:t>Các</w:t>
            </w:r>
            <w:r w:rsidRPr="007F53CE">
              <w:rPr>
                <w:rFonts w:ascii="Times New Roman" w:hAnsi="Times New Roman"/>
                <w:noProof/>
                <w:sz w:val="28"/>
                <w:szCs w:val="28"/>
                <w:lang w:val="vi-VN"/>
              </w:rPr>
              <w:t xml:space="preserve"> loại mực in được thải ra từ hộ gia đình</w:t>
            </w:r>
          </w:p>
        </w:tc>
        <w:tc>
          <w:tcPr>
            <w:tcW w:w="3140" w:type="dxa"/>
            <w:gridSpan w:val="3"/>
          </w:tcPr>
          <w:p w14:paraId="72099BE9" w14:textId="77777777" w:rsidR="00D5308F" w:rsidRPr="007E194F" w:rsidRDefault="00D5308F" w:rsidP="00D5308F">
            <w:pPr>
              <w:snapToGrid w:val="0"/>
              <w:rPr>
                <w:rFonts w:ascii="ＭＳ ゴシック" w:eastAsia="ＭＳ ゴシック" w:hAnsi="ＭＳ ゴシック"/>
                <w:sz w:val="18"/>
                <w:szCs w:val="18"/>
              </w:rPr>
            </w:pPr>
            <w:r>
              <w:object w:dxaOrig="13815" w:dyaOrig="6135" w14:anchorId="369A4726">
                <v:shape id="_x0000_i1039" type="#_x0000_t75" style="width:159.5pt;height:71pt;mso-position-horizontal:absolute" o:ole="">
                  <v:imagedata r:id="rId38" o:title=""/>
                </v:shape>
                <o:OLEObject Type="Embed" ProgID="Paint.Picture" ShapeID="_x0000_i1039" DrawAspect="Content" ObjectID="_1817988282" r:id="rId39"/>
              </w:object>
            </w:r>
          </w:p>
        </w:tc>
        <w:tc>
          <w:tcPr>
            <w:tcW w:w="4111" w:type="dxa"/>
            <w:tcBorders>
              <w:right w:val="nil"/>
            </w:tcBorders>
          </w:tcPr>
          <w:p w14:paraId="5F0CA93C" w14:textId="23F3F67D" w:rsidR="00DA7E11" w:rsidRPr="00DA7E11" w:rsidRDefault="00FF4D31" w:rsidP="00DA7E11">
            <w:pPr>
              <w:spacing w:line="300" w:lineRule="exact"/>
              <w:rPr>
                <w:rFonts w:ascii="Times New Roman" w:hAnsi="Times New Roman" w:cs="Times New Roman"/>
                <w:sz w:val="26"/>
                <w:szCs w:val="26"/>
              </w:rPr>
            </w:pPr>
            <w:r w:rsidRPr="00FF4D31">
              <w:rPr>
                <w:rFonts w:ascii="ＭＳ Ｐゴシック" w:eastAsia="ＭＳ Ｐゴシック" w:hAnsi="ＭＳ Ｐゴシック" w:hint="eastAsia"/>
                <w:sz w:val="26"/>
                <w:szCs w:val="26"/>
                <w:lang w:val="pt-BR"/>
              </w:rPr>
              <w:t>※</w:t>
            </w:r>
            <w:r w:rsidR="00DA7E11" w:rsidRPr="00DA7E11">
              <w:rPr>
                <w:rFonts w:ascii="Times New Roman" w:hAnsi="Times New Roman" w:cs="Times New Roman"/>
                <w:sz w:val="26"/>
                <w:szCs w:val="26"/>
              </w:rPr>
              <w:t>Chúng</w:t>
            </w:r>
            <w:r w:rsidR="00DA7E11" w:rsidRPr="00DA7E11">
              <w:rPr>
                <w:rFonts w:ascii="Times New Roman" w:hAnsi="Times New Roman" w:cs="Times New Roman"/>
                <w:sz w:val="26"/>
                <w:szCs w:val="26"/>
                <w:lang w:val="vi-VN"/>
              </w:rPr>
              <w:t xml:space="preserve"> tôi tiến hành thu gom thông qua sự hỗ trợ của công ty trách nhiệm hữu hạn Jit</w:t>
            </w:r>
          </w:p>
          <w:p w14:paraId="60DF1D89" w14:textId="373B5717" w:rsidR="00D5308F" w:rsidRPr="007E194F" w:rsidRDefault="00FF4D31" w:rsidP="00FF4D31">
            <w:pPr>
              <w:snapToGrid w:val="0"/>
              <w:spacing w:line="300" w:lineRule="exact"/>
              <w:rPr>
                <w:rFonts w:ascii="ＭＳ ゴシック" w:eastAsia="ＭＳ ゴシック" w:hAnsi="ＭＳ ゴシック"/>
                <w:sz w:val="18"/>
                <w:szCs w:val="18"/>
              </w:rPr>
            </w:pPr>
            <w:r w:rsidRPr="00FF4D31">
              <w:rPr>
                <w:rFonts w:ascii="ＭＳ Ｐゴシック" w:eastAsia="ＭＳ Ｐゴシック" w:hAnsi="ＭＳ Ｐゴシック" w:hint="eastAsia"/>
                <w:sz w:val="26"/>
                <w:szCs w:val="26"/>
                <w:lang w:val="pt-BR"/>
              </w:rPr>
              <w:t>※</w:t>
            </w:r>
            <w:r w:rsidR="00DA7E11" w:rsidRPr="00DA7E11">
              <w:rPr>
                <w:rFonts w:ascii="Times New Roman" w:eastAsia="ＭＳ Ｐゴシック" w:hAnsi="Times New Roman" w:cs="Times New Roman"/>
                <w:sz w:val="26"/>
                <w:szCs w:val="26"/>
              </w:rPr>
              <w:t xml:space="preserve">Hãy </w:t>
            </w:r>
            <w:r w:rsidR="00DA7E11" w:rsidRPr="00DA7E11">
              <w:rPr>
                <w:rFonts w:ascii="Times New Roman" w:eastAsia="ＭＳ Ｐゴシック" w:hAnsi="Times New Roman" w:cs="Times New Roman"/>
                <w:sz w:val="26"/>
                <w:szCs w:val="26"/>
                <w:lang w:val="vi-VN"/>
              </w:rPr>
              <w:t>bỏ vào thùng giấy chuyên dụng đặt ở trạm thu gom.</w:t>
            </w:r>
          </w:p>
        </w:tc>
        <w:tc>
          <w:tcPr>
            <w:tcW w:w="2126" w:type="dxa"/>
            <w:tcBorders>
              <w:left w:val="nil"/>
            </w:tcBorders>
          </w:tcPr>
          <w:p w14:paraId="6A7CE8E2" w14:textId="77777777" w:rsidR="00D5308F" w:rsidRPr="007E194F" w:rsidRDefault="00D5308F" w:rsidP="00D5308F">
            <w:pPr>
              <w:snapToGrid w:val="0"/>
              <w:jc w:val="center"/>
              <w:rPr>
                <w:rFonts w:ascii="ＭＳ ゴシック" w:eastAsia="ＭＳ ゴシック" w:hAnsi="ＭＳ ゴシック"/>
                <w:sz w:val="18"/>
                <w:szCs w:val="18"/>
              </w:rPr>
            </w:pPr>
            <w:r>
              <w:object w:dxaOrig="6675" w:dyaOrig="6435" w14:anchorId="57A840D7">
                <v:shape id="_x0000_i1040" type="#_x0000_t75" style="width:70.5pt;height:69pt;mso-position-horizontal:absolute" o:ole="">
                  <v:imagedata r:id="rId40" o:title=""/>
                </v:shape>
                <o:OLEObject Type="Embed" ProgID="Paint.Picture" ShapeID="_x0000_i1040" DrawAspect="Content" ObjectID="_1817988283" r:id="rId41"/>
              </w:object>
            </w:r>
          </w:p>
        </w:tc>
        <w:tc>
          <w:tcPr>
            <w:tcW w:w="142" w:type="dxa"/>
            <w:vMerge/>
            <w:tcBorders>
              <w:bottom w:val="nil"/>
              <w:right w:val="single" w:sz="12" w:space="0" w:color="auto"/>
            </w:tcBorders>
          </w:tcPr>
          <w:p w14:paraId="54FF1751" w14:textId="77777777" w:rsidR="00D5308F" w:rsidRDefault="00D5308F" w:rsidP="00D5308F">
            <w:pPr>
              <w:snapToGrid w:val="0"/>
              <w:jc w:val="center"/>
            </w:pPr>
          </w:p>
        </w:tc>
        <w:tc>
          <w:tcPr>
            <w:tcW w:w="2551" w:type="dxa"/>
            <w:vMerge/>
            <w:tcBorders>
              <w:top w:val="nil"/>
              <w:left w:val="single" w:sz="12" w:space="0" w:color="auto"/>
              <w:bottom w:val="single" w:sz="12" w:space="0" w:color="auto"/>
              <w:right w:val="single" w:sz="12" w:space="0" w:color="auto"/>
            </w:tcBorders>
          </w:tcPr>
          <w:p w14:paraId="592E69DF" w14:textId="77777777" w:rsidR="00D5308F" w:rsidRDefault="00D5308F" w:rsidP="00D5308F">
            <w:pPr>
              <w:snapToGrid w:val="0"/>
              <w:jc w:val="center"/>
            </w:pPr>
          </w:p>
        </w:tc>
      </w:tr>
    </w:tbl>
    <w:p w14:paraId="421CB799" w14:textId="0EEA507B" w:rsidR="00E118BD" w:rsidRDefault="00E118BD" w:rsidP="00237CEC">
      <w:pPr>
        <w:snapToGrid w:val="0"/>
        <w:rPr>
          <w:rFonts w:ascii="ＭＳ ゴシック" w:eastAsia="ＭＳ ゴシック" w:hAnsi="ＭＳ ゴシック"/>
        </w:rPr>
      </w:pPr>
    </w:p>
    <w:p w14:paraId="42C98E12" w14:textId="6241A97D" w:rsidR="00D15DC3" w:rsidRDefault="00D15DC3" w:rsidP="00237CEC">
      <w:pPr>
        <w:snapToGrid w:val="0"/>
        <w:rPr>
          <w:rFonts w:ascii="ＭＳ ゴシック" w:eastAsia="ＭＳ ゴシック" w:hAnsi="ＭＳ ゴシック"/>
        </w:rPr>
      </w:pPr>
    </w:p>
    <w:p w14:paraId="6BB176A9" w14:textId="1E07D80B" w:rsidR="00D15DC3" w:rsidRDefault="00D15DC3" w:rsidP="00237CEC">
      <w:pPr>
        <w:snapToGrid w:val="0"/>
        <w:rPr>
          <w:rFonts w:ascii="ＭＳ ゴシック" w:eastAsia="ＭＳ ゴシック" w:hAnsi="ＭＳ ゴシック"/>
        </w:rPr>
      </w:pPr>
    </w:p>
    <w:p w14:paraId="44FAEA93" w14:textId="7EAAC960" w:rsidR="00D15DC3" w:rsidRDefault="00D15DC3" w:rsidP="00237CEC">
      <w:pPr>
        <w:snapToGrid w:val="0"/>
        <w:rPr>
          <w:rFonts w:ascii="ＭＳ ゴシック" w:eastAsia="ＭＳ ゴシック" w:hAnsi="ＭＳ ゴシック"/>
        </w:rPr>
      </w:pPr>
    </w:p>
    <w:p w14:paraId="1F92CE3A" w14:textId="1EB50A85" w:rsidR="00D15DC3" w:rsidRDefault="00D15DC3" w:rsidP="00237CEC">
      <w:pPr>
        <w:snapToGrid w:val="0"/>
        <w:rPr>
          <w:rFonts w:ascii="ＭＳ ゴシック" w:eastAsia="ＭＳ ゴシック" w:hAnsi="ＭＳ ゴシック"/>
        </w:rPr>
      </w:pPr>
    </w:p>
    <w:tbl>
      <w:tblPr>
        <w:tblStyle w:val="a3"/>
        <w:tblW w:w="0" w:type="auto"/>
        <w:tblLook w:val="04A0" w:firstRow="1" w:lastRow="0" w:firstColumn="1" w:lastColumn="0" w:noHBand="0" w:noVBand="1"/>
      </w:tblPr>
      <w:tblGrid>
        <w:gridCol w:w="770"/>
        <w:gridCol w:w="7462"/>
        <w:gridCol w:w="1717"/>
        <w:gridCol w:w="5745"/>
      </w:tblGrid>
      <w:tr w:rsidR="00684A37" w14:paraId="68AA741D" w14:textId="77777777" w:rsidTr="00E23BC7">
        <w:tc>
          <w:tcPr>
            <w:tcW w:w="770" w:type="dxa"/>
            <w:tcMar>
              <w:left w:w="0" w:type="dxa"/>
              <w:right w:w="0" w:type="dxa"/>
            </w:tcMar>
          </w:tcPr>
          <w:p w14:paraId="4023B494" w14:textId="1D29DD30" w:rsidR="00684A37" w:rsidRPr="00683F0E" w:rsidRDefault="00E23BC7" w:rsidP="00E23BC7">
            <w:pPr>
              <w:snapToGrid w:val="0"/>
              <w:jc w:val="center"/>
              <w:rPr>
                <w:rFonts w:ascii="Times New Roman" w:eastAsia="ＭＳ Ｐゴシック" w:hAnsi="Times New Roman" w:cs="Times New Roman"/>
                <w:b/>
                <w:bCs/>
                <w:sz w:val="18"/>
                <w:szCs w:val="18"/>
              </w:rPr>
            </w:pPr>
            <w:r w:rsidRPr="00683F0E">
              <w:rPr>
                <w:rFonts w:ascii="Times New Roman" w:eastAsia="ＭＳ Ｐゴシック" w:hAnsi="Times New Roman" w:cs="Times New Roman"/>
                <w:b/>
                <w:bCs/>
                <w:sz w:val="18"/>
                <w:szCs w:val="18"/>
              </w:rPr>
              <w:lastRenderedPageBreak/>
              <w:t>LOẠI</w:t>
            </w:r>
            <w:r w:rsidRPr="00683F0E">
              <w:rPr>
                <w:rFonts w:ascii="Times New Roman" w:eastAsia="ＭＳ Ｐゴシック" w:hAnsi="Times New Roman" w:cs="Times New Roman"/>
                <w:b/>
                <w:bCs/>
                <w:sz w:val="18"/>
                <w:szCs w:val="18"/>
                <w:lang w:val="vi-VN"/>
              </w:rPr>
              <w:t xml:space="preserve"> RÁC</w:t>
            </w:r>
          </w:p>
        </w:tc>
        <w:tc>
          <w:tcPr>
            <w:tcW w:w="9179" w:type="dxa"/>
            <w:gridSpan w:val="2"/>
            <w:tcMar>
              <w:left w:w="0" w:type="dxa"/>
              <w:right w:w="0" w:type="dxa"/>
            </w:tcMar>
            <w:vAlign w:val="center"/>
          </w:tcPr>
          <w:p w14:paraId="2E2FE6D8" w14:textId="1DF7373A" w:rsidR="00684A37" w:rsidRPr="00683F0E" w:rsidRDefault="00E23BC7" w:rsidP="00E23BC7">
            <w:pPr>
              <w:snapToGrid w:val="0"/>
              <w:jc w:val="center"/>
              <w:rPr>
                <w:rFonts w:ascii="Times New Roman" w:hAnsi="Times New Roman" w:cs="Times New Roman"/>
                <w:b/>
                <w:bCs/>
                <w:sz w:val="30"/>
                <w:szCs w:val="30"/>
              </w:rPr>
            </w:pPr>
            <w:r w:rsidRPr="00683F0E">
              <w:rPr>
                <w:rFonts w:ascii="Times New Roman" w:hAnsi="Times New Roman" w:cs="Times New Roman"/>
                <w:b/>
                <w:bCs/>
                <w:sz w:val="30"/>
                <w:szCs w:val="30"/>
                <w:lang w:val="vi-VN"/>
              </w:rPr>
              <w:t>CÁCH VỨT RÁC</w:t>
            </w:r>
          </w:p>
        </w:tc>
        <w:tc>
          <w:tcPr>
            <w:tcW w:w="5745" w:type="dxa"/>
            <w:tcMar>
              <w:left w:w="0" w:type="dxa"/>
              <w:right w:w="0" w:type="dxa"/>
            </w:tcMar>
            <w:vAlign w:val="center"/>
          </w:tcPr>
          <w:p w14:paraId="7EB7B512" w14:textId="3A5B9F18" w:rsidR="00684A37" w:rsidRPr="00683F0E" w:rsidRDefault="00E23BC7" w:rsidP="00E23BC7">
            <w:pPr>
              <w:snapToGrid w:val="0"/>
              <w:jc w:val="center"/>
              <w:rPr>
                <w:rFonts w:ascii="Times New Roman" w:eastAsia="ＭＳ Ｐゴシック" w:hAnsi="Times New Roman" w:cs="Times New Roman"/>
                <w:b/>
                <w:bCs/>
                <w:sz w:val="30"/>
                <w:szCs w:val="30"/>
              </w:rPr>
            </w:pPr>
            <w:r w:rsidRPr="00683F0E">
              <w:rPr>
                <w:rFonts w:ascii="Times New Roman" w:eastAsia="ＭＳ Ｐゴシック" w:hAnsi="Times New Roman" w:cs="Times New Roman"/>
                <w:b/>
                <w:bCs/>
                <w:sz w:val="30"/>
                <w:szCs w:val="30"/>
              </w:rPr>
              <w:t>Ví</w:t>
            </w:r>
            <w:r w:rsidRPr="00683F0E">
              <w:rPr>
                <w:rFonts w:ascii="Times New Roman" w:eastAsia="ＭＳ Ｐゴシック" w:hAnsi="Times New Roman" w:cs="Times New Roman"/>
                <w:b/>
                <w:bCs/>
                <w:sz w:val="30"/>
                <w:szCs w:val="30"/>
                <w:lang w:val="vi-VN"/>
              </w:rPr>
              <w:t xml:space="preserve"> dụ về rác cồng kềnh</w:t>
            </w:r>
          </w:p>
        </w:tc>
      </w:tr>
      <w:tr w:rsidR="00916E0D" w14:paraId="3DE329A2" w14:textId="77777777" w:rsidTr="00684A37">
        <w:trPr>
          <w:cantSplit/>
          <w:trHeight w:val="2870"/>
        </w:trPr>
        <w:tc>
          <w:tcPr>
            <w:tcW w:w="770" w:type="dxa"/>
            <w:vMerge w:val="restart"/>
            <w:tcMar>
              <w:left w:w="0" w:type="dxa"/>
              <w:right w:w="0" w:type="dxa"/>
            </w:tcMar>
            <w:textDirection w:val="tbRlV"/>
            <w:vAlign w:val="center"/>
          </w:tcPr>
          <w:p w14:paraId="6E35710C" w14:textId="32E757AC" w:rsidR="00C14317" w:rsidRPr="00683F0E" w:rsidRDefault="00C9613A" w:rsidP="00C9613A">
            <w:pPr>
              <w:snapToGrid w:val="0"/>
              <w:ind w:left="113" w:right="113"/>
              <w:jc w:val="center"/>
              <w:rPr>
                <w:rFonts w:ascii="ＭＳ ゴシック" w:eastAsia="ＭＳ ゴシック" w:hAnsi="ＭＳ ゴシック"/>
                <w:b/>
                <w:bCs/>
                <w:sz w:val="50"/>
                <w:szCs w:val="50"/>
              </w:rPr>
            </w:pPr>
            <w:r w:rsidRPr="00683F0E">
              <w:rPr>
                <w:rFonts w:ascii="Times New Roman" w:hAnsi="Times New Roman" w:cs="Times New Roman"/>
                <w:b/>
                <w:bCs/>
                <w:sz w:val="50"/>
                <w:szCs w:val="50"/>
              </w:rPr>
              <w:t>Rác</w:t>
            </w:r>
            <w:r w:rsidRPr="00683F0E">
              <w:rPr>
                <w:rFonts w:ascii="Times New Roman" w:hAnsi="Times New Roman" w:cs="Times New Roman"/>
                <w:b/>
                <w:bCs/>
                <w:sz w:val="50"/>
                <w:szCs w:val="50"/>
                <w:lang w:val="vi-VN"/>
              </w:rPr>
              <w:t xml:space="preserve"> cồng kềnh</w:t>
            </w:r>
          </w:p>
        </w:tc>
        <w:tc>
          <w:tcPr>
            <w:tcW w:w="7462" w:type="dxa"/>
            <w:tcMar>
              <w:left w:w="0" w:type="dxa"/>
              <w:right w:w="0" w:type="dxa"/>
            </w:tcMar>
          </w:tcPr>
          <w:p w14:paraId="41070813" w14:textId="3F52382A" w:rsidR="00C9613A" w:rsidRPr="00C9613A" w:rsidRDefault="00C9613A" w:rsidP="00C9613A">
            <w:pPr>
              <w:spacing w:line="300" w:lineRule="exact"/>
              <w:rPr>
                <w:rFonts w:ascii="Times New Roman" w:eastAsia="ＭＳ Ｐゴシック" w:hAnsi="Times New Roman" w:cs="Times New Roman"/>
                <w:color w:val="000000" w:themeColor="text1"/>
                <w:sz w:val="26"/>
                <w:szCs w:val="26"/>
                <w:lang w:val="vi-VN"/>
              </w:rPr>
            </w:pPr>
            <w:r w:rsidRPr="00C9613A">
              <w:rPr>
                <w:rFonts w:ascii="Times New Roman" w:eastAsia="ＭＳ Ｐゴシック" w:hAnsi="Times New Roman" w:cs="Times New Roman" w:hint="eastAsia"/>
                <w:color w:val="000000" w:themeColor="text1"/>
                <w:sz w:val="26"/>
                <w:szCs w:val="26"/>
              </w:rPr>
              <w:t>○</w:t>
            </w:r>
            <w:r w:rsidR="004E4D42" w:rsidRPr="004E4D42">
              <w:rPr>
                <w:rFonts w:ascii="Times New Roman" w:eastAsia="ＭＳ Ｐゴシック" w:hAnsi="Times New Roman" w:cs="Times New Roman"/>
                <w:color w:val="000000" w:themeColor="text1"/>
                <w:sz w:val="26"/>
                <w:szCs w:val="26"/>
              </w:rPr>
              <w:t>Rá</w:t>
            </w:r>
            <w:r w:rsidR="004E4D42" w:rsidRPr="004E4D42">
              <w:rPr>
                <w:rFonts w:ascii="Times New Roman" w:eastAsia="ＭＳ Ｐゴシック" w:hAnsi="Times New Roman" w:cs="Times New Roman"/>
                <w:color w:val="000000" w:themeColor="text1"/>
                <w:sz w:val="26"/>
                <w:szCs w:val="26"/>
                <w:lang w:val="vi-VN"/>
              </w:rPr>
              <w:t>c cồng kềnh là rác không bỏ vừa vào túi rác chỉ định của thành phố, với chiều dài dưới 2m và nặng dưới 60kg.</w:t>
            </w:r>
            <w:r w:rsidR="004E4D42" w:rsidRPr="004E4D42">
              <w:rPr>
                <w:rFonts w:ascii="Times New Roman" w:eastAsia="ＭＳ Ｐゴシック" w:hAnsi="Times New Roman" w:cs="Times New Roman"/>
                <w:color w:val="000000" w:themeColor="text1"/>
                <w:sz w:val="26"/>
                <w:szCs w:val="26"/>
              </w:rPr>
              <w:t>Phí</w:t>
            </w:r>
            <w:r w:rsidR="004E4D42" w:rsidRPr="004E4D42">
              <w:rPr>
                <w:rFonts w:ascii="Times New Roman" w:eastAsia="ＭＳ Ｐゴシック" w:hAnsi="Times New Roman" w:cs="Times New Roman"/>
                <w:color w:val="000000" w:themeColor="text1"/>
                <w:sz w:val="26"/>
                <w:szCs w:val="26"/>
                <w:lang w:val="vi-VN"/>
              </w:rPr>
              <w:t xml:space="preserve"> vứt 1 món là 500 yên.</w:t>
            </w:r>
          </w:p>
          <w:p w14:paraId="2D79D007" w14:textId="2890B3D7" w:rsidR="00C9613A" w:rsidRPr="00A45A64" w:rsidRDefault="00C9613A" w:rsidP="00C9613A">
            <w:pPr>
              <w:spacing w:line="300" w:lineRule="exact"/>
              <w:rPr>
                <w:rFonts w:ascii="Times New Roman" w:eastAsia="ＭＳ Ｐゴシック" w:hAnsi="Times New Roman" w:cs="Times New Roman"/>
                <w:color w:val="000000" w:themeColor="text1"/>
                <w:sz w:val="26"/>
                <w:szCs w:val="26"/>
                <w:lang w:val="vi-VN"/>
              </w:rPr>
            </w:pPr>
            <w:r w:rsidRPr="00A45A64">
              <w:rPr>
                <w:rFonts w:ascii="Times New Roman" w:eastAsia="ＭＳ Ｐゴシック" w:hAnsi="Times New Roman" w:cs="Times New Roman" w:hint="eastAsia"/>
                <w:color w:val="000000" w:themeColor="text1"/>
                <w:sz w:val="26"/>
                <w:szCs w:val="26"/>
                <w:lang w:val="vi-VN"/>
              </w:rPr>
              <w:t>○</w:t>
            </w:r>
            <w:r w:rsidRPr="00A45A64">
              <w:rPr>
                <w:rFonts w:ascii="Times New Roman" w:eastAsia="ＭＳ Ｐゴシック" w:hAnsi="Times New Roman" w:cs="Times New Roman"/>
                <w:color w:val="000000" w:themeColor="text1"/>
                <w:sz w:val="26"/>
                <w:szCs w:val="26"/>
                <w:lang w:val="vi-VN"/>
              </w:rPr>
              <w:t>Một</w:t>
            </w:r>
            <w:r w:rsidRPr="004E4D42">
              <w:rPr>
                <w:rFonts w:ascii="Times New Roman" w:eastAsia="ＭＳ Ｐゴシック" w:hAnsi="Times New Roman" w:cs="Times New Roman"/>
                <w:color w:val="000000" w:themeColor="text1"/>
                <w:sz w:val="26"/>
                <w:szCs w:val="26"/>
                <w:lang w:val="vi-VN"/>
              </w:rPr>
              <w:t xml:space="preserve"> lần thu rác cồng kềnh chỉ gom tối đa 5 món.</w:t>
            </w:r>
          </w:p>
          <w:p w14:paraId="4BD70C26" w14:textId="3A3D3FC8" w:rsidR="004E4D42" w:rsidRPr="00C9613A" w:rsidRDefault="00C9613A" w:rsidP="00C9613A">
            <w:pPr>
              <w:spacing w:line="300" w:lineRule="exact"/>
              <w:rPr>
                <w:rFonts w:ascii="Times New Roman" w:eastAsia="ＭＳ Ｐゴシック" w:hAnsi="Times New Roman" w:cs="Times New Roman"/>
                <w:color w:val="000000" w:themeColor="text1"/>
                <w:sz w:val="26"/>
                <w:szCs w:val="26"/>
                <w:lang w:val="vi-VN"/>
              </w:rPr>
            </w:pPr>
            <w:r w:rsidRPr="00A45A64">
              <w:rPr>
                <w:rFonts w:ascii="Times New Roman" w:eastAsia="ＭＳ Ｐゴシック" w:hAnsi="Times New Roman" w:cs="Times New Roman" w:hint="eastAsia"/>
                <w:color w:val="000000" w:themeColor="text1"/>
                <w:sz w:val="26"/>
                <w:szCs w:val="26"/>
                <w:lang w:val="vi-VN"/>
              </w:rPr>
              <w:t>○</w:t>
            </w:r>
            <w:r w:rsidR="004E4D42" w:rsidRPr="00A45A64">
              <w:rPr>
                <w:rFonts w:ascii="Times New Roman" w:eastAsia="ＭＳ Ｐゴシック" w:hAnsi="Times New Roman" w:cs="Times New Roman"/>
                <w:color w:val="000000" w:themeColor="text1"/>
                <w:sz w:val="26"/>
                <w:szCs w:val="26"/>
                <w:lang w:val="vi-VN"/>
              </w:rPr>
              <w:t>Dán “</w:t>
            </w:r>
            <w:r w:rsidR="004E4D42" w:rsidRPr="004E4D42">
              <w:rPr>
                <w:rFonts w:ascii="Times New Roman" w:eastAsia="ＭＳ Ｐゴシック" w:hAnsi="Times New Roman" w:cs="Times New Roman"/>
                <w:color w:val="000000" w:themeColor="text1"/>
                <w:sz w:val="26"/>
                <w:szCs w:val="26"/>
                <w:lang w:val="vi-VN"/>
              </w:rPr>
              <w:t>t</w:t>
            </w:r>
            <w:r w:rsidR="004E4D42" w:rsidRPr="00A45A64">
              <w:rPr>
                <w:rFonts w:ascii="Times New Roman" w:eastAsia="ＭＳ Ｐゴシック" w:hAnsi="Times New Roman" w:cs="Times New Roman"/>
                <w:color w:val="000000" w:themeColor="text1"/>
                <w:sz w:val="26"/>
                <w:szCs w:val="26"/>
                <w:lang w:val="vi-VN"/>
              </w:rPr>
              <w:t>em</w:t>
            </w:r>
            <w:r w:rsidR="004E4D42" w:rsidRPr="004E4D42">
              <w:rPr>
                <w:rFonts w:ascii="Times New Roman" w:eastAsia="ＭＳ Ｐゴシック" w:hAnsi="Times New Roman" w:cs="Times New Roman"/>
                <w:color w:val="000000" w:themeColor="text1"/>
                <w:sz w:val="26"/>
                <w:szCs w:val="26"/>
                <w:lang w:val="vi-VN"/>
              </w:rPr>
              <w:t xml:space="preserve"> dán chuyên dùng cho rác cồng kềnh” vào vật cần vứt, thu gom tại nhà (bên lề đường) hoặc ngay trạm thu rác không cháy được.</w:t>
            </w:r>
          </w:p>
          <w:p w14:paraId="13F9EBEB" w14:textId="77777777" w:rsidR="004E4D42" w:rsidRPr="00A45A64" w:rsidRDefault="004E4D42" w:rsidP="00C9613A">
            <w:pPr>
              <w:spacing w:line="300" w:lineRule="exact"/>
              <w:rPr>
                <w:rFonts w:ascii="Times New Roman" w:eastAsia="ＭＳ Ｐゴシック" w:hAnsi="Times New Roman" w:cs="Times New Roman"/>
                <w:color w:val="000000" w:themeColor="text1"/>
                <w:sz w:val="26"/>
                <w:szCs w:val="26"/>
                <w:lang w:val="vi-VN"/>
              </w:rPr>
            </w:pPr>
            <w:r w:rsidRPr="00A45A64">
              <w:rPr>
                <w:rFonts w:ascii="Times New Roman" w:eastAsia="ＭＳ Ｐゴシック" w:hAnsi="Times New Roman" w:cs="Times New Roman"/>
                <w:color w:val="000000" w:themeColor="text1"/>
                <w:sz w:val="26"/>
                <w:szCs w:val="26"/>
                <w:lang w:val="vi-VN"/>
              </w:rPr>
              <w:t>※Tuỳ</w:t>
            </w:r>
            <w:r w:rsidRPr="004E4D42">
              <w:rPr>
                <w:rFonts w:ascii="Times New Roman" w:eastAsia="ＭＳ Ｐゴシック" w:hAnsi="Times New Roman" w:cs="Times New Roman"/>
                <w:color w:val="000000" w:themeColor="text1"/>
                <w:sz w:val="26"/>
                <w:szCs w:val="26"/>
                <w:lang w:val="vi-VN"/>
              </w:rPr>
              <w:t xml:space="preserve"> vào loại rác mà có trường hợp chúng tôi sẽ không nhận thu gom.</w:t>
            </w:r>
          </w:p>
          <w:p w14:paraId="01FB0C04" w14:textId="486DAF8F" w:rsidR="00C14317" w:rsidRPr="00A45A64" w:rsidRDefault="004E4D42" w:rsidP="00C9613A">
            <w:pPr>
              <w:spacing w:line="300" w:lineRule="exact"/>
              <w:rPr>
                <w:rFonts w:ascii="Times New Roman" w:eastAsia="ＭＳ Ｐゴシック" w:hAnsi="Times New Roman" w:cs="Times New Roman"/>
                <w:color w:val="000000" w:themeColor="text1"/>
                <w:sz w:val="20"/>
                <w:szCs w:val="20"/>
                <w:lang w:val="vi-VN"/>
              </w:rPr>
            </w:pPr>
            <w:r w:rsidRPr="00A45A64">
              <w:rPr>
                <w:rFonts w:ascii="Times New Roman" w:eastAsia="ＭＳ Ｐゴシック" w:hAnsi="Times New Roman" w:cs="Times New Roman" w:hint="eastAsia"/>
                <w:color w:val="000000" w:themeColor="text1"/>
                <w:sz w:val="26"/>
                <w:szCs w:val="26"/>
                <w:lang w:val="vi-VN"/>
              </w:rPr>
              <w:t>〇</w:t>
            </w:r>
            <w:r w:rsidRPr="00A45A64">
              <w:rPr>
                <w:rFonts w:ascii="Times New Roman" w:eastAsia="ＭＳ Ｐゴシック" w:hAnsi="Times New Roman" w:cs="Times New Roman"/>
                <w:color w:val="000000" w:themeColor="text1"/>
                <w:sz w:val="26"/>
                <w:szCs w:val="26"/>
                <w:lang w:val="vi-VN"/>
              </w:rPr>
              <w:t>Hãy</w:t>
            </w:r>
            <w:r w:rsidRPr="004E4D42">
              <w:rPr>
                <w:rFonts w:ascii="Times New Roman" w:eastAsia="ＭＳ Ｐゴシック" w:hAnsi="Times New Roman" w:cs="Times New Roman"/>
                <w:color w:val="000000" w:themeColor="text1"/>
                <w:sz w:val="26"/>
                <w:szCs w:val="26"/>
                <w:lang w:val="vi-VN"/>
              </w:rPr>
              <w:t xml:space="preserve"> mua </w:t>
            </w:r>
            <w:r w:rsidRPr="00A45A64">
              <w:rPr>
                <w:rFonts w:ascii="Times New Roman" w:eastAsia="ＭＳ Ｐゴシック" w:hAnsi="Times New Roman" w:cs="Times New Roman"/>
                <w:color w:val="000000" w:themeColor="text1"/>
                <w:sz w:val="26"/>
                <w:szCs w:val="26"/>
                <w:lang w:val="vi-VN"/>
              </w:rPr>
              <w:t>“</w:t>
            </w:r>
            <w:r w:rsidRPr="004E4D42">
              <w:rPr>
                <w:rFonts w:ascii="Times New Roman" w:eastAsia="ＭＳ Ｐゴシック" w:hAnsi="Times New Roman" w:cs="Times New Roman"/>
                <w:color w:val="000000" w:themeColor="text1"/>
                <w:sz w:val="26"/>
                <w:szCs w:val="26"/>
                <w:lang w:val="vi-VN"/>
              </w:rPr>
              <w:t>t</w:t>
            </w:r>
            <w:r w:rsidRPr="00A45A64">
              <w:rPr>
                <w:rFonts w:ascii="Times New Roman" w:eastAsia="ＭＳ Ｐゴシック" w:hAnsi="Times New Roman" w:cs="Times New Roman"/>
                <w:color w:val="000000" w:themeColor="text1"/>
                <w:sz w:val="26"/>
                <w:szCs w:val="26"/>
                <w:lang w:val="vi-VN"/>
              </w:rPr>
              <w:t>em</w:t>
            </w:r>
            <w:r w:rsidRPr="004E4D42">
              <w:rPr>
                <w:rFonts w:ascii="Times New Roman" w:eastAsia="ＭＳ Ｐゴシック" w:hAnsi="Times New Roman" w:cs="Times New Roman"/>
                <w:color w:val="000000" w:themeColor="text1"/>
                <w:sz w:val="26"/>
                <w:szCs w:val="26"/>
                <w:lang w:val="vi-VN"/>
              </w:rPr>
              <w:t xml:space="preserve"> dán chuyên dùng cho rác cồng kềnh” tại phòng môi trường của thành phố, chi nhánh Nishibe, các văn phòng tại địa phương vào trước </w:t>
            </w:r>
            <w:r w:rsidR="00C9613A" w:rsidRPr="00C9613A">
              <w:rPr>
                <w:rFonts w:ascii="Times New Roman" w:eastAsia="ＭＳ Ｐゴシック" w:hAnsi="Times New Roman" w:cs="Times New Roman"/>
                <w:color w:val="000000" w:themeColor="text1"/>
                <w:sz w:val="26"/>
                <w:szCs w:val="26"/>
                <w:lang w:val="vi-VN"/>
              </w:rPr>
              <w:t>3</w:t>
            </w:r>
            <w:r w:rsidRPr="004E4D42">
              <w:rPr>
                <w:rFonts w:ascii="Times New Roman" w:eastAsia="ＭＳ Ｐゴシック" w:hAnsi="Times New Roman" w:cs="Times New Roman"/>
                <w:color w:val="000000" w:themeColor="text1"/>
                <w:sz w:val="26"/>
                <w:szCs w:val="26"/>
                <w:lang w:val="vi-VN"/>
              </w:rPr>
              <w:t>h chiều vào các ngày làm việc trước ngày thu rác.</w:t>
            </w:r>
          </w:p>
        </w:tc>
        <w:tc>
          <w:tcPr>
            <w:tcW w:w="1717" w:type="dxa"/>
            <w:tcMar>
              <w:left w:w="0" w:type="dxa"/>
              <w:right w:w="0" w:type="dxa"/>
            </w:tcMar>
            <w:vAlign w:val="center"/>
          </w:tcPr>
          <w:p w14:paraId="2B009D5C" w14:textId="77777777" w:rsidR="00D06E0B" w:rsidRDefault="00D06E0B" w:rsidP="00C14317">
            <w:pPr>
              <w:snapToGrid w:val="0"/>
              <w:jc w:val="center"/>
              <w:rPr>
                <w:sz w:val="18"/>
                <w:szCs w:val="18"/>
              </w:rPr>
            </w:pPr>
            <w:r>
              <w:rPr>
                <w:noProof/>
              </w:rPr>
              <w:drawing>
                <wp:inline distT="0" distB="0" distL="0" distR="0" wp14:anchorId="354237CE" wp14:editId="2D91FD51">
                  <wp:extent cx="719455" cy="795655"/>
                  <wp:effectExtent l="0" t="0" r="4445" b="4445"/>
                  <wp:docPr id="40251206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0592" b="-1"/>
                          <a:stretch/>
                        </pic:blipFill>
                        <pic:spPr bwMode="auto">
                          <a:xfrm>
                            <a:off x="0" y="0"/>
                            <a:ext cx="720000" cy="796258"/>
                          </a:xfrm>
                          <a:prstGeom prst="rect">
                            <a:avLst/>
                          </a:prstGeom>
                          <a:noFill/>
                          <a:ln>
                            <a:noFill/>
                          </a:ln>
                          <a:extLst>
                            <a:ext uri="{53640926-AAD7-44D8-BBD7-CCE9431645EC}">
                              <a14:shadowObscured xmlns:a14="http://schemas.microsoft.com/office/drawing/2010/main"/>
                            </a:ext>
                          </a:extLst>
                        </pic:spPr>
                      </pic:pic>
                    </a:graphicData>
                  </a:graphic>
                </wp:inline>
              </w:drawing>
            </w:r>
          </w:p>
          <w:p w14:paraId="121B2241" w14:textId="77777777" w:rsidR="00D06E0B" w:rsidRDefault="00D06E0B" w:rsidP="00D06E0B">
            <w:pPr>
              <w:snapToGrid w:val="0"/>
              <w:spacing w:line="60" w:lineRule="auto"/>
              <w:jc w:val="center"/>
              <w:rPr>
                <w:sz w:val="18"/>
                <w:szCs w:val="18"/>
              </w:rPr>
            </w:pPr>
          </w:p>
          <w:p w14:paraId="63A18BD2" w14:textId="3D6CDA87" w:rsidR="00D06E0B" w:rsidRDefault="00D06E0B" w:rsidP="00D06E0B">
            <w:pPr>
              <w:snapToGrid w:val="0"/>
              <w:spacing w:line="60" w:lineRule="auto"/>
              <w:jc w:val="center"/>
              <w:rPr>
                <w:sz w:val="18"/>
                <w:szCs w:val="18"/>
              </w:rPr>
            </w:pPr>
          </w:p>
          <w:p w14:paraId="427BDD43" w14:textId="12757527" w:rsidR="00D06E0B" w:rsidRDefault="009702EC" w:rsidP="00D06E0B">
            <w:pPr>
              <w:snapToGrid w:val="0"/>
              <w:spacing w:line="60" w:lineRule="auto"/>
              <w:jc w:val="center"/>
              <w:rPr>
                <w:sz w:val="18"/>
                <w:szCs w:val="18"/>
              </w:rPr>
            </w:pPr>
            <w:r>
              <w:rPr>
                <w:rFonts w:ascii="Times New Roman" w:eastAsia="ＭＳ Ｐゴシック" w:hAnsi="Times New Roman" w:cs="Times New Roman"/>
                <w:noProof/>
                <w:sz w:val="20"/>
                <w:szCs w:val="20"/>
                <w:lang w:val="pt-BR"/>
              </w:rPr>
              <mc:AlternateContent>
                <mc:Choice Requires="wps">
                  <w:drawing>
                    <wp:anchor distT="0" distB="0" distL="114300" distR="114300" simplePos="0" relativeHeight="251693056" behindDoc="0" locked="0" layoutInCell="1" allowOverlap="1" wp14:anchorId="6455D22D" wp14:editId="6E9CA193">
                      <wp:simplePos x="0" y="0"/>
                      <wp:positionH relativeFrom="column">
                        <wp:posOffset>34925</wp:posOffset>
                      </wp:positionH>
                      <wp:positionV relativeFrom="paragraph">
                        <wp:posOffset>42545</wp:posOffset>
                      </wp:positionV>
                      <wp:extent cx="1006475" cy="174625"/>
                      <wp:effectExtent l="0" t="0" r="3175" b="0"/>
                      <wp:wrapNone/>
                      <wp:docPr id="1657583564" name="テキスト ボックス 7"/>
                      <wp:cNvGraphicFramePr/>
                      <a:graphic xmlns:a="http://schemas.openxmlformats.org/drawingml/2006/main">
                        <a:graphicData uri="http://schemas.microsoft.com/office/word/2010/wordprocessingShape">
                          <wps:wsp>
                            <wps:cNvSpPr txBox="1"/>
                            <wps:spPr>
                              <a:xfrm>
                                <a:off x="0" y="0"/>
                                <a:ext cx="1006475" cy="174625"/>
                              </a:xfrm>
                              <a:prstGeom prst="rect">
                                <a:avLst/>
                              </a:prstGeom>
                              <a:solidFill>
                                <a:schemeClr val="lt1"/>
                              </a:solidFill>
                              <a:ln w="6350">
                                <a:noFill/>
                              </a:ln>
                            </wps:spPr>
                            <wps:txbx>
                              <w:txbxContent>
                                <w:p w14:paraId="078632D1" w14:textId="12151FB1" w:rsidR="00260EB9" w:rsidRPr="007A0BC8" w:rsidRDefault="009702EC" w:rsidP="00260EB9">
                                  <w:pPr>
                                    <w:spacing w:line="120" w:lineRule="exact"/>
                                    <w:rPr>
                                      <w:sz w:val="12"/>
                                      <w:szCs w:val="12"/>
                                    </w:rPr>
                                  </w:pPr>
                                  <w:r w:rsidRPr="007A0BC8">
                                    <w:rPr>
                                      <w:rStyle w:val="mord"/>
                                      <w:rFonts w:ascii="Times New Roman" w:hAnsi="Times New Roman" w:cs="Times New Roman"/>
                                      <w:sz w:val="12"/>
                                      <w:szCs w:val="12"/>
                                      <w:highlight w:val="yellow"/>
                                    </w:rPr>
                                    <w:t>Temdaˊnraˊcco^ˋngke^ˋnh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55D22D" id="テキスト ボックス 7" o:spid="_x0000_s1053" type="#_x0000_t202" style="position:absolute;left:0;text-align:left;margin-left:2.75pt;margin-top:3.35pt;width:79.25pt;height:13.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" fillcolor="white [3201]" stroked="f" strokeweight=".5pt">
                      <v:textbox>
                        <w:txbxContent>
                          <w:p w14:paraId="078632D1" w14:textId="12151FB1" w:rsidR="00260EB9" w:rsidRPr="007A0BC8" w:rsidRDefault="009702EC" w:rsidP="00260EB9">
                            <w:pPr>
                              <w:spacing w:line="120" w:lineRule="exact"/>
                              <w:rPr>
                                <w:sz w:val="12"/>
                                <w:szCs w:val="12"/>
                              </w:rPr>
                            </w:pPr>
                            <w:r w:rsidRPr="007A0BC8">
                              <w:rPr>
                                <w:rStyle w:val="mord"/>
                                <w:rFonts w:ascii="Times New Roman" w:hAnsi="Times New Roman" w:cs="Times New Roman"/>
                                <w:sz w:val="12"/>
                                <w:szCs w:val="12"/>
                                <w:highlight w:val="yellow"/>
                              </w:rPr>
                              <w:t>Temdaˊnraˊcco^ˋngke^ˋnh</w:t>
                            </w:r>
                          </w:p>
                        </w:txbxContent>
                      </v:textbox>
                    </v:shape>
                  </w:pict>
                </mc:Fallback>
              </mc:AlternateContent>
            </w:r>
          </w:p>
          <w:p w14:paraId="1708ACE7" w14:textId="1EBB4C93" w:rsidR="00C14317" w:rsidRPr="00C14317" w:rsidRDefault="00D06E0B" w:rsidP="00D06E0B">
            <w:pPr>
              <w:snapToGrid w:val="0"/>
              <w:jc w:val="center"/>
              <w:rPr>
                <w:rFonts w:ascii="ＭＳ ゴシック" w:eastAsia="ＭＳ ゴシック" w:hAnsi="ＭＳ ゴシック"/>
                <w:sz w:val="18"/>
                <w:szCs w:val="18"/>
              </w:rPr>
            </w:pPr>
            <w:r>
              <w:rPr>
                <w:rFonts w:hint="eastAsia"/>
                <w:sz w:val="18"/>
                <w:szCs w:val="18"/>
              </w:rPr>
              <w:t>粗大ごみ用シール</w:t>
            </w:r>
            <w:r w:rsidRPr="00C14317">
              <w:rPr>
                <w:sz w:val="18"/>
                <w:szCs w:val="18"/>
              </w:rPr>
              <w:object w:dxaOrig="5415" w:dyaOrig="4815" w14:anchorId="6CCC4F3F">
                <v:shape id="_x0000_i1041" type="#_x0000_t75" style="width:82.5pt;height:62pt;mso-position-vertical:absolute" o:ole="">
                  <v:imagedata r:id="rId43" o:title="" croptop="10111f"/>
                </v:shape>
                <o:OLEObject Type="Embed" ProgID="Paint.Picture" ShapeID="_x0000_i1041" DrawAspect="Content" ObjectID="_1817988284" r:id="rId44"/>
              </w:object>
            </w:r>
          </w:p>
        </w:tc>
        <w:tc>
          <w:tcPr>
            <w:tcW w:w="5745" w:type="dxa"/>
            <w:vMerge w:val="restart"/>
            <w:tcMar>
              <w:left w:w="0" w:type="dxa"/>
              <w:right w:w="0" w:type="dxa"/>
            </w:tcMar>
          </w:tcPr>
          <w:p w14:paraId="42DDDD48" w14:textId="7DDA438B" w:rsidR="00C14317" w:rsidRPr="00916E0D" w:rsidRDefault="007A0BC8" w:rsidP="00237CEC">
            <w:pPr>
              <w:snapToGrid w:val="0"/>
              <w:rPr>
                <w:rFonts w:ascii="ＭＳ ゴシック" w:eastAsia="ＭＳ ゴシック" w:hAnsi="ＭＳ ゴシック"/>
                <w:sz w:val="18"/>
                <w:szCs w:val="18"/>
              </w:rPr>
            </w:pPr>
            <w:r>
              <w:rPr>
                <w:rFonts w:ascii="ＭＳ ゴシック" w:eastAsia="ＭＳ ゴシック" w:hAnsi="ＭＳ ゴシック"/>
                <w:noProof/>
                <w:sz w:val="18"/>
                <w:szCs w:val="18"/>
              </w:rPr>
              <mc:AlternateContent>
                <mc:Choice Requires="wps">
                  <w:drawing>
                    <wp:anchor distT="0" distB="0" distL="114300" distR="114300" simplePos="0" relativeHeight="251749376" behindDoc="0" locked="0" layoutInCell="1" allowOverlap="1" wp14:anchorId="03919065" wp14:editId="6D38CA76">
                      <wp:simplePos x="0" y="0"/>
                      <wp:positionH relativeFrom="column">
                        <wp:posOffset>2136140</wp:posOffset>
                      </wp:positionH>
                      <wp:positionV relativeFrom="paragraph">
                        <wp:posOffset>2958465</wp:posOffset>
                      </wp:positionV>
                      <wp:extent cx="1314450" cy="190500"/>
                      <wp:effectExtent l="0" t="0" r="0" b="0"/>
                      <wp:wrapNone/>
                      <wp:docPr id="540000401" name="テキスト ボックス 2"/>
                      <wp:cNvGraphicFramePr/>
                      <a:graphic xmlns:a="http://schemas.openxmlformats.org/drawingml/2006/main">
                        <a:graphicData uri="http://schemas.microsoft.com/office/word/2010/wordprocessingShape">
                          <wps:wsp>
                            <wps:cNvSpPr txBox="1"/>
                            <wps:spPr>
                              <a:xfrm>
                                <a:off x="0" y="0"/>
                                <a:ext cx="1314450" cy="190500"/>
                              </a:xfrm>
                              <a:prstGeom prst="rect">
                                <a:avLst/>
                              </a:prstGeom>
                              <a:solidFill>
                                <a:schemeClr val="lt1"/>
                              </a:solidFill>
                              <a:ln w="6350">
                                <a:noFill/>
                              </a:ln>
                            </wps:spPr>
                            <wps:txbx>
                              <w:txbxContent>
                                <w:p w14:paraId="7461A8E1" w14:textId="7E99B17E" w:rsidR="007A0BC8" w:rsidRPr="007A0BC8" w:rsidRDefault="007A0BC8" w:rsidP="007A0BC8">
                                  <w:pPr>
                                    <w:spacing w:line="140" w:lineRule="exact"/>
                                    <w:rPr>
                                      <w:rFonts w:ascii="Times New Roman" w:hAnsi="Times New Roman" w:cs="Times New Roman"/>
                                      <w:sz w:val="12"/>
                                      <w:szCs w:val="12"/>
                                    </w:rPr>
                                  </w:pPr>
                                  <w:r w:rsidRPr="007A0BC8">
                                    <w:rPr>
                                      <w:rFonts w:ascii="Times New Roman" w:hAnsi="Times New Roman" w:cs="Times New Roman"/>
                                      <w:sz w:val="12"/>
                                      <w:szCs w:val="12"/>
                                    </w:rPr>
                                    <w:t>Chăn bông 1 cái được tính là 1 món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919065" id="_x0000_s1054" type="#_x0000_t202" style="position:absolute;left:0;text-align:left;margin-left:168.2pt;margin-top:232.95pt;width:103.5pt;height:1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" fillcolor="white [3201]" stroked="f" strokeweight=".5pt">
                      <v:textbox>
                        <w:txbxContent>
                          <w:p w14:paraId="7461A8E1" w14:textId="7E99B17E" w:rsidR="007A0BC8" w:rsidRPr="007A0BC8" w:rsidRDefault="007A0BC8" w:rsidP="007A0BC8">
                            <w:pPr>
                              <w:spacing w:line="140" w:lineRule="exact"/>
                              <w:rPr>
                                <w:rFonts w:ascii="Times New Roman" w:hAnsi="Times New Roman" w:cs="Times New Roman"/>
                                <w:sz w:val="12"/>
                                <w:szCs w:val="12"/>
                              </w:rPr>
                            </w:pPr>
                            <w:r w:rsidRPr="007A0BC8">
                              <w:rPr>
                                <w:rFonts w:ascii="Times New Roman" w:hAnsi="Times New Roman" w:cs="Times New Roman"/>
                                <w:sz w:val="12"/>
                                <w:szCs w:val="12"/>
                              </w:rPr>
                              <w:t>Chăn bông 1 cái được tính là 1 món</w:t>
                            </w:r>
                          </w:p>
                        </w:txbxContent>
                      </v:textbox>
                    </v:shape>
                  </w:pict>
                </mc:Fallback>
              </mc:AlternateContent>
            </w:r>
            <w:r>
              <w:rPr>
                <w:rFonts w:ascii="ＭＳ ゴシック" w:eastAsia="ＭＳ ゴシック" w:hAnsi="ＭＳ ゴシック"/>
                <w:noProof/>
                <w:sz w:val="18"/>
                <w:szCs w:val="18"/>
              </w:rPr>
              <mc:AlternateContent>
                <mc:Choice Requires="wps">
                  <w:drawing>
                    <wp:anchor distT="0" distB="0" distL="114300" distR="114300" simplePos="0" relativeHeight="251747328" behindDoc="0" locked="0" layoutInCell="1" allowOverlap="1" wp14:anchorId="0E35BAEC" wp14:editId="05762DF0">
                      <wp:simplePos x="0" y="0"/>
                      <wp:positionH relativeFrom="column">
                        <wp:posOffset>1412240</wp:posOffset>
                      </wp:positionH>
                      <wp:positionV relativeFrom="paragraph">
                        <wp:posOffset>1497965</wp:posOffset>
                      </wp:positionV>
                      <wp:extent cx="1108075" cy="260350"/>
                      <wp:effectExtent l="0" t="0" r="0" b="6350"/>
                      <wp:wrapNone/>
                      <wp:docPr id="1829024072" name="テキスト ボックス 2"/>
                      <wp:cNvGraphicFramePr/>
                      <a:graphic xmlns:a="http://schemas.openxmlformats.org/drawingml/2006/main">
                        <a:graphicData uri="http://schemas.microsoft.com/office/word/2010/wordprocessingShape">
                          <wps:wsp>
                            <wps:cNvSpPr txBox="1"/>
                            <wps:spPr>
                              <a:xfrm>
                                <a:off x="0" y="0"/>
                                <a:ext cx="1108075" cy="260350"/>
                              </a:xfrm>
                              <a:prstGeom prst="rect">
                                <a:avLst/>
                              </a:prstGeom>
                              <a:solidFill>
                                <a:schemeClr val="lt1"/>
                              </a:solidFill>
                              <a:ln w="6350">
                                <a:noFill/>
                              </a:ln>
                            </wps:spPr>
                            <wps:txbx>
                              <w:txbxContent>
                                <w:p w14:paraId="617DB465" w14:textId="567162D3" w:rsidR="007A0BC8" w:rsidRPr="007A0BC8" w:rsidRDefault="007A0BC8" w:rsidP="007A0BC8">
                                  <w:pPr>
                                    <w:spacing w:line="140" w:lineRule="exact"/>
                                    <w:rPr>
                                      <w:rFonts w:ascii="Times New Roman" w:hAnsi="Times New Roman" w:cs="Times New Roman"/>
                                      <w:sz w:val="12"/>
                                      <w:szCs w:val="12"/>
                                    </w:rPr>
                                  </w:pPr>
                                  <w:r w:rsidRPr="007A0BC8">
                                    <w:rPr>
                                      <w:rFonts w:ascii="Times New Roman" w:hAnsi="Times New Roman" w:cs="Times New Roman"/>
                                      <w:sz w:val="12"/>
                                      <w:szCs w:val="12"/>
                                    </w:rPr>
                                    <w:t>Hãy</w:t>
                                  </w:r>
                                  <w:r w:rsidRPr="007A0BC8">
                                    <w:rPr>
                                      <w:rFonts w:ascii="Times New Roman" w:hAnsi="Times New Roman" w:cs="Times New Roman"/>
                                      <w:sz w:val="12"/>
                                      <w:szCs w:val="12"/>
                                      <w:lang w:val="vi-VN"/>
                                    </w:rPr>
                                    <w:t xml:space="preserve"> dùng hết hoàn toàn dầu hoả rồi mới mang vứt.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35BAEC" id="_x0000_s1055" type="#_x0000_t202" style="position:absolute;left:0;text-align:left;margin-left:111.2pt;margin-top:117.95pt;width:87.25pt;height:20.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" fillcolor="white [3201]" stroked="f" strokeweight=".5pt">
                      <v:textbox>
                        <w:txbxContent>
                          <w:p w14:paraId="617DB465" w14:textId="567162D3" w:rsidR="007A0BC8" w:rsidRPr="007A0BC8" w:rsidRDefault="007A0BC8" w:rsidP="007A0BC8">
                            <w:pPr>
                              <w:spacing w:line="140" w:lineRule="exact"/>
                              <w:rPr>
                                <w:rFonts w:ascii="Times New Roman" w:hAnsi="Times New Roman" w:cs="Times New Roman"/>
                                <w:sz w:val="12"/>
                                <w:szCs w:val="12"/>
                              </w:rPr>
                            </w:pPr>
                            <w:r w:rsidRPr="007A0BC8">
                              <w:rPr>
                                <w:rFonts w:ascii="Times New Roman" w:hAnsi="Times New Roman" w:cs="Times New Roman"/>
                                <w:sz w:val="12"/>
                                <w:szCs w:val="12"/>
                              </w:rPr>
                              <w:t>Hãy</w:t>
                            </w:r>
                            <w:r w:rsidRPr="007A0BC8">
                              <w:rPr>
                                <w:rFonts w:ascii="Times New Roman" w:hAnsi="Times New Roman" w:cs="Times New Roman"/>
                                <w:sz w:val="12"/>
                                <w:szCs w:val="12"/>
                                <w:lang w:val="vi-VN"/>
                              </w:rPr>
                              <w:t xml:space="preserve"> dùng hết hoàn toàn dầu hoả rồi mới mang vứt.</w:t>
                            </w:r>
                          </w:p>
                        </w:txbxContent>
                      </v:textbox>
                    </v:shape>
                  </w:pict>
                </mc:Fallback>
              </mc:AlternateContent>
            </w:r>
            <w:r>
              <w:rPr>
                <w:rFonts w:ascii="ＭＳ ゴシック" w:eastAsia="ＭＳ ゴシック" w:hAnsi="ＭＳ ゴシック"/>
                <w:noProof/>
                <w:sz w:val="18"/>
                <w:szCs w:val="18"/>
              </w:rPr>
              <mc:AlternateContent>
                <mc:Choice Requires="wps">
                  <w:drawing>
                    <wp:anchor distT="0" distB="0" distL="114300" distR="114300" simplePos="0" relativeHeight="251745280" behindDoc="0" locked="0" layoutInCell="1" allowOverlap="1" wp14:anchorId="464622E2" wp14:editId="24BEC04E">
                      <wp:simplePos x="0" y="0"/>
                      <wp:positionH relativeFrom="column">
                        <wp:posOffset>34290</wp:posOffset>
                      </wp:positionH>
                      <wp:positionV relativeFrom="paragraph">
                        <wp:posOffset>1434465</wp:posOffset>
                      </wp:positionV>
                      <wp:extent cx="1231900" cy="304800"/>
                      <wp:effectExtent l="0" t="0" r="6350" b="0"/>
                      <wp:wrapNone/>
                      <wp:docPr id="848786894" name="テキスト ボックス 2"/>
                      <wp:cNvGraphicFramePr/>
                      <a:graphic xmlns:a="http://schemas.openxmlformats.org/drawingml/2006/main">
                        <a:graphicData uri="http://schemas.microsoft.com/office/word/2010/wordprocessingShape">
                          <wps:wsp>
                            <wps:cNvSpPr txBox="1"/>
                            <wps:spPr>
                              <a:xfrm>
                                <a:off x="0" y="0"/>
                                <a:ext cx="1231900" cy="304800"/>
                              </a:xfrm>
                              <a:prstGeom prst="rect">
                                <a:avLst/>
                              </a:prstGeom>
                              <a:solidFill>
                                <a:schemeClr val="lt1"/>
                              </a:solidFill>
                              <a:ln w="6350">
                                <a:noFill/>
                              </a:ln>
                            </wps:spPr>
                            <wps:txbx>
                              <w:txbxContent>
                                <w:p w14:paraId="392EDBB6" w14:textId="3A878F3C" w:rsidR="007A0BC8" w:rsidRPr="007A0BC8" w:rsidRDefault="007A0BC8" w:rsidP="007A0BC8">
                                  <w:pPr>
                                    <w:spacing w:line="140" w:lineRule="exact"/>
                                    <w:rPr>
                                      <w:rFonts w:ascii="Times New Roman" w:hAnsi="Times New Roman" w:cs="Times New Roman"/>
                                      <w:sz w:val="12"/>
                                      <w:szCs w:val="12"/>
                                    </w:rPr>
                                  </w:pPr>
                                  <w:r w:rsidRPr="007A0BC8">
                                    <w:rPr>
                                      <w:rFonts w:ascii="Times New Roman" w:hAnsi="Times New Roman" w:cs="Times New Roman"/>
                                      <w:sz w:val="12"/>
                                      <w:szCs w:val="12"/>
                                    </w:rPr>
                                    <w:t>Nệm</w:t>
                                  </w:r>
                                  <w:r w:rsidRPr="007A0BC8">
                                    <w:rPr>
                                      <w:rFonts w:ascii="Times New Roman" w:hAnsi="Times New Roman" w:cs="Times New Roman"/>
                                      <w:sz w:val="12"/>
                                      <w:szCs w:val="12"/>
                                      <w:lang w:val="vi-VN"/>
                                    </w:rPr>
                                    <w:t xml:space="preserve"> giường có thể tháo ra khỏi thanh giường được tính là 1 món.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4622E2" id="_x0000_s1056" type="#_x0000_t202" style="position:absolute;left:0;text-align:left;margin-left:2.7pt;margin-top:112.95pt;width:97pt;height:24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" fillcolor="white [3201]" stroked="f" strokeweight=".5pt">
                      <v:textbox>
                        <w:txbxContent>
                          <w:p w14:paraId="392EDBB6" w14:textId="3A878F3C" w:rsidR="007A0BC8" w:rsidRPr="007A0BC8" w:rsidRDefault="007A0BC8" w:rsidP="007A0BC8">
                            <w:pPr>
                              <w:spacing w:line="140" w:lineRule="exact"/>
                              <w:rPr>
                                <w:rFonts w:ascii="Times New Roman" w:hAnsi="Times New Roman" w:cs="Times New Roman"/>
                                <w:sz w:val="12"/>
                                <w:szCs w:val="12"/>
                              </w:rPr>
                            </w:pPr>
                            <w:r w:rsidRPr="007A0BC8">
                              <w:rPr>
                                <w:rFonts w:ascii="Times New Roman" w:hAnsi="Times New Roman" w:cs="Times New Roman"/>
                                <w:sz w:val="12"/>
                                <w:szCs w:val="12"/>
                              </w:rPr>
                              <w:t>Nệm</w:t>
                            </w:r>
                            <w:r w:rsidRPr="007A0BC8">
                              <w:rPr>
                                <w:rFonts w:ascii="Times New Roman" w:hAnsi="Times New Roman" w:cs="Times New Roman"/>
                                <w:sz w:val="12"/>
                                <w:szCs w:val="12"/>
                                <w:lang w:val="vi-VN"/>
                              </w:rPr>
                              <w:t xml:space="preserve"> giường có thể tháo ra khỏi thanh giường được tính là 1 món.</w:t>
                            </w:r>
                          </w:p>
                        </w:txbxContent>
                      </v:textbox>
                    </v:shape>
                  </w:pict>
                </mc:Fallback>
              </mc:AlternateContent>
            </w:r>
            <w:r w:rsidR="00C14317" w:rsidRPr="00916E0D">
              <w:rPr>
                <w:rFonts w:ascii="ＭＳ ゴシック" w:eastAsia="ＭＳ ゴシック" w:hAnsi="ＭＳ ゴシック"/>
                <w:sz w:val="18"/>
                <w:szCs w:val="18"/>
              </w:rPr>
              <w:object w:dxaOrig="4320" w:dyaOrig="3910" w14:anchorId="7509073D">
                <v:shape id="_x0000_i1042" type="#_x0000_t75" style="width:271pt;height:246pt" o:ole="">
                  <v:imagedata r:id="rId45" o:title=""/>
                </v:shape>
                <o:OLEObject Type="Embed" ProgID="Paint.Picture" ShapeID="_x0000_i1042" DrawAspect="Content" ObjectID="_1817988285" r:id="rId46"/>
              </w:object>
            </w:r>
          </w:p>
          <w:p w14:paraId="6CDB8DFE" w14:textId="4EDD3D74" w:rsidR="00C14317" w:rsidRPr="00260EB9" w:rsidRDefault="00C9613A" w:rsidP="00C9613A">
            <w:pPr>
              <w:spacing w:line="280" w:lineRule="exact"/>
              <w:rPr>
                <w:rFonts w:ascii="Times New Roman" w:hAnsi="Times New Roman" w:cs="Times New Roman"/>
                <w:sz w:val="20"/>
                <w:szCs w:val="20"/>
                <w:shd w:val="clear" w:color="auto" w:fill="E5ECFE"/>
              </w:rPr>
            </w:pPr>
            <w:r w:rsidRPr="00C9613A">
              <w:rPr>
                <w:rFonts w:ascii="Times New Roman" w:hAnsi="Times New Roman" w:cs="Times New Roman"/>
                <w:sz w:val="26"/>
                <w:szCs w:val="26"/>
              </w:rPr>
              <w:t>Ví</w:t>
            </w:r>
            <w:r w:rsidRPr="00C9613A">
              <w:rPr>
                <w:rFonts w:ascii="Times New Roman" w:hAnsi="Times New Roman" w:cs="Times New Roman"/>
                <w:sz w:val="26"/>
                <w:szCs w:val="26"/>
                <w:lang w:val="vi-VN"/>
              </w:rPr>
              <w:t xml:space="preserve"> dụ: Chăn bông, đồ dùng nội thất, xe đạp, đồ điện gia đình (ngoại trừ ti vi, máy giặt, tủ lạnh, tủ đông, điều hoà, máy sấy khô quần áo)</w:t>
            </w:r>
          </w:p>
        </w:tc>
      </w:tr>
      <w:tr w:rsidR="00916E0D" w14:paraId="776C91A5" w14:textId="77777777" w:rsidTr="00684A37">
        <w:trPr>
          <w:cantSplit/>
          <w:trHeight w:val="2871"/>
        </w:trPr>
        <w:tc>
          <w:tcPr>
            <w:tcW w:w="770" w:type="dxa"/>
            <w:vMerge/>
            <w:tcMar>
              <w:left w:w="0" w:type="dxa"/>
              <w:right w:w="0" w:type="dxa"/>
            </w:tcMar>
            <w:textDirection w:val="tbRlV"/>
            <w:vAlign w:val="center"/>
          </w:tcPr>
          <w:p w14:paraId="4EC0F61B" w14:textId="77777777" w:rsidR="00C14317" w:rsidRPr="00683F0E" w:rsidRDefault="00C14317" w:rsidP="00C14317">
            <w:pPr>
              <w:snapToGrid w:val="0"/>
              <w:ind w:left="113" w:right="113"/>
              <w:rPr>
                <w:rFonts w:ascii="ＭＳ ゴシック" w:eastAsia="ＭＳ ゴシック" w:hAnsi="ＭＳ ゴシック"/>
                <w:b/>
                <w:bCs/>
                <w:sz w:val="28"/>
                <w:szCs w:val="28"/>
              </w:rPr>
            </w:pPr>
          </w:p>
        </w:tc>
        <w:tc>
          <w:tcPr>
            <w:tcW w:w="7462" w:type="dxa"/>
            <w:tcMar>
              <w:left w:w="0" w:type="dxa"/>
              <w:right w:w="0" w:type="dxa"/>
            </w:tcMar>
          </w:tcPr>
          <w:p w14:paraId="51131075" w14:textId="6CED5545" w:rsidR="00C9613A" w:rsidRPr="00A45A64" w:rsidRDefault="00C9613A" w:rsidP="00C9613A">
            <w:pPr>
              <w:spacing w:line="300" w:lineRule="exact"/>
              <w:rPr>
                <w:rFonts w:ascii="Times New Roman" w:eastAsia="ＭＳ Ｐゴシック" w:hAnsi="Times New Roman" w:cs="Times New Roman"/>
                <w:color w:val="000000" w:themeColor="text1"/>
                <w:sz w:val="28"/>
                <w:szCs w:val="28"/>
              </w:rPr>
            </w:pPr>
            <w:r w:rsidRPr="00A45A64">
              <w:rPr>
                <w:rFonts w:ascii="Times New Roman" w:eastAsia="ＭＳ Ｐゴシック" w:hAnsi="Times New Roman" w:cs="Times New Roman" w:hint="eastAsia"/>
                <w:color w:val="000000" w:themeColor="text1"/>
                <w:sz w:val="28"/>
                <w:szCs w:val="28"/>
              </w:rPr>
              <w:t>〇</w:t>
            </w:r>
            <w:r w:rsidRPr="00A45A64">
              <w:rPr>
                <w:rFonts w:ascii="Times New Roman" w:eastAsia="ＭＳ Ｐゴシック" w:hAnsi="Times New Roman" w:cs="Times New Roman"/>
                <w:color w:val="000000" w:themeColor="text1"/>
                <w:sz w:val="28"/>
                <w:szCs w:val="28"/>
                <w:lang w:val="vi-VN"/>
              </w:rPr>
              <w:t>Tự người vứt cũng có thể mang đến trung tâm Clean Plaza Chuno (trung tâm thiêu huỷ rác)</w:t>
            </w:r>
          </w:p>
          <w:p w14:paraId="217C137D" w14:textId="69B3320D" w:rsidR="00C9613A" w:rsidRPr="00A45A64" w:rsidRDefault="00C9613A" w:rsidP="00C9613A">
            <w:pPr>
              <w:spacing w:line="300" w:lineRule="exact"/>
              <w:rPr>
                <w:rFonts w:ascii="Times New Roman" w:eastAsia="ＭＳ Ｐゴシック" w:hAnsi="Times New Roman" w:cs="Times New Roman"/>
                <w:color w:val="000000" w:themeColor="text1"/>
                <w:sz w:val="28"/>
                <w:szCs w:val="28"/>
                <w:lang w:val="vi-VN"/>
              </w:rPr>
            </w:pPr>
            <w:r w:rsidRPr="00760D1D">
              <w:rPr>
                <w:rFonts w:ascii="Times New Roman" w:eastAsia="ＭＳ Ｐゴシック" w:hAnsi="Times New Roman" w:cs="Times New Roman" w:hint="eastAsia"/>
                <w:color w:val="000000" w:themeColor="text1"/>
                <w:sz w:val="28"/>
                <w:szCs w:val="28"/>
                <w:lang w:val="vi-VN"/>
              </w:rPr>
              <w:t>○</w:t>
            </w:r>
            <w:r w:rsidRPr="00A45A64">
              <w:rPr>
                <w:rFonts w:ascii="Times New Roman" w:eastAsia="ＭＳ Ｐゴシック" w:hAnsi="Times New Roman" w:cs="Times New Roman"/>
                <w:color w:val="000000" w:themeColor="text1"/>
                <w:sz w:val="28"/>
                <w:szCs w:val="28"/>
                <w:lang w:val="vi-VN"/>
              </w:rPr>
              <w:t>Thời gian tiếp nhận từ 8h30~16h30</w:t>
            </w:r>
          </w:p>
          <w:p w14:paraId="7C5E25C5" w14:textId="5167EB22" w:rsidR="00C9613A" w:rsidRPr="00A45A64" w:rsidRDefault="00760D1D" w:rsidP="00C9613A">
            <w:pPr>
              <w:spacing w:line="300" w:lineRule="exact"/>
              <w:rPr>
                <w:rFonts w:ascii="Times New Roman" w:hAnsi="Times New Roman" w:cs="Times New Roman"/>
                <w:color w:val="000000" w:themeColor="text1"/>
                <w:sz w:val="28"/>
                <w:szCs w:val="28"/>
                <w:lang w:val="vi-VN"/>
              </w:rPr>
            </w:pPr>
            <w:r w:rsidRPr="00760D1D">
              <w:rPr>
                <w:rFonts w:ascii="Times New Roman" w:eastAsia="ＭＳ Ｐゴシック" w:hAnsi="Times New Roman" w:cs="Times New Roman" w:hint="eastAsia"/>
                <w:color w:val="000000" w:themeColor="text1"/>
                <w:sz w:val="28"/>
                <w:szCs w:val="28"/>
                <w:lang w:val="vi-VN"/>
              </w:rPr>
              <w:t>○</w:t>
            </w:r>
            <w:r w:rsidR="00C9613A" w:rsidRPr="00A45A64">
              <w:rPr>
                <w:rFonts w:ascii="Times New Roman" w:hAnsi="Times New Roman" w:cs="Times New Roman"/>
                <w:color w:val="000000" w:themeColor="text1"/>
                <w:sz w:val="28"/>
                <w:szCs w:val="28"/>
                <w:lang w:val="vi-VN"/>
              </w:rPr>
              <w:t>Khi mang vào trung tâm cần có giấy chứng nhận cho phép chuyển đồ. Hãy xin giấy chứng nhận ở phòng môi trường của thành phố, chi nhánh Nishibe, các văn phòng tại địa phương.</w:t>
            </w:r>
          </w:p>
          <w:p w14:paraId="42DBEB4E" w14:textId="77777777" w:rsidR="00C9613A" w:rsidRPr="00A45A64" w:rsidRDefault="00C9613A" w:rsidP="00C9613A">
            <w:pPr>
              <w:spacing w:line="300" w:lineRule="exact"/>
              <w:rPr>
                <w:rFonts w:ascii="Times New Roman" w:eastAsia="ＭＳ Ｐゴシック" w:hAnsi="Times New Roman" w:cs="Times New Roman"/>
                <w:color w:val="000000" w:themeColor="text1"/>
                <w:sz w:val="28"/>
                <w:szCs w:val="28"/>
                <w:lang w:val="vi-VN"/>
              </w:rPr>
            </w:pPr>
            <w:r w:rsidRPr="00A45A64">
              <w:rPr>
                <w:rFonts w:ascii="Times New Roman" w:eastAsia="ＭＳ Ｐゴシック" w:hAnsi="Times New Roman" w:cs="Times New Roman" w:hint="eastAsia"/>
                <w:color w:val="000000" w:themeColor="text1"/>
                <w:sz w:val="28"/>
                <w:szCs w:val="28"/>
                <w:lang w:val="vi-VN"/>
              </w:rPr>
              <w:t>〇</w:t>
            </w:r>
            <w:r w:rsidRPr="00A45A64">
              <w:rPr>
                <w:rFonts w:ascii="Times New Roman" w:eastAsia="ＭＳ Ｐゴシック" w:hAnsi="Times New Roman" w:cs="Times New Roman"/>
                <w:color w:val="000000" w:themeColor="text1"/>
                <w:sz w:val="28"/>
                <w:szCs w:val="28"/>
                <w:lang w:val="vi-VN"/>
              </w:rPr>
              <w:t>Chúng tôi sẽ không chịu trách nhiệm trong vấn đề vận chuyển, khiêng vác. Người mang đến huỷ tự thực hiện.</w:t>
            </w:r>
          </w:p>
          <w:p w14:paraId="636B3676" w14:textId="09DEF76A" w:rsidR="00C9613A" w:rsidRPr="00A45A64" w:rsidRDefault="00C9613A" w:rsidP="00C9613A">
            <w:pPr>
              <w:spacing w:line="300" w:lineRule="exact"/>
              <w:rPr>
                <w:rFonts w:ascii="Times New Roman" w:eastAsia="ＭＳ Ｐゴシック" w:hAnsi="Times New Roman" w:cs="Times New Roman"/>
                <w:color w:val="000000" w:themeColor="text1"/>
                <w:sz w:val="28"/>
                <w:szCs w:val="28"/>
                <w:lang w:val="vi-VN"/>
              </w:rPr>
            </w:pPr>
            <w:r w:rsidRPr="00A45A64">
              <w:rPr>
                <w:rFonts w:ascii="Times New Roman" w:eastAsia="ＭＳ Ｐゴシック" w:hAnsi="Times New Roman" w:cs="Times New Roman" w:hint="eastAsia"/>
                <w:color w:val="000000" w:themeColor="text1"/>
                <w:sz w:val="28"/>
                <w:szCs w:val="28"/>
                <w:lang w:val="vi-VN"/>
              </w:rPr>
              <w:t>〇</w:t>
            </w:r>
            <w:r w:rsidRPr="00A45A64">
              <w:rPr>
                <w:rFonts w:ascii="Times New Roman" w:eastAsia="ＭＳ Ｐゴシック" w:hAnsi="Times New Roman" w:cs="Times New Roman"/>
                <w:color w:val="000000" w:themeColor="text1"/>
                <w:sz w:val="28"/>
                <w:szCs w:val="28"/>
                <w:lang w:val="vi-VN"/>
              </w:rPr>
              <w:t>Thanh toán bằng tiền mặt tại khu vực tiếp nhận</w:t>
            </w:r>
          </w:p>
          <w:p w14:paraId="03912DD1" w14:textId="52D5044E" w:rsidR="00C14317" w:rsidRPr="00A45A64" w:rsidRDefault="00C14317" w:rsidP="00412C83">
            <w:pPr>
              <w:snapToGrid w:val="0"/>
              <w:spacing w:line="240" w:lineRule="exact"/>
              <w:rPr>
                <w:rFonts w:ascii="ＭＳ ゴシック" w:eastAsia="ＭＳ ゴシック" w:hAnsi="ＭＳ ゴシック"/>
                <w:sz w:val="18"/>
                <w:szCs w:val="18"/>
                <w:lang w:val="vi-VN"/>
              </w:rPr>
            </w:pPr>
          </w:p>
        </w:tc>
        <w:tc>
          <w:tcPr>
            <w:tcW w:w="1717" w:type="dxa"/>
            <w:tcMar>
              <w:left w:w="0" w:type="dxa"/>
              <w:right w:w="0" w:type="dxa"/>
            </w:tcMar>
            <w:vAlign w:val="center"/>
          </w:tcPr>
          <w:p w14:paraId="739761FF" w14:textId="3A339537" w:rsidR="00C14317" w:rsidRPr="00C14317" w:rsidRDefault="00D06E0B" w:rsidP="00C14317">
            <w:pPr>
              <w:snapToGrid w:val="0"/>
              <w:jc w:val="center"/>
              <w:rPr>
                <w:rFonts w:ascii="ＭＳ ゴシック" w:eastAsia="ＭＳ ゴシック" w:hAnsi="ＭＳ ゴシック"/>
                <w:sz w:val="18"/>
                <w:szCs w:val="18"/>
              </w:rPr>
            </w:pPr>
            <w:r>
              <w:rPr>
                <w:noProof/>
              </w:rPr>
              <w:drawing>
                <wp:inline distT="0" distB="0" distL="0" distR="0" wp14:anchorId="12BF3DCD" wp14:editId="6F65C05F">
                  <wp:extent cx="720000" cy="720000"/>
                  <wp:effectExtent l="0" t="0" r="4445" b="4445"/>
                  <wp:docPr id="1128201944"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c>
          <w:tcPr>
            <w:tcW w:w="5745" w:type="dxa"/>
            <w:vMerge/>
            <w:tcMar>
              <w:left w:w="0" w:type="dxa"/>
              <w:right w:w="0" w:type="dxa"/>
            </w:tcMar>
          </w:tcPr>
          <w:p w14:paraId="119760E3" w14:textId="77777777" w:rsidR="00C14317" w:rsidRPr="00C14317" w:rsidRDefault="00C14317" w:rsidP="00237CEC">
            <w:pPr>
              <w:snapToGrid w:val="0"/>
              <w:rPr>
                <w:rFonts w:ascii="ＭＳ ゴシック" w:eastAsia="ＭＳ ゴシック" w:hAnsi="ＭＳ ゴシック"/>
                <w:sz w:val="18"/>
                <w:szCs w:val="18"/>
              </w:rPr>
            </w:pPr>
          </w:p>
        </w:tc>
      </w:tr>
      <w:tr w:rsidR="00C14317" w14:paraId="75F41638" w14:textId="77777777" w:rsidTr="00684A37">
        <w:trPr>
          <w:cantSplit/>
          <w:trHeight w:val="3021"/>
        </w:trPr>
        <w:tc>
          <w:tcPr>
            <w:tcW w:w="770" w:type="dxa"/>
            <w:tcMar>
              <w:left w:w="0" w:type="dxa"/>
              <w:right w:w="0" w:type="dxa"/>
            </w:tcMar>
            <w:textDirection w:val="tbRlV"/>
            <w:vAlign w:val="center"/>
          </w:tcPr>
          <w:p w14:paraId="28F9076F" w14:textId="3AA93BAF" w:rsidR="00C14317" w:rsidRPr="00683F0E" w:rsidRDefault="00C9613A" w:rsidP="00F93D75">
            <w:pPr>
              <w:snapToGrid w:val="0"/>
              <w:ind w:left="113" w:right="113"/>
              <w:rPr>
                <w:rFonts w:ascii="Times New Roman" w:eastAsia="ＭＳ Ｐゴシック" w:hAnsi="Times New Roman" w:cs="Times New Roman"/>
                <w:b/>
                <w:bCs/>
                <w:sz w:val="32"/>
                <w:szCs w:val="32"/>
              </w:rPr>
            </w:pPr>
            <w:r w:rsidRPr="00683F0E">
              <w:rPr>
                <w:rFonts w:ascii="Times New Roman" w:eastAsia="ＭＳ Ｐゴシック" w:hAnsi="Times New Roman" w:cs="Times New Roman"/>
                <w:b/>
                <w:bCs/>
                <w:sz w:val="32"/>
                <w:szCs w:val="32"/>
              </w:rPr>
              <w:t>Các</w:t>
            </w:r>
            <w:r w:rsidRPr="00683F0E">
              <w:rPr>
                <w:rFonts w:ascii="Times New Roman" w:eastAsia="ＭＳ Ｐゴシック" w:hAnsi="Times New Roman" w:cs="Times New Roman"/>
                <w:b/>
                <w:bCs/>
                <w:sz w:val="32"/>
                <w:szCs w:val="32"/>
                <w:lang w:val="vi-VN"/>
              </w:rPr>
              <w:t>mảnh vỡxàbần</w:t>
            </w:r>
          </w:p>
        </w:tc>
        <w:tc>
          <w:tcPr>
            <w:tcW w:w="7462" w:type="dxa"/>
            <w:tcMar>
              <w:left w:w="0" w:type="dxa"/>
              <w:right w:w="0" w:type="dxa"/>
            </w:tcMar>
          </w:tcPr>
          <w:p w14:paraId="76EA28F8" w14:textId="77777777" w:rsidR="00E23BC7" w:rsidRPr="00E23BC7" w:rsidRDefault="00E23BC7" w:rsidP="00E23BC7">
            <w:pPr>
              <w:spacing w:line="300" w:lineRule="exact"/>
              <w:rPr>
                <w:rFonts w:ascii="Times New Roman" w:eastAsia="ＭＳ Ｐゴシック" w:hAnsi="Times New Roman" w:cs="Times New Roman"/>
                <w:color w:val="000000" w:themeColor="text1"/>
                <w:sz w:val="28"/>
                <w:szCs w:val="28"/>
                <w:lang w:val="vi-VN"/>
              </w:rPr>
            </w:pPr>
            <w:r w:rsidRPr="00E23BC7">
              <w:rPr>
                <w:rFonts w:ascii="Times New Roman" w:eastAsia="ＭＳ Ｐゴシック" w:hAnsi="Times New Roman" w:cs="Times New Roman" w:hint="eastAsia"/>
                <w:color w:val="000000" w:themeColor="text1"/>
                <w:sz w:val="28"/>
                <w:szCs w:val="28"/>
              </w:rPr>
              <w:t>〇</w:t>
            </w:r>
            <w:r w:rsidRPr="00E23BC7">
              <w:rPr>
                <w:rFonts w:ascii="Times New Roman" w:eastAsia="ＭＳ Ｐゴシック" w:hAnsi="Times New Roman" w:cs="Times New Roman"/>
                <w:color w:val="000000" w:themeColor="text1"/>
                <w:sz w:val="28"/>
                <w:szCs w:val="28"/>
              </w:rPr>
              <w:t>Các</w:t>
            </w:r>
            <w:r w:rsidRPr="00E23BC7">
              <w:rPr>
                <w:rFonts w:ascii="Times New Roman" w:eastAsia="ＭＳ Ｐゴシック" w:hAnsi="Times New Roman" w:cs="Times New Roman"/>
                <w:color w:val="000000" w:themeColor="text1"/>
                <w:sz w:val="28"/>
                <w:szCs w:val="28"/>
                <w:lang w:val="vi-VN"/>
              </w:rPr>
              <w:t xml:space="preserve"> loại mảnh vỡ xà bần từ hộ gia đình (xi măng, ngói, gạch) sẽ được thu gom vào thứ 3 hàng tuần từ 13h~16h30 (trừ ngày nghỉ lễ) tại Clean Plaza Chunou.</w:t>
            </w:r>
          </w:p>
          <w:p w14:paraId="579D8D62" w14:textId="67ED32A6" w:rsidR="00E23BC7" w:rsidRPr="00E23BC7" w:rsidRDefault="00E23BC7" w:rsidP="00E23BC7">
            <w:pPr>
              <w:spacing w:line="300" w:lineRule="exact"/>
              <w:rPr>
                <w:rFonts w:ascii="Times New Roman" w:eastAsia="ＭＳ Ｐゴシック" w:hAnsi="Times New Roman" w:cs="Times New Roman"/>
                <w:color w:val="000000" w:themeColor="text1"/>
                <w:sz w:val="28"/>
                <w:szCs w:val="28"/>
              </w:rPr>
            </w:pPr>
            <w:r w:rsidRPr="00A45A64">
              <w:rPr>
                <w:rFonts w:ascii="Times New Roman" w:eastAsia="ＭＳ Ｐゴシック" w:hAnsi="Times New Roman" w:cs="Times New Roman" w:hint="eastAsia"/>
                <w:color w:val="000000" w:themeColor="text1"/>
                <w:sz w:val="28"/>
                <w:szCs w:val="28"/>
                <w:lang w:val="vi-VN"/>
              </w:rPr>
              <w:t>〇</w:t>
            </w:r>
            <w:r w:rsidRPr="00A45A64">
              <w:rPr>
                <w:rFonts w:ascii="Times New Roman" w:eastAsia="ＭＳ Ｐゴシック" w:hAnsi="Times New Roman" w:cs="Times New Roman"/>
                <w:color w:val="000000" w:themeColor="text1"/>
                <w:sz w:val="28"/>
                <w:szCs w:val="28"/>
                <w:lang w:val="vi-VN"/>
              </w:rPr>
              <w:t>Phí</w:t>
            </w:r>
            <w:r w:rsidRPr="00E23BC7">
              <w:rPr>
                <w:rFonts w:ascii="Times New Roman" w:eastAsia="ＭＳ Ｐゴシック" w:hAnsi="Times New Roman" w:cs="Times New Roman"/>
                <w:color w:val="000000" w:themeColor="text1"/>
                <w:sz w:val="28"/>
                <w:szCs w:val="28"/>
                <w:lang w:val="vi-VN"/>
              </w:rPr>
              <w:t xml:space="preserve"> vứt 10kg </w:t>
            </w:r>
            <w:r>
              <w:rPr>
                <w:rFonts w:ascii="Times New Roman" w:eastAsia="ＭＳ Ｐゴシック" w:hAnsi="Times New Roman" w:cs="Times New Roman" w:hint="eastAsia"/>
                <w:color w:val="000000" w:themeColor="text1"/>
                <w:sz w:val="28"/>
                <w:szCs w:val="28"/>
                <w:lang w:val="vi-VN"/>
              </w:rPr>
              <w:t>2</w:t>
            </w:r>
            <w:r>
              <w:rPr>
                <w:rFonts w:ascii="Times New Roman" w:eastAsia="ＭＳ Ｐゴシック" w:hAnsi="Times New Roman" w:cs="Times New Roman"/>
                <w:color w:val="000000" w:themeColor="text1"/>
                <w:sz w:val="28"/>
                <w:szCs w:val="28"/>
                <w:lang w:val="vi-VN"/>
              </w:rPr>
              <w:t>0</w:t>
            </w:r>
            <w:r w:rsidRPr="00E23BC7">
              <w:rPr>
                <w:rFonts w:ascii="Times New Roman" w:eastAsia="ＭＳ Ｐゴシック" w:hAnsi="Times New Roman" w:cs="Times New Roman"/>
                <w:color w:val="000000" w:themeColor="text1"/>
                <w:sz w:val="28"/>
                <w:szCs w:val="28"/>
                <w:lang w:val="vi-VN"/>
              </w:rPr>
              <w:t>0 yên. (Thanh toán tại Clean Plaza Chuno)</w:t>
            </w:r>
          </w:p>
          <w:p w14:paraId="15C334D4" w14:textId="77777777" w:rsidR="00760D1D" w:rsidRDefault="00E23BC7" w:rsidP="00E23BC7">
            <w:pPr>
              <w:spacing w:line="300" w:lineRule="exact"/>
              <w:rPr>
                <w:rFonts w:ascii="Times New Roman" w:eastAsia="ＭＳ Ｐゴシック" w:hAnsi="Times New Roman" w:cs="Times New Roman"/>
                <w:color w:val="000000" w:themeColor="text1"/>
                <w:sz w:val="28"/>
                <w:szCs w:val="28"/>
                <w:lang w:val="vi-VN"/>
              </w:rPr>
            </w:pPr>
            <w:r w:rsidRPr="00E23BC7">
              <w:rPr>
                <w:rFonts w:ascii="Times New Roman" w:eastAsia="ＭＳ Ｐゴシック" w:hAnsi="Times New Roman" w:cs="Times New Roman" w:hint="eastAsia"/>
                <w:color w:val="000000" w:themeColor="text1"/>
                <w:sz w:val="28"/>
                <w:szCs w:val="28"/>
              </w:rPr>
              <w:t>〇</w:t>
            </w:r>
            <w:r w:rsidRPr="00E23BC7">
              <w:rPr>
                <w:rFonts w:ascii="Times New Roman" w:eastAsia="ＭＳ Ｐゴシック" w:hAnsi="Times New Roman" w:cs="Times New Roman"/>
                <w:color w:val="000000" w:themeColor="text1"/>
                <w:sz w:val="28"/>
                <w:szCs w:val="28"/>
              </w:rPr>
              <w:t>Khi</w:t>
            </w:r>
            <w:r w:rsidRPr="00E23BC7">
              <w:rPr>
                <w:rFonts w:ascii="Times New Roman" w:eastAsia="ＭＳ Ｐゴシック" w:hAnsi="Times New Roman" w:cs="Times New Roman"/>
                <w:color w:val="000000" w:themeColor="text1"/>
                <w:sz w:val="28"/>
                <w:szCs w:val="28"/>
                <w:lang w:val="vi-VN"/>
              </w:rPr>
              <w:t xml:space="preserve"> vận chuyển vào khu vực đổ rác cần có giấy xác nhận cho phép. Hãy liên hệ với phòng môi trường của thành phố, văn phòng tại địa phương.</w:t>
            </w:r>
          </w:p>
          <w:p w14:paraId="5245D8C5" w14:textId="205270EF" w:rsidR="00E23BC7" w:rsidRPr="00A45A64" w:rsidRDefault="00E23BC7" w:rsidP="00E23BC7">
            <w:pPr>
              <w:spacing w:line="300" w:lineRule="exact"/>
              <w:rPr>
                <w:rFonts w:ascii="Times New Roman" w:eastAsia="ＭＳ Ｐゴシック" w:hAnsi="Times New Roman" w:cs="Times New Roman"/>
                <w:color w:val="000000" w:themeColor="text1"/>
                <w:sz w:val="28"/>
                <w:szCs w:val="28"/>
                <w:lang w:val="vi-VN"/>
              </w:rPr>
            </w:pPr>
            <w:r w:rsidRPr="00E23BC7">
              <w:rPr>
                <w:rFonts w:ascii="Times New Roman" w:eastAsia="ＭＳ Ｐゴシック" w:hAnsi="Times New Roman" w:cs="Times New Roman"/>
                <w:color w:val="000000" w:themeColor="text1"/>
                <w:sz w:val="28"/>
                <w:szCs w:val="28"/>
                <w:lang w:val="vi-VN"/>
              </w:rPr>
              <w:t>※Chi nhánh Nishibe không thể cấp giấy.</w:t>
            </w:r>
          </w:p>
          <w:p w14:paraId="5C99D42F" w14:textId="77777777" w:rsidR="00E23BC7" w:rsidRPr="00A45A64" w:rsidRDefault="00E23BC7" w:rsidP="00E23BC7">
            <w:pPr>
              <w:spacing w:line="300" w:lineRule="exact"/>
              <w:rPr>
                <w:rFonts w:ascii="Times New Roman" w:eastAsia="ＭＳ Ｐゴシック" w:hAnsi="Times New Roman" w:cs="Times New Roman"/>
                <w:color w:val="000000" w:themeColor="text1"/>
                <w:sz w:val="28"/>
                <w:szCs w:val="28"/>
                <w:lang w:val="vi-VN"/>
              </w:rPr>
            </w:pPr>
            <w:r w:rsidRPr="00A45A64">
              <w:rPr>
                <w:rFonts w:ascii="Times New Roman" w:eastAsia="ＭＳ Ｐゴシック" w:hAnsi="Times New Roman" w:cs="Times New Roman" w:hint="eastAsia"/>
                <w:color w:val="000000" w:themeColor="text1"/>
                <w:sz w:val="28"/>
                <w:szCs w:val="28"/>
                <w:lang w:val="vi-VN"/>
              </w:rPr>
              <w:t>〇</w:t>
            </w:r>
            <w:r w:rsidRPr="00E23BC7">
              <w:rPr>
                <w:rFonts w:ascii="Times New Roman" w:eastAsia="ＭＳ Ｐゴシック" w:hAnsi="Times New Roman" w:cs="Times New Roman"/>
                <w:color w:val="000000" w:themeColor="text1"/>
                <w:sz w:val="28"/>
                <w:szCs w:val="28"/>
                <w:lang w:val="vi-VN"/>
              </w:rPr>
              <w:t>Vận chuyển, khiêng vác là do người vứt tự thực hiện.</w:t>
            </w:r>
          </w:p>
          <w:p w14:paraId="7D9F46A2" w14:textId="661FD5FD" w:rsidR="00C14317" w:rsidRPr="00A45A64" w:rsidRDefault="00E23BC7" w:rsidP="00E23BC7">
            <w:pPr>
              <w:spacing w:line="300" w:lineRule="exact"/>
              <w:rPr>
                <w:rFonts w:ascii="Times New Roman" w:eastAsia="ＭＳ Ｐゴシック" w:hAnsi="Times New Roman" w:cs="Times New Roman"/>
                <w:color w:val="FF0000"/>
                <w:sz w:val="28"/>
                <w:szCs w:val="28"/>
                <w:lang w:val="vi-VN"/>
              </w:rPr>
            </w:pPr>
            <w:r w:rsidRPr="00A45A64">
              <w:rPr>
                <w:rFonts w:ascii="Times New Roman" w:eastAsia="ＭＳ Ｐゴシック" w:hAnsi="Times New Roman" w:cs="Times New Roman" w:hint="eastAsia"/>
                <w:color w:val="000000" w:themeColor="text1"/>
                <w:sz w:val="28"/>
                <w:szCs w:val="28"/>
                <w:lang w:val="vi-VN"/>
              </w:rPr>
              <w:t>〇</w:t>
            </w:r>
            <w:r w:rsidRPr="00A45A64">
              <w:rPr>
                <w:rFonts w:ascii="Times New Roman" w:eastAsia="ＭＳ Ｐゴシック" w:hAnsi="Times New Roman" w:cs="Times New Roman"/>
                <w:color w:val="000000" w:themeColor="text1"/>
                <w:sz w:val="28"/>
                <w:szCs w:val="28"/>
                <w:lang w:val="vi-VN"/>
              </w:rPr>
              <w:t>Thanh</w:t>
            </w:r>
            <w:r w:rsidRPr="00E23BC7">
              <w:rPr>
                <w:rFonts w:ascii="Times New Roman" w:eastAsia="ＭＳ Ｐゴシック" w:hAnsi="Times New Roman" w:cs="Times New Roman"/>
                <w:color w:val="000000" w:themeColor="text1"/>
                <w:sz w:val="28"/>
                <w:szCs w:val="28"/>
                <w:lang w:val="vi-VN"/>
              </w:rPr>
              <w:t xml:space="preserve"> toán bằng tiền mặt tại khu vực tiếp nhận cân, đo đạc.</w:t>
            </w:r>
          </w:p>
        </w:tc>
        <w:tc>
          <w:tcPr>
            <w:tcW w:w="1717" w:type="dxa"/>
            <w:tcMar>
              <w:left w:w="0" w:type="dxa"/>
              <w:right w:w="0" w:type="dxa"/>
            </w:tcMar>
            <w:vAlign w:val="center"/>
          </w:tcPr>
          <w:p w14:paraId="6265BC2C" w14:textId="77777777" w:rsidR="00C14317" w:rsidRDefault="00916E0D" w:rsidP="00C14317">
            <w:pPr>
              <w:snapToGrid w:val="0"/>
              <w:jc w:val="center"/>
              <w:rPr>
                <w:rFonts w:ascii="ＭＳ ゴシック" w:eastAsia="ＭＳ ゴシック" w:hAnsi="ＭＳ ゴシック"/>
              </w:rPr>
            </w:pPr>
            <w:r>
              <w:object w:dxaOrig="5295" w:dyaOrig="8175" w14:anchorId="01F05DD9">
                <v:shape id="_x0000_i1043" type="#_x0000_t75" style="width:78.5pt;height:120.5pt;mso-position-horizontal:absolute" o:ole="">
                  <v:imagedata r:id="rId48" o:title=""/>
                </v:shape>
                <o:OLEObject Type="Embed" ProgID="Paint.Picture" ShapeID="_x0000_i1043" DrawAspect="Content" ObjectID="_1817988286" r:id="rId49"/>
              </w:object>
            </w:r>
          </w:p>
        </w:tc>
        <w:tc>
          <w:tcPr>
            <w:tcW w:w="5745" w:type="dxa"/>
            <w:tcMar>
              <w:left w:w="0" w:type="dxa"/>
              <w:right w:w="0" w:type="dxa"/>
            </w:tcMar>
          </w:tcPr>
          <w:p w14:paraId="73F0BF9E" w14:textId="6FF495A8" w:rsidR="00C14317" w:rsidRDefault="00916E0D" w:rsidP="00916E0D">
            <w:pPr>
              <w:snapToGrid w:val="0"/>
              <w:jc w:val="center"/>
              <w:rPr>
                <w:rFonts w:ascii="ＭＳ ゴシック" w:eastAsia="ＭＳ ゴシック" w:hAnsi="ＭＳ ゴシック"/>
              </w:rPr>
            </w:pPr>
            <w:r>
              <w:object w:dxaOrig="4320" w:dyaOrig="2621" w14:anchorId="7D4CFDB5">
                <v:shape id="_x0000_i1044" type="#_x0000_t75" style="width:240pt;height:145.5pt" o:ole="">
                  <v:imagedata r:id="rId50" o:title=""/>
                </v:shape>
                <o:OLEObject Type="Embed" ProgID="Paint.Picture" ShapeID="_x0000_i1044" DrawAspect="Content" ObjectID="_1817988287" r:id="rId51"/>
              </w:object>
            </w:r>
          </w:p>
        </w:tc>
      </w:tr>
      <w:tr w:rsidR="00C058AB" w:rsidRPr="009702EC" w14:paraId="3B8D84A9" w14:textId="77777777" w:rsidTr="00684A37">
        <w:trPr>
          <w:cantSplit/>
          <w:trHeight w:val="2412"/>
        </w:trPr>
        <w:tc>
          <w:tcPr>
            <w:tcW w:w="770" w:type="dxa"/>
            <w:tcMar>
              <w:left w:w="0" w:type="dxa"/>
              <w:right w:w="0" w:type="dxa"/>
            </w:tcMar>
            <w:textDirection w:val="tbRlV"/>
            <w:vAlign w:val="center"/>
          </w:tcPr>
          <w:p w14:paraId="56440D67" w14:textId="5C1430C5" w:rsidR="00C058AB" w:rsidRPr="00683F0E" w:rsidRDefault="00E23BC7" w:rsidP="00412C83">
            <w:pPr>
              <w:spacing w:line="240" w:lineRule="exact"/>
              <w:ind w:left="113" w:right="113"/>
              <w:rPr>
                <w:rFonts w:ascii="Times New Roman" w:eastAsia="ＭＳ Ｐゴシック" w:hAnsi="Times New Roman" w:cs="Times New Roman"/>
                <w:b/>
                <w:bCs/>
                <w:sz w:val="24"/>
                <w:szCs w:val="24"/>
              </w:rPr>
            </w:pPr>
            <w:r w:rsidRPr="00683F0E">
              <w:rPr>
                <w:rFonts w:ascii="Times New Roman" w:eastAsia="ＭＳ Ｐゴシック" w:hAnsi="Times New Roman" w:cs="Times New Roman"/>
                <w:b/>
                <w:bCs/>
                <w:sz w:val="24"/>
                <w:szCs w:val="24"/>
                <w:lang w:val="vi-VN"/>
              </w:rPr>
              <w:t>Đồ điện gia dụng đối tượng được tái chế</w:t>
            </w:r>
          </w:p>
        </w:tc>
        <w:tc>
          <w:tcPr>
            <w:tcW w:w="14924" w:type="dxa"/>
            <w:gridSpan w:val="3"/>
            <w:tcMar>
              <w:left w:w="0" w:type="dxa"/>
              <w:right w:w="0" w:type="dxa"/>
            </w:tcMar>
          </w:tcPr>
          <w:tbl>
            <w:tblPr>
              <w:tblStyle w:val="a3"/>
              <w:tblpPr w:leftFromText="142" w:rightFromText="142" w:vertAnchor="text" w:horzAnchor="margin" w:tblpXSpec="right" w:tblpY="-185"/>
              <w:tblOverlap w:val="never"/>
              <w:tblW w:w="0" w:type="auto"/>
              <w:tblLook w:val="04A0" w:firstRow="1" w:lastRow="0" w:firstColumn="1" w:lastColumn="0" w:noHBand="0" w:noVBand="1"/>
            </w:tblPr>
            <w:tblGrid>
              <w:gridCol w:w="3114"/>
              <w:gridCol w:w="1422"/>
              <w:gridCol w:w="2972"/>
              <w:gridCol w:w="222"/>
              <w:gridCol w:w="1626"/>
            </w:tblGrid>
            <w:tr w:rsidR="003E3428" w14:paraId="7CA9700C" w14:textId="77777777" w:rsidTr="003E3428">
              <w:trPr>
                <w:trHeight w:val="423"/>
              </w:trPr>
              <w:tc>
                <w:tcPr>
                  <w:tcW w:w="7508" w:type="dxa"/>
                  <w:gridSpan w:val="3"/>
                  <w:tcBorders>
                    <w:top w:val="nil"/>
                    <w:left w:val="nil"/>
                    <w:right w:val="nil"/>
                  </w:tcBorders>
                  <w:tcMar>
                    <w:left w:w="0" w:type="dxa"/>
                    <w:right w:w="0" w:type="dxa"/>
                  </w:tcMar>
                  <w:vAlign w:val="center"/>
                </w:tcPr>
                <w:p w14:paraId="0BC31179" w14:textId="098B6F2E" w:rsidR="003E3428" w:rsidRPr="005047E3" w:rsidRDefault="00E23BC7" w:rsidP="00E33557">
                  <w:pPr>
                    <w:spacing w:line="300" w:lineRule="exact"/>
                    <w:rPr>
                      <w:rFonts w:ascii="Times New Roman" w:hAnsi="Times New Roman" w:cs="Times New Roman"/>
                      <w:sz w:val="22"/>
                      <w:highlight w:val="yellow"/>
                      <w:shd w:val="pct15" w:color="auto" w:fill="FFFFFF"/>
                    </w:rPr>
                  </w:pPr>
                  <w:r w:rsidRPr="005047E3">
                    <w:rPr>
                      <w:rFonts w:ascii="Times New Roman" w:hAnsi="Times New Roman" w:cs="Times New Roman"/>
                      <w:sz w:val="22"/>
                      <w:highlight w:val="yellow"/>
                      <w:shd w:val="pct15" w:color="auto" w:fill="FFFFFF"/>
                      <w:lang w:val="vi-VN"/>
                    </w:rPr>
                    <w:t>Các cơ sở được tiếp nhận thu gom hàng điện gia dụng thuộc đối tượng tái chế</w:t>
                  </w:r>
                </w:p>
              </w:tc>
              <w:tc>
                <w:tcPr>
                  <w:tcW w:w="0" w:type="auto"/>
                  <w:tcBorders>
                    <w:top w:val="nil"/>
                    <w:left w:val="nil"/>
                    <w:bottom w:val="nil"/>
                    <w:right w:val="nil"/>
                  </w:tcBorders>
                </w:tcPr>
                <w:p w14:paraId="5581F565" w14:textId="77777777" w:rsidR="003E3428" w:rsidRPr="0015326D" w:rsidRDefault="003E3428" w:rsidP="003E3428">
                  <w:pPr>
                    <w:snapToGrid w:val="0"/>
                    <w:rPr>
                      <w:rFonts w:ascii="ＭＳ ゴシック" w:eastAsia="ＭＳ ゴシック" w:hAnsi="ＭＳ ゴシック"/>
                      <w:b/>
                      <w:sz w:val="24"/>
                      <w:szCs w:val="24"/>
                      <w:highlight w:val="lightGray"/>
                    </w:rPr>
                  </w:pPr>
                </w:p>
              </w:tc>
              <w:tc>
                <w:tcPr>
                  <w:tcW w:w="1626" w:type="dxa"/>
                  <w:tcBorders>
                    <w:top w:val="nil"/>
                    <w:left w:val="nil"/>
                    <w:right w:val="nil"/>
                  </w:tcBorders>
                </w:tcPr>
                <w:p w14:paraId="75B0047F" w14:textId="77777777" w:rsidR="003E3428" w:rsidRPr="0015326D" w:rsidRDefault="003E3428" w:rsidP="003E3428">
                  <w:pPr>
                    <w:snapToGrid w:val="0"/>
                    <w:rPr>
                      <w:rFonts w:ascii="ＭＳ ゴシック" w:eastAsia="ＭＳ ゴシック" w:hAnsi="ＭＳ ゴシック"/>
                      <w:b/>
                      <w:sz w:val="24"/>
                      <w:szCs w:val="24"/>
                      <w:highlight w:val="lightGray"/>
                    </w:rPr>
                  </w:pPr>
                </w:p>
              </w:tc>
            </w:tr>
            <w:tr w:rsidR="003E3428" w14:paraId="29267538" w14:textId="77777777" w:rsidTr="00E33557">
              <w:trPr>
                <w:trHeight w:val="387"/>
              </w:trPr>
              <w:tc>
                <w:tcPr>
                  <w:tcW w:w="3114" w:type="dxa"/>
                  <w:tcMar>
                    <w:left w:w="0" w:type="dxa"/>
                    <w:right w:w="0" w:type="dxa"/>
                  </w:tcMar>
                  <w:vAlign w:val="center"/>
                </w:tcPr>
                <w:p w14:paraId="013A8D4A" w14:textId="77777777" w:rsidR="003E3428" w:rsidRPr="00E33557" w:rsidRDefault="003E3428" w:rsidP="00E33557">
                  <w:pPr>
                    <w:autoSpaceDE w:val="0"/>
                    <w:autoSpaceDN w:val="0"/>
                    <w:adjustRightInd w:val="0"/>
                    <w:spacing w:line="160" w:lineRule="exact"/>
                    <w:jc w:val="left"/>
                    <w:rPr>
                      <w:rFonts w:ascii="ＭＳ ゴシック" w:eastAsia="ＭＳ ゴシック" w:hAnsi="ＭＳ ゴシック" w:cs="UDShinGoNTPro-Regular"/>
                      <w:kern w:val="0"/>
                      <w:sz w:val="14"/>
                      <w:szCs w:val="14"/>
                    </w:rPr>
                  </w:pPr>
                  <w:r w:rsidRPr="00E33557">
                    <w:rPr>
                      <w:rFonts w:ascii="ＭＳ ゴシック" w:eastAsia="ＭＳ ゴシック" w:hAnsi="ＭＳ ゴシック" w:cs="UDShinGoNTPro-Regular" w:hint="eastAsia"/>
                      <w:kern w:val="0"/>
                      <w:sz w:val="14"/>
                      <w:szCs w:val="14"/>
                    </w:rPr>
                    <w:t>（株）中濃クリーンコンサルタント</w:t>
                  </w:r>
                </w:p>
                <w:p w14:paraId="0B3C7C91" w14:textId="10C884AB" w:rsidR="00E33557" w:rsidRPr="00143690" w:rsidRDefault="00143690" w:rsidP="00143690">
                  <w:pPr>
                    <w:autoSpaceDE w:val="0"/>
                    <w:autoSpaceDN w:val="0"/>
                    <w:adjustRightInd w:val="0"/>
                    <w:spacing w:line="160" w:lineRule="exact"/>
                    <w:ind w:firstLineChars="50" w:firstLine="65"/>
                    <w:jc w:val="left"/>
                    <w:rPr>
                      <w:rFonts w:ascii="Times New Roman" w:eastAsia="ＭＳ Ｐゴシック" w:hAnsi="Times New Roman" w:cs="Times New Roman"/>
                      <w:sz w:val="13"/>
                      <w:szCs w:val="13"/>
                    </w:rPr>
                  </w:pPr>
                  <w:r w:rsidRPr="00143690">
                    <w:rPr>
                      <w:rFonts w:ascii="Times New Roman" w:eastAsia="ＭＳ Ｐゴシック" w:hAnsi="Times New Roman" w:cs="Times New Roman"/>
                      <w:sz w:val="13"/>
                      <w:szCs w:val="13"/>
                      <w:lang w:val="vi-VN"/>
                    </w:rPr>
                    <w:t>Công ty trách nhiệm hữu hạn Clean consultant Chuno</w:t>
                  </w:r>
                </w:p>
              </w:tc>
              <w:tc>
                <w:tcPr>
                  <w:tcW w:w="1422" w:type="dxa"/>
                  <w:tcMar>
                    <w:left w:w="0" w:type="dxa"/>
                    <w:right w:w="0" w:type="dxa"/>
                  </w:tcMar>
                </w:tcPr>
                <w:p w14:paraId="2A837210" w14:textId="34B7DED3" w:rsidR="003E3428" w:rsidRPr="00C058AB" w:rsidRDefault="003E3428" w:rsidP="003E3428">
                  <w:pPr>
                    <w:autoSpaceDE w:val="0"/>
                    <w:autoSpaceDN w:val="0"/>
                    <w:adjustRightInd w:val="0"/>
                    <w:jc w:val="left"/>
                    <w:rPr>
                      <w:rFonts w:ascii="ＭＳ ゴシック" w:eastAsia="ＭＳ ゴシック" w:hAnsi="ＭＳ ゴシック" w:cs="UDShinGoNTPro-Regular"/>
                      <w:kern w:val="0"/>
                      <w:sz w:val="18"/>
                      <w:szCs w:val="18"/>
                    </w:rPr>
                  </w:pPr>
                  <w:r w:rsidRPr="00C058AB">
                    <w:rPr>
                      <w:rFonts w:ascii="ＭＳ ゴシック" w:eastAsia="ＭＳ ゴシック" w:hAnsi="ＭＳ ゴシック" w:cs="UDShinGoNTPro-Regular" w:hint="eastAsia"/>
                      <w:kern w:val="0"/>
                      <w:sz w:val="18"/>
                      <w:szCs w:val="18"/>
                    </w:rPr>
                    <w:t>☎</w:t>
                  </w:r>
                  <w:r w:rsidRPr="00C058AB">
                    <w:rPr>
                      <w:rFonts w:ascii="ＭＳ ゴシック" w:eastAsia="ＭＳ ゴシック" w:hAnsi="ＭＳ ゴシック" w:cs="UDShinGoNTPro-Regular"/>
                      <w:kern w:val="0"/>
                      <w:sz w:val="18"/>
                      <w:szCs w:val="18"/>
                    </w:rPr>
                    <w:t xml:space="preserve"> 0575</w:t>
                  </w:r>
                  <w:r w:rsidRPr="00C058AB">
                    <w:rPr>
                      <w:rFonts w:ascii="ＭＳ ゴシック" w:eastAsia="ＭＳ ゴシック" w:hAnsi="ＭＳ ゴシック" w:cs="UDShinGoNTPro-Regular" w:hint="eastAsia"/>
                      <w:kern w:val="0"/>
                      <w:sz w:val="18"/>
                      <w:szCs w:val="18"/>
                    </w:rPr>
                    <w:t>−</w:t>
                  </w:r>
                  <w:r w:rsidR="00412C83">
                    <w:rPr>
                      <w:rFonts w:ascii="ＭＳ ゴシック" w:eastAsia="ＭＳ ゴシック" w:hAnsi="ＭＳ ゴシック" w:cs="UDShinGoNTPro-Regular" w:hint="eastAsia"/>
                      <w:kern w:val="0"/>
                      <w:sz w:val="18"/>
                      <w:szCs w:val="18"/>
                    </w:rPr>
                    <w:t>2</w:t>
                  </w:r>
                  <w:r w:rsidR="00412C83">
                    <w:rPr>
                      <w:rFonts w:ascii="ＭＳ ゴシック" w:eastAsia="ＭＳ ゴシック" w:hAnsi="ＭＳ ゴシック" w:cs="UDShinGoNTPro-Regular"/>
                      <w:kern w:val="0"/>
                      <w:sz w:val="18"/>
                      <w:szCs w:val="18"/>
                    </w:rPr>
                    <w:t>7-2077</w:t>
                  </w:r>
                </w:p>
              </w:tc>
              <w:tc>
                <w:tcPr>
                  <w:tcW w:w="2972" w:type="dxa"/>
                  <w:tcMar>
                    <w:left w:w="0" w:type="dxa"/>
                    <w:right w:w="0" w:type="dxa"/>
                  </w:tcMar>
                  <w:vAlign w:val="center"/>
                </w:tcPr>
                <w:p w14:paraId="0FBB89CF" w14:textId="4D2A46E3" w:rsidR="003E3428" w:rsidRPr="00143690" w:rsidRDefault="00760D1D" w:rsidP="003E3428">
                  <w:pPr>
                    <w:autoSpaceDE w:val="0"/>
                    <w:autoSpaceDN w:val="0"/>
                    <w:adjustRightInd w:val="0"/>
                    <w:jc w:val="left"/>
                    <w:rPr>
                      <w:rFonts w:ascii="Times New Roman" w:eastAsia="ＭＳ Ｐゴシック" w:hAnsi="Times New Roman" w:cs="Times New Roman"/>
                      <w:sz w:val="20"/>
                      <w:szCs w:val="20"/>
                    </w:rPr>
                  </w:pPr>
                  <w:r w:rsidRPr="00A45A64">
                    <w:rPr>
                      <w:rFonts w:ascii="Times New Roman" w:hAnsi="Times New Roman" w:cs="Times New Roman"/>
                    </w:rPr>
                    <w:t>K</w:t>
                  </w:r>
                  <w:r w:rsidR="00143690" w:rsidRPr="00143690">
                    <w:rPr>
                      <w:rFonts w:ascii="Times New Roman" w:eastAsia="ＭＳ Ｐゴシック" w:hAnsi="Times New Roman" w:cs="Times New Roman"/>
                      <w:sz w:val="20"/>
                      <w:szCs w:val="20"/>
                    </w:rPr>
                    <w:t>hu</w:t>
                  </w:r>
                  <w:r w:rsidR="00143690" w:rsidRPr="00143690">
                    <w:rPr>
                      <w:rFonts w:ascii="Times New Roman" w:eastAsia="ＭＳ Ｐゴシック" w:hAnsi="Times New Roman" w:cs="Times New Roman"/>
                      <w:sz w:val="20"/>
                      <w:szCs w:val="20"/>
                      <w:lang w:val="vi-VN"/>
                    </w:rPr>
                    <w:t xml:space="preserve"> vực Seki, Horado, Mugegawa</w:t>
                  </w:r>
                </w:p>
              </w:tc>
              <w:tc>
                <w:tcPr>
                  <w:tcW w:w="222" w:type="dxa"/>
                  <w:vMerge w:val="restart"/>
                  <w:tcBorders>
                    <w:top w:val="nil"/>
                    <w:bottom w:val="nil"/>
                  </w:tcBorders>
                  <w:noWrap/>
                  <w:tcMar>
                    <w:left w:w="0" w:type="dxa"/>
                    <w:right w:w="0" w:type="dxa"/>
                  </w:tcMar>
                </w:tcPr>
                <w:p w14:paraId="28A2944E" w14:textId="08E11433" w:rsidR="003E3428" w:rsidRPr="0015326D" w:rsidRDefault="003E3428" w:rsidP="003E3428">
                  <w:pPr>
                    <w:autoSpaceDE w:val="0"/>
                    <w:autoSpaceDN w:val="0"/>
                    <w:adjustRightInd w:val="0"/>
                    <w:jc w:val="left"/>
                    <w:rPr>
                      <w:rFonts w:ascii="ＭＳ ゴシック" w:eastAsia="ＭＳ ゴシック" w:hAnsi="ＭＳ ゴシック" w:cs="UDShinGoNTPro-Regular"/>
                      <w:kern w:val="0"/>
                      <w:sz w:val="8"/>
                      <w:szCs w:val="8"/>
                    </w:rPr>
                  </w:pPr>
                </w:p>
              </w:tc>
              <w:tc>
                <w:tcPr>
                  <w:tcW w:w="1626" w:type="dxa"/>
                  <w:vMerge w:val="restart"/>
                  <w:tcMar>
                    <w:left w:w="0" w:type="dxa"/>
                    <w:right w:w="0" w:type="dxa"/>
                  </w:tcMar>
                </w:tcPr>
                <w:p w14:paraId="7055DDAF" w14:textId="76D192E2" w:rsidR="003E3428" w:rsidRPr="00C058AB" w:rsidRDefault="003E3428" w:rsidP="003E3428">
                  <w:pPr>
                    <w:autoSpaceDE w:val="0"/>
                    <w:autoSpaceDN w:val="0"/>
                    <w:adjustRightInd w:val="0"/>
                    <w:snapToGrid w:val="0"/>
                    <w:jc w:val="left"/>
                    <w:rPr>
                      <w:rFonts w:ascii="ＭＳ ゴシック" w:eastAsia="ＭＳ ゴシック" w:hAnsi="ＭＳ ゴシック" w:cs="UDShinGoNTPro-Regular"/>
                      <w:kern w:val="0"/>
                      <w:sz w:val="18"/>
                      <w:szCs w:val="18"/>
                    </w:rPr>
                  </w:pPr>
                </w:p>
              </w:tc>
            </w:tr>
            <w:tr w:rsidR="003E3428" w14:paraId="4740CFC2" w14:textId="77777777" w:rsidTr="00E33557">
              <w:trPr>
                <w:trHeight w:val="387"/>
              </w:trPr>
              <w:tc>
                <w:tcPr>
                  <w:tcW w:w="3114" w:type="dxa"/>
                  <w:tcMar>
                    <w:left w:w="0" w:type="dxa"/>
                    <w:right w:w="0" w:type="dxa"/>
                  </w:tcMar>
                  <w:vAlign w:val="center"/>
                </w:tcPr>
                <w:p w14:paraId="602151EE" w14:textId="77777777" w:rsidR="00A45A64" w:rsidRPr="00A45A64" w:rsidRDefault="003E3428" w:rsidP="00A45A64">
                  <w:pPr>
                    <w:autoSpaceDE w:val="0"/>
                    <w:autoSpaceDN w:val="0"/>
                    <w:adjustRightInd w:val="0"/>
                    <w:spacing w:line="160" w:lineRule="exact"/>
                    <w:jc w:val="left"/>
                    <w:rPr>
                      <w:rFonts w:ascii="ＭＳ ゴシック" w:eastAsia="ＭＳ ゴシック" w:hAnsi="ＭＳ ゴシック" w:cs="UDShinGoNTPro-Regular"/>
                      <w:kern w:val="0"/>
                      <w:sz w:val="14"/>
                      <w:szCs w:val="14"/>
                    </w:rPr>
                  </w:pPr>
                  <w:r w:rsidRPr="00A45A64">
                    <w:rPr>
                      <w:rFonts w:ascii="ＭＳ ゴシック" w:eastAsia="ＭＳ ゴシック" w:hAnsi="ＭＳ ゴシック" w:cs="UDShinGoNTPro-Regular" w:hint="eastAsia"/>
                      <w:kern w:val="0"/>
                      <w:sz w:val="14"/>
                      <w:szCs w:val="14"/>
                    </w:rPr>
                    <w:t>（株）橋本</w:t>
                  </w:r>
                </w:p>
                <w:p w14:paraId="436BA3C2" w14:textId="7A31B608" w:rsidR="003E3428" w:rsidRPr="00A45A64" w:rsidRDefault="00A45A64" w:rsidP="00A45A64">
                  <w:pPr>
                    <w:autoSpaceDE w:val="0"/>
                    <w:autoSpaceDN w:val="0"/>
                    <w:adjustRightInd w:val="0"/>
                    <w:spacing w:line="160" w:lineRule="exact"/>
                    <w:ind w:firstLineChars="50" w:firstLine="70"/>
                    <w:jc w:val="left"/>
                    <w:rPr>
                      <w:rFonts w:ascii="ＭＳ ゴシック" w:eastAsia="ＭＳ ゴシック" w:hAnsi="ＭＳ ゴシック" w:cs="UDShinGoNTPro-Regular"/>
                      <w:kern w:val="0"/>
                      <w:sz w:val="12"/>
                      <w:szCs w:val="12"/>
                    </w:rPr>
                  </w:pPr>
                  <w:r w:rsidRPr="00A45A64">
                    <w:rPr>
                      <w:rFonts w:ascii="Times New Roman" w:eastAsia="ＭＳ Ｐゴシック" w:hAnsi="Times New Roman" w:cs="Times New Roman"/>
                      <w:sz w:val="14"/>
                      <w:szCs w:val="14"/>
                    </w:rPr>
                    <w:t>Công</w:t>
                  </w:r>
                  <w:r w:rsidRPr="00A45A64">
                    <w:rPr>
                      <w:rFonts w:ascii="Times New Roman" w:eastAsia="ＭＳ Ｐゴシック" w:hAnsi="Times New Roman" w:cs="Times New Roman"/>
                      <w:sz w:val="14"/>
                      <w:szCs w:val="14"/>
                      <w:lang w:val="vi-VN"/>
                    </w:rPr>
                    <w:t xml:space="preserve"> ty trách nhiệm hữu hạn Hashimoto</w:t>
                  </w:r>
                </w:p>
              </w:tc>
              <w:tc>
                <w:tcPr>
                  <w:tcW w:w="1422" w:type="dxa"/>
                  <w:tcMar>
                    <w:left w:w="0" w:type="dxa"/>
                    <w:right w:w="0" w:type="dxa"/>
                  </w:tcMar>
                </w:tcPr>
                <w:p w14:paraId="13762F15" w14:textId="795F1896" w:rsidR="003E3428" w:rsidRPr="00C058AB" w:rsidRDefault="003E3428" w:rsidP="003E3428">
                  <w:pPr>
                    <w:autoSpaceDE w:val="0"/>
                    <w:autoSpaceDN w:val="0"/>
                    <w:adjustRightInd w:val="0"/>
                    <w:jc w:val="left"/>
                    <w:rPr>
                      <w:rFonts w:ascii="ＭＳ ゴシック" w:eastAsia="ＭＳ ゴシック" w:hAnsi="ＭＳ ゴシック" w:cs="UDShinGoNTPro-Regular"/>
                      <w:kern w:val="0"/>
                      <w:sz w:val="18"/>
                      <w:szCs w:val="18"/>
                    </w:rPr>
                  </w:pPr>
                  <w:r w:rsidRPr="00C058AB">
                    <w:rPr>
                      <w:rFonts w:ascii="ＭＳ ゴシック" w:eastAsia="ＭＳ ゴシック" w:hAnsi="ＭＳ ゴシック" w:cs="UDShinGoNTPro-Regular" w:hint="eastAsia"/>
                      <w:kern w:val="0"/>
                      <w:sz w:val="18"/>
                      <w:szCs w:val="18"/>
                    </w:rPr>
                    <w:t>☎</w:t>
                  </w:r>
                  <w:r>
                    <w:rPr>
                      <w:rFonts w:ascii="ＭＳ ゴシック" w:eastAsia="ＭＳ ゴシック" w:hAnsi="ＭＳ ゴシック" w:cs="UDShinGoNTPro-Regular" w:hint="eastAsia"/>
                      <w:kern w:val="0"/>
                      <w:sz w:val="18"/>
                      <w:szCs w:val="18"/>
                    </w:rPr>
                    <w:t xml:space="preserve"> 0574</w:t>
                  </w:r>
                  <w:r w:rsidRPr="00C058AB">
                    <w:rPr>
                      <w:rFonts w:ascii="ＭＳ ゴシック" w:eastAsia="ＭＳ ゴシック" w:hAnsi="ＭＳ ゴシック" w:cs="UDShinGoNTPro-Regular" w:hint="eastAsia"/>
                      <w:kern w:val="0"/>
                      <w:sz w:val="18"/>
                      <w:szCs w:val="18"/>
                    </w:rPr>
                    <w:t>−</w:t>
                  </w:r>
                  <w:r w:rsidR="00412C83">
                    <w:rPr>
                      <w:rFonts w:ascii="ＭＳ ゴシック" w:eastAsia="ＭＳ ゴシック" w:hAnsi="ＭＳ ゴシック" w:cs="UDShinGoNTPro-Regular" w:hint="eastAsia"/>
                      <w:kern w:val="0"/>
                      <w:sz w:val="18"/>
                      <w:szCs w:val="18"/>
                    </w:rPr>
                    <w:t>6</w:t>
                  </w:r>
                  <w:r w:rsidR="00412C83">
                    <w:rPr>
                      <w:rFonts w:ascii="ＭＳ ゴシック" w:eastAsia="ＭＳ ゴシック" w:hAnsi="ＭＳ ゴシック" w:cs="UDShinGoNTPro-Regular"/>
                      <w:kern w:val="0"/>
                      <w:sz w:val="18"/>
                      <w:szCs w:val="18"/>
                    </w:rPr>
                    <w:t>3-1111</w:t>
                  </w:r>
                </w:p>
              </w:tc>
              <w:tc>
                <w:tcPr>
                  <w:tcW w:w="2972" w:type="dxa"/>
                  <w:tcMar>
                    <w:left w:w="0" w:type="dxa"/>
                    <w:right w:w="0" w:type="dxa"/>
                  </w:tcMar>
                  <w:vAlign w:val="center"/>
                </w:tcPr>
                <w:p w14:paraId="37F8F7CB" w14:textId="369BF21E" w:rsidR="003E3428" w:rsidRPr="00E33557" w:rsidRDefault="00A45A64" w:rsidP="00A45A64">
                  <w:pPr>
                    <w:autoSpaceDE w:val="0"/>
                    <w:autoSpaceDN w:val="0"/>
                    <w:adjustRightInd w:val="0"/>
                    <w:rPr>
                      <w:rFonts w:ascii="ＭＳ ゴシック" w:eastAsia="ＭＳ ゴシック" w:hAnsi="ＭＳ ゴシック" w:cs="UDShinGoNTPro-Regular"/>
                      <w:kern w:val="0"/>
                      <w:sz w:val="24"/>
                      <w:szCs w:val="24"/>
                    </w:rPr>
                  </w:pPr>
                  <w:r w:rsidRPr="00A45A64">
                    <w:rPr>
                      <w:rFonts w:ascii="Times New Roman" w:hAnsi="Times New Roman" w:cs="Times New Roman"/>
                    </w:rPr>
                    <w:t>Khu</w:t>
                  </w:r>
                  <w:r w:rsidRPr="00A45A64">
                    <w:rPr>
                      <w:rFonts w:ascii="Times New Roman" w:hAnsi="Times New Roman" w:cs="Times New Roman"/>
                      <w:lang w:val="vi-VN"/>
                    </w:rPr>
                    <w:t xml:space="preserve"> vực Seki, Mugegawa</w:t>
                  </w:r>
                </w:p>
              </w:tc>
              <w:tc>
                <w:tcPr>
                  <w:tcW w:w="222" w:type="dxa"/>
                  <w:vMerge/>
                  <w:tcBorders>
                    <w:bottom w:val="nil"/>
                  </w:tcBorders>
                  <w:tcMar>
                    <w:left w:w="0" w:type="dxa"/>
                    <w:right w:w="0" w:type="dxa"/>
                  </w:tcMar>
                </w:tcPr>
                <w:p w14:paraId="6547054E" w14:textId="77777777" w:rsidR="003E3428" w:rsidRPr="00C058AB" w:rsidRDefault="003E3428" w:rsidP="003E3428">
                  <w:pPr>
                    <w:autoSpaceDE w:val="0"/>
                    <w:autoSpaceDN w:val="0"/>
                    <w:adjustRightInd w:val="0"/>
                    <w:jc w:val="left"/>
                    <w:rPr>
                      <w:rFonts w:ascii="ＭＳ ゴシック" w:eastAsia="ＭＳ ゴシック" w:hAnsi="ＭＳ ゴシック" w:cs="UDShinGoNTPro-Regular"/>
                      <w:kern w:val="0"/>
                      <w:sz w:val="18"/>
                      <w:szCs w:val="18"/>
                    </w:rPr>
                  </w:pPr>
                </w:p>
              </w:tc>
              <w:tc>
                <w:tcPr>
                  <w:tcW w:w="1626" w:type="dxa"/>
                  <w:vMerge/>
                  <w:tcMar>
                    <w:left w:w="0" w:type="dxa"/>
                    <w:right w:w="0" w:type="dxa"/>
                  </w:tcMar>
                </w:tcPr>
                <w:p w14:paraId="70A36404" w14:textId="77777777" w:rsidR="003E3428" w:rsidRPr="00C058AB" w:rsidRDefault="003E3428" w:rsidP="003E3428">
                  <w:pPr>
                    <w:autoSpaceDE w:val="0"/>
                    <w:autoSpaceDN w:val="0"/>
                    <w:adjustRightInd w:val="0"/>
                    <w:jc w:val="left"/>
                    <w:rPr>
                      <w:rFonts w:ascii="ＭＳ ゴシック" w:eastAsia="ＭＳ ゴシック" w:hAnsi="ＭＳ ゴシック" w:cs="UDShinGoNTPro-Regular"/>
                      <w:kern w:val="0"/>
                      <w:sz w:val="18"/>
                      <w:szCs w:val="18"/>
                    </w:rPr>
                  </w:pPr>
                </w:p>
              </w:tc>
            </w:tr>
            <w:tr w:rsidR="003E3428" w14:paraId="5379A9EA" w14:textId="77777777" w:rsidTr="00E33557">
              <w:trPr>
                <w:trHeight w:val="387"/>
              </w:trPr>
              <w:tc>
                <w:tcPr>
                  <w:tcW w:w="3114" w:type="dxa"/>
                  <w:tcMar>
                    <w:left w:w="0" w:type="dxa"/>
                    <w:right w:w="0" w:type="dxa"/>
                  </w:tcMar>
                  <w:vAlign w:val="center"/>
                </w:tcPr>
                <w:p w14:paraId="705D81C7" w14:textId="77777777" w:rsidR="00E33557" w:rsidRDefault="003E3428" w:rsidP="00E33557">
                  <w:pPr>
                    <w:autoSpaceDE w:val="0"/>
                    <w:autoSpaceDN w:val="0"/>
                    <w:adjustRightInd w:val="0"/>
                    <w:spacing w:line="160" w:lineRule="exact"/>
                    <w:jc w:val="left"/>
                    <w:rPr>
                      <w:rFonts w:ascii="ＭＳ ゴシック" w:eastAsia="ＭＳ ゴシック" w:hAnsi="ＭＳ ゴシック" w:cs="UDShinGoNTPro-Regular"/>
                      <w:kern w:val="0"/>
                      <w:sz w:val="16"/>
                      <w:szCs w:val="16"/>
                    </w:rPr>
                  </w:pPr>
                  <w:r w:rsidRPr="00E33557">
                    <w:rPr>
                      <w:rFonts w:ascii="ＭＳ ゴシック" w:eastAsia="ＭＳ ゴシック" w:hAnsi="ＭＳ ゴシック" w:cs="UDShinGoNTPro-Regular" w:hint="eastAsia"/>
                      <w:kern w:val="0"/>
                      <w:sz w:val="16"/>
                      <w:szCs w:val="16"/>
                    </w:rPr>
                    <w:t>（有）関環境サービス</w:t>
                  </w:r>
                </w:p>
                <w:p w14:paraId="1C6F2B4E" w14:textId="4611779F" w:rsidR="00E33557" w:rsidRPr="00A45A64" w:rsidRDefault="00A45A64" w:rsidP="00A45A64">
                  <w:pPr>
                    <w:autoSpaceDE w:val="0"/>
                    <w:autoSpaceDN w:val="0"/>
                    <w:adjustRightInd w:val="0"/>
                    <w:spacing w:line="160" w:lineRule="exact"/>
                    <w:ind w:firstLineChars="50" w:firstLine="80"/>
                    <w:jc w:val="left"/>
                    <w:rPr>
                      <w:rFonts w:ascii="Times New Roman" w:eastAsia="ＭＳ Ｐゴシック" w:hAnsi="Times New Roman" w:cs="Times New Roman"/>
                      <w:sz w:val="16"/>
                      <w:szCs w:val="16"/>
                    </w:rPr>
                  </w:pPr>
                  <w:r w:rsidRPr="00A45A64">
                    <w:rPr>
                      <w:rFonts w:ascii="Times New Roman" w:eastAsia="ＭＳ Ｐゴシック" w:hAnsi="Times New Roman" w:cs="Times New Roman"/>
                      <w:sz w:val="16"/>
                      <w:szCs w:val="16"/>
                      <w:lang w:val="vi-VN"/>
                    </w:rPr>
                    <w:t xml:space="preserve">Công ty hữu hạn dịch vụ môi trường Seki </w:t>
                  </w:r>
                </w:p>
              </w:tc>
              <w:tc>
                <w:tcPr>
                  <w:tcW w:w="1422" w:type="dxa"/>
                  <w:tcMar>
                    <w:left w:w="0" w:type="dxa"/>
                    <w:right w:w="0" w:type="dxa"/>
                  </w:tcMar>
                </w:tcPr>
                <w:p w14:paraId="6FDD2367" w14:textId="79D90125" w:rsidR="003E3428" w:rsidRPr="00C058AB" w:rsidRDefault="003E3428" w:rsidP="003E3428">
                  <w:pPr>
                    <w:autoSpaceDE w:val="0"/>
                    <w:autoSpaceDN w:val="0"/>
                    <w:adjustRightInd w:val="0"/>
                    <w:jc w:val="left"/>
                    <w:rPr>
                      <w:rFonts w:ascii="ＭＳ ゴシック" w:eastAsia="ＭＳ ゴシック" w:hAnsi="ＭＳ ゴシック" w:cs="UDShinGoNTPro-Regular"/>
                      <w:kern w:val="0"/>
                      <w:sz w:val="18"/>
                      <w:szCs w:val="18"/>
                    </w:rPr>
                  </w:pPr>
                  <w:r w:rsidRPr="00C058AB">
                    <w:rPr>
                      <w:rFonts w:ascii="ＭＳ ゴシック" w:eastAsia="ＭＳ ゴシック" w:hAnsi="ＭＳ ゴシック" w:cs="UDShinGoNTPro-Regular" w:hint="eastAsia"/>
                      <w:kern w:val="0"/>
                      <w:sz w:val="18"/>
                      <w:szCs w:val="18"/>
                    </w:rPr>
                    <w:t>☎</w:t>
                  </w:r>
                  <w:r w:rsidRPr="00C058AB">
                    <w:rPr>
                      <w:rFonts w:ascii="ＭＳ ゴシック" w:eastAsia="ＭＳ ゴシック" w:hAnsi="ＭＳ ゴシック" w:cs="UDShinGoNTPro-Regular"/>
                      <w:kern w:val="0"/>
                      <w:sz w:val="18"/>
                      <w:szCs w:val="18"/>
                    </w:rPr>
                    <w:t xml:space="preserve"> 0575</w:t>
                  </w:r>
                  <w:r w:rsidRPr="00C058AB">
                    <w:rPr>
                      <w:rFonts w:ascii="ＭＳ ゴシック" w:eastAsia="ＭＳ ゴシック" w:hAnsi="ＭＳ ゴシック" w:cs="UDShinGoNTPro-Regular" w:hint="eastAsia"/>
                      <w:kern w:val="0"/>
                      <w:sz w:val="18"/>
                      <w:szCs w:val="18"/>
                    </w:rPr>
                    <w:t>−</w:t>
                  </w:r>
                  <w:r w:rsidR="00412C83">
                    <w:rPr>
                      <w:rFonts w:ascii="ＭＳ ゴシック" w:eastAsia="ＭＳ ゴシック" w:hAnsi="ＭＳ ゴシック" w:cs="UDShinGoNTPro-Regular" w:hint="eastAsia"/>
                      <w:kern w:val="0"/>
                      <w:sz w:val="18"/>
                      <w:szCs w:val="18"/>
                    </w:rPr>
                    <w:t>2</w:t>
                  </w:r>
                  <w:r w:rsidR="00412C83">
                    <w:rPr>
                      <w:rFonts w:ascii="ＭＳ ゴシック" w:eastAsia="ＭＳ ゴシック" w:hAnsi="ＭＳ ゴシック" w:cs="UDShinGoNTPro-Regular"/>
                      <w:kern w:val="0"/>
                      <w:sz w:val="18"/>
                      <w:szCs w:val="18"/>
                    </w:rPr>
                    <w:t>2-3183</w:t>
                  </w:r>
                </w:p>
              </w:tc>
              <w:tc>
                <w:tcPr>
                  <w:tcW w:w="2972" w:type="dxa"/>
                  <w:tcMar>
                    <w:left w:w="0" w:type="dxa"/>
                    <w:right w:w="0" w:type="dxa"/>
                  </w:tcMar>
                  <w:vAlign w:val="center"/>
                </w:tcPr>
                <w:p w14:paraId="11A41EFB" w14:textId="49DB738E" w:rsidR="003E3428" w:rsidRPr="00E33557" w:rsidRDefault="00A45A64" w:rsidP="003E3428">
                  <w:pPr>
                    <w:autoSpaceDE w:val="0"/>
                    <w:autoSpaceDN w:val="0"/>
                    <w:adjustRightInd w:val="0"/>
                    <w:jc w:val="left"/>
                    <w:rPr>
                      <w:rFonts w:ascii="ＭＳ ゴシック" w:eastAsia="ＭＳ ゴシック" w:hAnsi="ＭＳ ゴシック" w:cs="UDShinGoNTPro-Regular"/>
                      <w:kern w:val="0"/>
                      <w:sz w:val="24"/>
                      <w:szCs w:val="24"/>
                    </w:rPr>
                  </w:pPr>
                  <w:r w:rsidRPr="00A45A64">
                    <w:rPr>
                      <w:rFonts w:ascii="Times New Roman" w:eastAsia="ＭＳ Ｐゴシック" w:hAnsi="Times New Roman" w:cs="Times New Roman"/>
                      <w:sz w:val="24"/>
                      <w:szCs w:val="24"/>
                      <w:lang w:val="vi-VN"/>
                    </w:rPr>
                    <w:t>Khu vực Seki</w:t>
                  </w:r>
                </w:p>
              </w:tc>
              <w:tc>
                <w:tcPr>
                  <w:tcW w:w="222" w:type="dxa"/>
                  <w:vMerge/>
                  <w:tcBorders>
                    <w:bottom w:val="nil"/>
                  </w:tcBorders>
                  <w:tcMar>
                    <w:left w:w="0" w:type="dxa"/>
                    <w:right w:w="0" w:type="dxa"/>
                  </w:tcMar>
                </w:tcPr>
                <w:p w14:paraId="604540B3" w14:textId="77777777" w:rsidR="003E3428" w:rsidRPr="00C058AB" w:rsidRDefault="003E3428" w:rsidP="003E3428">
                  <w:pPr>
                    <w:autoSpaceDE w:val="0"/>
                    <w:autoSpaceDN w:val="0"/>
                    <w:adjustRightInd w:val="0"/>
                    <w:jc w:val="left"/>
                    <w:rPr>
                      <w:rFonts w:ascii="ＭＳ ゴシック" w:eastAsia="ＭＳ ゴシック" w:hAnsi="ＭＳ ゴシック" w:cs="UDShinGoNTPro-Regular"/>
                      <w:kern w:val="0"/>
                      <w:sz w:val="18"/>
                      <w:szCs w:val="18"/>
                    </w:rPr>
                  </w:pPr>
                </w:p>
              </w:tc>
              <w:tc>
                <w:tcPr>
                  <w:tcW w:w="1626" w:type="dxa"/>
                  <w:vMerge/>
                  <w:tcMar>
                    <w:left w:w="0" w:type="dxa"/>
                    <w:right w:w="0" w:type="dxa"/>
                  </w:tcMar>
                </w:tcPr>
                <w:p w14:paraId="5BCFF1BC" w14:textId="77777777" w:rsidR="003E3428" w:rsidRPr="00C058AB" w:rsidRDefault="003E3428" w:rsidP="003E3428">
                  <w:pPr>
                    <w:autoSpaceDE w:val="0"/>
                    <w:autoSpaceDN w:val="0"/>
                    <w:adjustRightInd w:val="0"/>
                    <w:jc w:val="left"/>
                    <w:rPr>
                      <w:rFonts w:ascii="ＭＳ ゴシック" w:eastAsia="ＭＳ ゴシック" w:hAnsi="ＭＳ ゴシック" w:cs="UDShinGoNTPro-Regular"/>
                      <w:kern w:val="0"/>
                      <w:sz w:val="18"/>
                      <w:szCs w:val="18"/>
                    </w:rPr>
                  </w:pPr>
                </w:p>
              </w:tc>
            </w:tr>
            <w:tr w:rsidR="003E3428" w14:paraId="1B5E55D3" w14:textId="77777777" w:rsidTr="00E33557">
              <w:trPr>
                <w:trHeight w:val="387"/>
              </w:trPr>
              <w:tc>
                <w:tcPr>
                  <w:tcW w:w="3114" w:type="dxa"/>
                  <w:tcMar>
                    <w:left w:w="0" w:type="dxa"/>
                    <w:right w:w="0" w:type="dxa"/>
                  </w:tcMar>
                  <w:vAlign w:val="center"/>
                </w:tcPr>
                <w:p w14:paraId="0FEC33CF" w14:textId="738C54E0" w:rsidR="00E33557" w:rsidRDefault="003E3428" w:rsidP="00E33557">
                  <w:pPr>
                    <w:autoSpaceDE w:val="0"/>
                    <w:autoSpaceDN w:val="0"/>
                    <w:adjustRightInd w:val="0"/>
                    <w:spacing w:line="160" w:lineRule="exact"/>
                    <w:ind w:firstLineChars="50" w:firstLine="80"/>
                    <w:jc w:val="left"/>
                    <w:rPr>
                      <w:rFonts w:ascii="ＭＳ ゴシック" w:eastAsia="ＭＳ ゴシック" w:hAnsi="ＭＳ ゴシック" w:cs="UDShinGoNTPro-Regular"/>
                      <w:kern w:val="0"/>
                      <w:sz w:val="16"/>
                      <w:szCs w:val="16"/>
                    </w:rPr>
                  </w:pPr>
                  <w:r w:rsidRPr="00E33557">
                    <w:rPr>
                      <w:rFonts w:ascii="ＭＳ ゴシック" w:eastAsia="ＭＳ ゴシック" w:hAnsi="ＭＳ ゴシック" w:cs="UDShinGoNTPro-Regular" w:hint="eastAsia"/>
                      <w:kern w:val="0"/>
                      <w:sz w:val="16"/>
                      <w:szCs w:val="16"/>
                    </w:rPr>
                    <w:t>中央清掃（株）</w:t>
                  </w:r>
                </w:p>
                <w:p w14:paraId="7D785011" w14:textId="275745A8" w:rsidR="003E3428" w:rsidRPr="00A45A64" w:rsidRDefault="00A45A64" w:rsidP="00A45A64">
                  <w:pPr>
                    <w:autoSpaceDE w:val="0"/>
                    <w:autoSpaceDN w:val="0"/>
                    <w:adjustRightInd w:val="0"/>
                    <w:spacing w:line="160" w:lineRule="exact"/>
                    <w:ind w:firstLineChars="50" w:firstLine="60"/>
                    <w:jc w:val="left"/>
                    <w:rPr>
                      <w:rFonts w:ascii="Times New Roman" w:eastAsia="ＭＳ Ｐゴシック" w:hAnsi="Times New Roman" w:cs="Times New Roman"/>
                      <w:sz w:val="12"/>
                      <w:szCs w:val="12"/>
                    </w:rPr>
                  </w:pPr>
                  <w:r w:rsidRPr="00A45A64">
                    <w:rPr>
                      <w:rFonts w:ascii="Times New Roman" w:eastAsia="ＭＳ Ｐゴシック" w:hAnsi="Times New Roman" w:cs="Times New Roman"/>
                      <w:sz w:val="12"/>
                      <w:szCs w:val="12"/>
                      <w:lang w:val="vi-VN"/>
                    </w:rPr>
                    <w:t>Công ty trách nhiệm hữu hạn dịch vụ vệ sinh môi trường Chuo</w:t>
                  </w:r>
                </w:p>
              </w:tc>
              <w:tc>
                <w:tcPr>
                  <w:tcW w:w="1422" w:type="dxa"/>
                  <w:tcMar>
                    <w:left w:w="0" w:type="dxa"/>
                    <w:right w:w="0" w:type="dxa"/>
                  </w:tcMar>
                </w:tcPr>
                <w:p w14:paraId="0BA4A91F" w14:textId="4679F7A6" w:rsidR="003E3428" w:rsidRPr="00C058AB" w:rsidRDefault="003E3428" w:rsidP="003E3428">
                  <w:pPr>
                    <w:autoSpaceDE w:val="0"/>
                    <w:autoSpaceDN w:val="0"/>
                    <w:adjustRightInd w:val="0"/>
                    <w:jc w:val="left"/>
                    <w:rPr>
                      <w:rFonts w:ascii="ＭＳ ゴシック" w:eastAsia="ＭＳ ゴシック" w:hAnsi="ＭＳ ゴシック" w:cs="UDShinGoNTPro-Regular"/>
                      <w:kern w:val="0"/>
                      <w:sz w:val="18"/>
                      <w:szCs w:val="18"/>
                    </w:rPr>
                  </w:pPr>
                  <w:r w:rsidRPr="00C058AB">
                    <w:rPr>
                      <w:rFonts w:ascii="ＭＳ ゴシック" w:eastAsia="ＭＳ ゴシック" w:hAnsi="ＭＳ ゴシック" w:cs="UDShinGoNTPro-Regular" w:hint="eastAsia"/>
                      <w:kern w:val="0"/>
                      <w:sz w:val="18"/>
                      <w:szCs w:val="18"/>
                    </w:rPr>
                    <w:t>☎</w:t>
                  </w:r>
                  <w:r w:rsidRPr="00C058AB">
                    <w:rPr>
                      <w:rFonts w:ascii="ＭＳ ゴシック" w:eastAsia="ＭＳ ゴシック" w:hAnsi="ＭＳ ゴシック" w:cs="UDShinGoNTPro-Regular"/>
                      <w:kern w:val="0"/>
                      <w:sz w:val="18"/>
                      <w:szCs w:val="18"/>
                    </w:rPr>
                    <w:t xml:space="preserve"> 0575</w:t>
                  </w:r>
                  <w:r w:rsidRPr="00C058AB">
                    <w:rPr>
                      <w:rFonts w:ascii="ＭＳ ゴシック" w:eastAsia="ＭＳ ゴシック" w:hAnsi="ＭＳ ゴシック" w:cs="UDShinGoNTPro-Regular" w:hint="eastAsia"/>
                      <w:kern w:val="0"/>
                      <w:sz w:val="18"/>
                      <w:szCs w:val="18"/>
                    </w:rPr>
                    <w:t>−</w:t>
                  </w:r>
                  <w:r w:rsidR="00412C83">
                    <w:rPr>
                      <w:rFonts w:ascii="ＭＳ ゴシック" w:eastAsia="ＭＳ ゴシック" w:hAnsi="ＭＳ ゴシック" w:cs="UDShinGoNTPro-Regular" w:hint="eastAsia"/>
                      <w:kern w:val="0"/>
                      <w:sz w:val="18"/>
                      <w:szCs w:val="18"/>
                    </w:rPr>
                    <w:t>2</w:t>
                  </w:r>
                  <w:r w:rsidR="00412C83">
                    <w:rPr>
                      <w:rFonts w:ascii="ＭＳ ゴシック" w:eastAsia="ＭＳ ゴシック" w:hAnsi="ＭＳ ゴシック" w:cs="UDShinGoNTPro-Regular"/>
                      <w:kern w:val="0"/>
                      <w:sz w:val="18"/>
                      <w:szCs w:val="18"/>
                    </w:rPr>
                    <w:t>2-0549</w:t>
                  </w:r>
                </w:p>
              </w:tc>
              <w:tc>
                <w:tcPr>
                  <w:tcW w:w="2972" w:type="dxa"/>
                  <w:tcMar>
                    <w:left w:w="0" w:type="dxa"/>
                    <w:right w:w="0" w:type="dxa"/>
                  </w:tcMar>
                  <w:vAlign w:val="center"/>
                </w:tcPr>
                <w:p w14:paraId="46F8B100" w14:textId="05EDEDF9" w:rsidR="003E3428" w:rsidRPr="00A45A64" w:rsidRDefault="00A45A64" w:rsidP="003E3428">
                  <w:pPr>
                    <w:autoSpaceDE w:val="0"/>
                    <w:autoSpaceDN w:val="0"/>
                    <w:adjustRightInd w:val="0"/>
                    <w:jc w:val="left"/>
                    <w:rPr>
                      <w:rFonts w:ascii="Times New Roman" w:eastAsia="ＭＳ Ｐゴシック" w:hAnsi="Times New Roman" w:cs="Times New Roman"/>
                      <w:sz w:val="24"/>
                      <w:szCs w:val="24"/>
                    </w:rPr>
                  </w:pPr>
                  <w:r w:rsidRPr="00A45A64">
                    <w:rPr>
                      <w:rFonts w:ascii="Times New Roman" w:eastAsia="ＭＳ Ｐゴシック" w:hAnsi="Times New Roman" w:cs="Times New Roman"/>
                      <w:sz w:val="24"/>
                      <w:szCs w:val="24"/>
                      <w:lang w:val="vi-VN"/>
                    </w:rPr>
                    <w:t>Khu vực Seki</w:t>
                  </w:r>
                </w:p>
              </w:tc>
              <w:tc>
                <w:tcPr>
                  <w:tcW w:w="222" w:type="dxa"/>
                  <w:vMerge/>
                  <w:tcBorders>
                    <w:bottom w:val="nil"/>
                  </w:tcBorders>
                  <w:tcMar>
                    <w:left w:w="0" w:type="dxa"/>
                    <w:right w:w="0" w:type="dxa"/>
                  </w:tcMar>
                </w:tcPr>
                <w:p w14:paraId="4DAB2351" w14:textId="77777777" w:rsidR="003E3428" w:rsidRPr="00C058AB" w:rsidRDefault="003E3428" w:rsidP="003E3428">
                  <w:pPr>
                    <w:autoSpaceDE w:val="0"/>
                    <w:autoSpaceDN w:val="0"/>
                    <w:adjustRightInd w:val="0"/>
                    <w:jc w:val="left"/>
                    <w:rPr>
                      <w:rFonts w:ascii="ＭＳ ゴシック" w:eastAsia="ＭＳ ゴシック" w:hAnsi="ＭＳ ゴシック" w:cs="UDShinGoNTPro-Regular"/>
                      <w:kern w:val="0"/>
                      <w:sz w:val="18"/>
                      <w:szCs w:val="18"/>
                    </w:rPr>
                  </w:pPr>
                </w:p>
              </w:tc>
              <w:tc>
                <w:tcPr>
                  <w:tcW w:w="1626" w:type="dxa"/>
                  <w:vMerge/>
                  <w:tcMar>
                    <w:left w:w="0" w:type="dxa"/>
                    <w:right w:w="0" w:type="dxa"/>
                  </w:tcMar>
                </w:tcPr>
                <w:p w14:paraId="3976BDDB" w14:textId="77777777" w:rsidR="003E3428" w:rsidRPr="00C058AB" w:rsidRDefault="003E3428" w:rsidP="003E3428">
                  <w:pPr>
                    <w:autoSpaceDE w:val="0"/>
                    <w:autoSpaceDN w:val="0"/>
                    <w:adjustRightInd w:val="0"/>
                    <w:jc w:val="left"/>
                    <w:rPr>
                      <w:rFonts w:ascii="ＭＳ ゴシック" w:eastAsia="ＭＳ ゴシック" w:hAnsi="ＭＳ ゴシック" w:cs="UDShinGoNTPro-Regular"/>
                      <w:kern w:val="0"/>
                      <w:sz w:val="18"/>
                      <w:szCs w:val="18"/>
                    </w:rPr>
                  </w:pPr>
                </w:p>
              </w:tc>
            </w:tr>
            <w:tr w:rsidR="003E3428" w14:paraId="40246924" w14:textId="77777777" w:rsidTr="00E33557">
              <w:trPr>
                <w:trHeight w:val="387"/>
              </w:trPr>
              <w:tc>
                <w:tcPr>
                  <w:tcW w:w="3114" w:type="dxa"/>
                  <w:tcMar>
                    <w:left w:w="0" w:type="dxa"/>
                    <w:right w:w="0" w:type="dxa"/>
                  </w:tcMar>
                  <w:vAlign w:val="center"/>
                </w:tcPr>
                <w:p w14:paraId="592ECAAA" w14:textId="77777777" w:rsidR="00E33557" w:rsidRDefault="003E3428" w:rsidP="00E33557">
                  <w:pPr>
                    <w:spacing w:line="160" w:lineRule="exact"/>
                    <w:ind w:firstLineChars="50" w:firstLine="80"/>
                    <w:rPr>
                      <w:rFonts w:ascii="ＭＳ ゴシック" w:eastAsia="ＭＳ ゴシック" w:hAnsi="ＭＳ ゴシック" w:cs="UDShinGoNTPro-Regular"/>
                      <w:kern w:val="0"/>
                      <w:sz w:val="16"/>
                      <w:szCs w:val="16"/>
                    </w:rPr>
                  </w:pPr>
                  <w:r w:rsidRPr="00E33557">
                    <w:rPr>
                      <w:rFonts w:ascii="ＭＳ ゴシック" w:eastAsia="ＭＳ ゴシック" w:hAnsi="ＭＳ ゴシック" w:cs="UDShinGoNTPro-Regular" w:hint="eastAsia"/>
                      <w:kern w:val="0"/>
                      <w:sz w:val="16"/>
                      <w:szCs w:val="16"/>
                    </w:rPr>
                    <w:t>美濃設備（株）</w:t>
                  </w:r>
                </w:p>
                <w:p w14:paraId="0D0F3C46" w14:textId="7B14D50F" w:rsidR="003E3428" w:rsidRPr="00A45A64" w:rsidRDefault="00A45A64" w:rsidP="00A45A64">
                  <w:pPr>
                    <w:spacing w:line="160" w:lineRule="exact"/>
                    <w:ind w:firstLineChars="50" w:firstLine="80"/>
                    <w:rPr>
                      <w:rFonts w:ascii="Times New Roman" w:eastAsia="ＭＳ Ｐゴシック" w:hAnsi="Times New Roman" w:cs="Times New Roman"/>
                      <w:sz w:val="16"/>
                      <w:szCs w:val="16"/>
                    </w:rPr>
                  </w:pPr>
                  <w:r w:rsidRPr="00A45A64">
                    <w:rPr>
                      <w:rFonts w:ascii="Times New Roman" w:eastAsia="ＭＳ Ｐゴシック" w:hAnsi="Times New Roman" w:cs="Times New Roman"/>
                      <w:sz w:val="16"/>
                      <w:szCs w:val="16"/>
                      <w:lang w:val="vi-VN"/>
                    </w:rPr>
                    <w:t>Công ty trách nhiệm hữu hạn thiết bị Mino</w:t>
                  </w:r>
                </w:p>
              </w:tc>
              <w:tc>
                <w:tcPr>
                  <w:tcW w:w="1422" w:type="dxa"/>
                  <w:tcMar>
                    <w:left w:w="0" w:type="dxa"/>
                    <w:right w:w="0" w:type="dxa"/>
                  </w:tcMar>
                </w:tcPr>
                <w:p w14:paraId="1C87FAE3" w14:textId="7EF9FF23" w:rsidR="003E3428" w:rsidRPr="00C058AB" w:rsidRDefault="003E3428" w:rsidP="003E3428">
                  <w:pPr>
                    <w:rPr>
                      <w:rFonts w:ascii="ＭＳ ゴシック" w:eastAsia="ＭＳ ゴシック" w:hAnsi="ＭＳ ゴシック"/>
                      <w:sz w:val="18"/>
                      <w:szCs w:val="18"/>
                    </w:rPr>
                  </w:pPr>
                  <w:r w:rsidRPr="00C058AB">
                    <w:rPr>
                      <w:rFonts w:ascii="ＭＳ ゴシック" w:eastAsia="ＭＳ ゴシック" w:hAnsi="ＭＳ ゴシック" w:cs="UDShinGoNTPro-Regular" w:hint="eastAsia"/>
                      <w:kern w:val="0"/>
                      <w:sz w:val="18"/>
                      <w:szCs w:val="18"/>
                    </w:rPr>
                    <w:t>☎</w:t>
                  </w:r>
                  <w:r w:rsidRPr="00C058AB">
                    <w:rPr>
                      <w:rFonts w:ascii="ＭＳ ゴシック" w:eastAsia="ＭＳ ゴシック" w:hAnsi="ＭＳ ゴシック" w:cs="UDShinGoNTPro-Regular"/>
                      <w:kern w:val="0"/>
                      <w:sz w:val="18"/>
                      <w:szCs w:val="18"/>
                    </w:rPr>
                    <w:t xml:space="preserve"> 0575</w:t>
                  </w:r>
                  <w:r w:rsidRPr="00C058AB">
                    <w:rPr>
                      <w:rFonts w:ascii="ＭＳ ゴシック" w:eastAsia="ＭＳ ゴシック" w:hAnsi="ＭＳ ゴシック" w:cs="UDShinGoNTPro-Regular" w:hint="eastAsia"/>
                      <w:kern w:val="0"/>
                      <w:sz w:val="18"/>
                      <w:szCs w:val="18"/>
                    </w:rPr>
                    <w:t>−</w:t>
                  </w:r>
                  <w:r w:rsidR="00412C83">
                    <w:rPr>
                      <w:rFonts w:ascii="ＭＳ ゴシック" w:eastAsia="ＭＳ ゴシック" w:hAnsi="ＭＳ ゴシック" w:cs="UDShinGoNTPro-Regular" w:hint="eastAsia"/>
                      <w:kern w:val="0"/>
                      <w:sz w:val="18"/>
                      <w:szCs w:val="18"/>
                    </w:rPr>
                    <w:t>3</w:t>
                  </w:r>
                  <w:r w:rsidR="00412C83">
                    <w:rPr>
                      <w:rFonts w:ascii="ＭＳ ゴシック" w:eastAsia="ＭＳ ゴシック" w:hAnsi="ＭＳ ゴシック" w:cs="UDShinGoNTPro-Regular"/>
                      <w:kern w:val="0"/>
                      <w:sz w:val="18"/>
                      <w:szCs w:val="18"/>
                    </w:rPr>
                    <w:t>3-0537</w:t>
                  </w:r>
                </w:p>
              </w:tc>
              <w:tc>
                <w:tcPr>
                  <w:tcW w:w="2972" w:type="dxa"/>
                  <w:tcMar>
                    <w:left w:w="0" w:type="dxa"/>
                    <w:right w:w="0" w:type="dxa"/>
                  </w:tcMar>
                  <w:vAlign w:val="center"/>
                </w:tcPr>
                <w:p w14:paraId="27B08572" w14:textId="012E2538" w:rsidR="003E3428" w:rsidRPr="00A45A64" w:rsidRDefault="00A45A64" w:rsidP="003E3428">
                  <w:pPr>
                    <w:rPr>
                      <w:rFonts w:ascii="Times New Roman" w:eastAsia="ＭＳ Ｐゴシック" w:hAnsi="Times New Roman" w:cs="Times New Roman"/>
                      <w:sz w:val="20"/>
                      <w:szCs w:val="20"/>
                    </w:rPr>
                  </w:pPr>
                  <w:r w:rsidRPr="00A45A64">
                    <w:rPr>
                      <w:rFonts w:ascii="Times New Roman" w:eastAsia="ＭＳ Ｐゴシック" w:hAnsi="Times New Roman" w:cs="Times New Roman"/>
                      <w:sz w:val="20"/>
                      <w:szCs w:val="20"/>
                    </w:rPr>
                    <w:t>Khu</w:t>
                  </w:r>
                  <w:r w:rsidRPr="00A45A64">
                    <w:rPr>
                      <w:rFonts w:ascii="Times New Roman" w:eastAsia="ＭＳ Ｐゴシック" w:hAnsi="Times New Roman" w:cs="Times New Roman"/>
                      <w:sz w:val="20"/>
                      <w:szCs w:val="20"/>
                      <w:lang w:val="vi-VN"/>
                    </w:rPr>
                    <w:t xml:space="preserve"> vực Itadori, Mugi, Kaminoho</w:t>
                  </w:r>
                </w:p>
              </w:tc>
              <w:tc>
                <w:tcPr>
                  <w:tcW w:w="222" w:type="dxa"/>
                  <w:vMerge/>
                  <w:tcBorders>
                    <w:bottom w:val="nil"/>
                  </w:tcBorders>
                  <w:tcMar>
                    <w:left w:w="0" w:type="dxa"/>
                    <w:right w:w="0" w:type="dxa"/>
                  </w:tcMar>
                </w:tcPr>
                <w:p w14:paraId="39FC3BFC" w14:textId="77777777" w:rsidR="003E3428" w:rsidRPr="00C058AB" w:rsidRDefault="003E3428" w:rsidP="003E3428">
                  <w:pPr>
                    <w:rPr>
                      <w:rFonts w:ascii="ＭＳ ゴシック" w:eastAsia="ＭＳ ゴシック" w:hAnsi="ＭＳ ゴシック" w:cs="UDShinGoNTPro-Regular"/>
                      <w:kern w:val="0"/>
                      <w:sz w:val="18"/>
                      <w:szCs w:val="18"/>
                    </w:rPr>
                  </w:pPr>
                </w:p>
              </w:tc>
              <w:tc>
                <w:tcPr>
                  <w:tcW w:w="1626" w:type="dxa"/>
                  <w:vMerge/>
                  <w:tcMar>
                    <w:left w:w="0" w:type="dxa"/>
                    <w:right w:w="0" w:type="dxa"/>
                  </w:tcMar>
                </w:tcPr>
                <w:p w14:paraId="1C95F6A9" w14:textId="77777777" w:rsidR="003E3428" w:rsidRPr="00C058AB" w:rsidRDefault="003E3428" w:rsidP="003E3428">
                  <w:pPr>
                    <w:rPr>
                      <w:rFonts w:ascii="ＭＳ ゴシック" w:eastAsia="ＭＳ ゴシック" w:hAnsi="ＭＳ ゴシック" w:cs="UDShinGoNTPro-Regular"/>
                      <w:kern w:val="0"/>
                      <w:sz w:val="18"/>
                      <w:szCs w:val="18"/>
                    </w:rPr>
                  </w:pPr>
                </w:p>
              </w:tc>
            </w:tr>
          </w:tbl>
          <w:p w14:paraId="6C12DF18" w14:textId="77777777" w:rsidR="00E23BC7" w:rsidRPr="00E23BC7" w:rsidRDefault="00E23BC7" w:rsidP="00E23BC7">
            <w:pPr>
              <w:spacing w:line="260" w:lineRule="exact"/>
              <w:ind w:left="2"/>
              <w:rPr>
                <w:rFonts w:ascii="Times New Roman" w:eastAsia="ＭＳ Ｐゴシック" w:hAnsi="Times New Roman" w:cs="Times New Roman"/>
                <w:sz w:val="26"/>
                <w:szCs w:val="26"/>
              </w:rPr>
            </w:pPr>
            <w:r w:rsidRPr="00E23BC7">
              <w:rPr>
                <w:rFonts w:ascii="Times New Roman" w:eastAsia="ＭＳ Ｐゴシック" w:hAnsi="Times New Roman" w:cs="Times New Roman" w:hint="eastAsia"/>
                <w:sz w:val="26"/>
                <w:szCs w:val="26"/>
              </w:rPr>
              <w:t>〇</w:t>
            </w:r>
            <w:r w:rsidRPr="00E23BC7">
              <w:rPr>
                <w:rFonts w:ascii="Times New Roman" w:eastAsia="ＭＳ Ｐゴシック" w:hAnsi="Times New Roman" w:cs="Times New Roman"/>
                <w:sz w:val="26"/>
                <w:szCs w:val="26"/>
              </w:rPr>
              <w:t>Ti</w:t>
            </w:r>
            <w:r w:rsidRPr="00E23BC7">
              <w:rPr>
                <w:rFonts w:ascii="Times New Roman" w:eastAsia="ＭＳ Ｐゴシック" w:hAnsi="Times New Roman" w:cs="Times New Roman"/>
                <w:sz w:val="26"/>
                <w:szCs w:val="26"/>
                <w:lang w:val="vi-VN"/>
              </w:rPr>
              <w:t xml:space="preserve"> vi, máy giặt, máy sấy quần áo, tủ lạnh, tủ đông, máy điều hoà dựa vào quy định sử dụng hàng tái chế nên không được thu gom theo rác cồng kềnh. </w:t>
            </w:r>
          </w:p>
          <w:p w14:paraId="79408725" w14:textId="32C7764D" w:rsidR="00C058AB" w:rsidRPr="00A45A64" w:rsidRDefault="00E23BC7" w:rsidP="00E23BC7">
            <w:pPr>
              <w:spacing w:line="260" w:lineRule="exact"/>
              <w:ind w:leftChars="-34" w:left="23" w:hangingChars="36" w:hanging="94"/>
              <w:rPr>
                <w:rFonts w:ascii="Times New Roman" w:eastAsia="ＭＳ Ｐゴシック" w:hAnsi="Times New Roman" w:cs="Times New Roman"/>
                <w:sz w:val="20"/>
                <w:szCs w:val="20"/>
                <w:lang w:val="vi-VN"/>
              </w:rPr>
            </w:pPr>
            <w:r w:rsidRPr="00E23BC7">
              <w:rPr>
                <w:rFonts w:ascii="Times New Roman" w:eastAsia="ＭＳ Ｐゴシック" w:hAnsi="Times New Roman" w:cs="Times New Roman"/>
                <w:sz w:val="26"/>
                <w:szCs w:val="26"/>
              </w:rPr>
              <w:t>※Ngoài</w:t>
            </w:r>
            <w:r w:rsidRPr="00E23BC7">
              <w:rPr>
                <w:rFonts w:ascii="Times New Roman" w:eastAsia="ＭＳ Ｐゴシック" w:hAnsi="Times New Roman" w:cs="Times New Roman"/>
                <w:sz w:val="26"/>
                <w:szCs w:val="26"/>
                <w:lang w:val="vi-VN"/>
              </w:rPr>
              <w:t xml:space="preserve"> những đồ dùng nêu bên trên, hãy tự tiến hành thủ tục đăng ký phiếu hàng tái chế tại bưu điện, sau đó rồi mang đến tại cửa hàng được quy định. Ngoài ra, cũng có thể sử dụng dịch vụ bên cơ sở vận chuyển đã được cấp phép. (Phí vận chuyển sẽ được tính riêng)</w:t>
            </w:r>
          </w:p>
        </w:tc>
      </w:tr>
      <w:tr w:rsidR="003E3428" w:rsidRPr="009702EC" w14:paraId="2786F7A4" w14:textId="77777777" w:rsidTr="00684A37">
        <w:trPr>
          <w:cantSplit/>
          <w:trHeight w:val="1539"/>
        </w:trPr>
        <w:tc>
          <w:tcPr>
            <w:tcW w:w="770" w:type="dxa"/>
            <w:tcMar>
              <w:left w:w="0" w:type="dxa"/>
              <w:right w:w="0" w:type="dxa"/>
            </w:tcMar>
            <w:textDirection w:val="tbRlV"/>
            <w:vAlign w:val="center"/>
          </w:tcPr>
          <w:p w14:paraId="397B0CFB" w14:textId="77777777" w:rsidR="00232E09" w:rsidRPr="00232E09" w:rsidRDefault="00A45A64" w:rsidP="003E3428">
            <w:pPr>
              <w:snapToGrid w:val="0"/>
              <w:ind w:left="113" w:right="113"/>
              <w:rPr>
                <w:rFonts w:ascii="Times New Roman" w:eastAsia="ＭＳ Ｐゴシック" w:hAnsi="Times New Roman" w:cs="Times New Roman"/>
                <w:b/>
                <w:bCs/>
                <w:szCs w:val="21"/>
                <w:lang w:val="vi-VN"/>
              </w:rPr>
            </w:pPr>
            <w:r w:rsidRPr="00232E09">
              <w:rPr>
                <w:rFonts w:ascii="Times New Roman" w:eastAsia="ＭＳ Ｐゴシック" w:hAnsi="Times New Roman" w:cs="Times New Roman"/>
                <w:b/>
                <w:bCs/>
                <w:szCs w:val="21"/>
                <w:lang w:val="vi-VN"/>
              </w:rPr>
              <w:t>Những</w:t>
            </w:r>
            <w:r w:rsidR="00232E09" w:rsidRPr="00232E09">
              <w:rPr>
                <w:rFonts w:ascii="Times New Roman" w:eastAsia="ＭＳ Ｐゴシック" w:hAnsi="Times New Roman" w:cs="Times New Roman"/>
                <w:b/>
                <w:bCs/>
                <w:szCs w:val="21"/>
                <w:lang w:val="vi-VN"/>
              </w:rPr>
              <w:t xml:space="preserve"> </w:t>
            </w:r>
            <w:r w:rsidRPr="00232E09">
              <w:rPr>
                <w:rFonts w:ascii="Times New Roman" w:eastAsia="ＭＳ Ｐゴシック" w:hAnsi="Times New Roman" w:cs="Times New Roman"/>
                <w:b/>
                <w:bCs/>
                <w:szCs w:val="21"/>
                <w:lang w:val="vi-VN"/>
              </w:rPr>
              <w:t>vật</w:t>
            </w:r>
          </w:p>
          <w:p w14:paraId="5C523F89" w14:textId="40ADDEB6" w:rsidR="003E3428" w:rsidRPr="00232E09" w:rsidRDefault="00A45A64" w:rsidP="003E3428">
            <w:pPr>
              <w:snapToGrid w:val="0"/>
              <w:ind w:left="113" w:right="113"/>
              <w:rPr>
                <w:rFonts w:ascii="Times New Roman" w:eastAsia="ＭＳ Ｐゴシック" w:hAnsi="Times New Roman" w:cs="Times New Roman"/>
                <w:b/>
                <w:bCs/>
                <w:sz w:val="16"/>
                <w:szCs w:val="16"/>
                <w:lang w:val="vi-VN"/>
              </w:rPr>
            </w:pPr>
            <w:r w:rsidRPr="00232E09">
              <w:rPr>
                <w:rFonts w:ascii="Times New Roman" w:eastAsia="ＭＳ Ｐゴシック" w:hAnsi="Times New Roman" w:cs="Times New Roman"/>
                <w:b/>
                <w:bCs/>
                <w:szCs w:val="21"/>
                <w:lang w:val="vi-VN"/>
              </w:rPr>
              <w:t>dụng khó</w:t>
            </w:r>
            <w:r w:rsidR="00232E09" w:rsidRPr="00232E09">
              <w:rPr>
                <w:rFonts w:ascii="Times New Roman" w:eastAsia="ＭＳ Ｐゴシック" w:hAnsi="Times New Roman" w:cs="Times New Roman" w:hint="eastAsia"/>
                <w:b/>
                <w:bCs/>
                <w:szCs w:val="21"/>
                <w:lang w:val="vi-VN"/>
              </w:rPr>
              <w:t xml:space="preserve"> </w:t>
            </w:r>
            <w:r w:rsidRPr="00232E09">
              <w:rPr>
                <w:rFonts w:ascii="Times New Roman" w:eastAsia="ＭＳ Ｐゴシック" w:hAnsi="Times New Roman" w:cs="Times New Roman"/>
                <w:b/>
                <w:bCs/>
                <w:szCs w:val="21"/>
                <w:lang w:val="vi-VN"/>
              </w:rPr>
              <w:t>xử lý</w:t>
            </w:r>
          </w:p>
        </w:tc>
        <w:tc>
          <w:tcPr>
            <w:tcW w:w="9179" w:type="dxa"/>
            <w:gridSpan w:val="2"/>
            <w:tcMar>
              <w:left w:w="0" w:type="dxa"/>
              <w:right w:w="0" w:type="dxa"/>
            </w:tcMar>
            <w:vAlign w:val="center"/>
          </w:tcPr>
          <w:p w14:paraId="5A5C4E0C" w14:textId="2875CEC5" w:rsidR="003E3428" w:rsidRPr="00232E09" w:rsidRDefault="00683F0E" w:rsidP="003E3428">
            <w:pPr>
              <w:snapToGrid w:val="0"/>
              <w:jc w:val="center"/>
              <w:rPr>
                <w:rFonts w:ascii="ＭＳ ゴシック" w:eastAsia="ＭＳ ゴシック" w:hAnsi="ＭＳ ゴシック"/>
                <w:lang w:val="vi-VN"/>
              </w:rPr>
            </w:pPr>
            <w:r>
              <w:rPr>
                <w:rFonts w:ascii="ＭＳ ゴシック" w:eastAsia="ＭＳ ゴシック" w:hAnsi="ＭＳ ゴシック"/>
                <w:noProof/>
              </w:rPr>
              <mc:AlternateContent>
                <mc:Choice Requires="wps">
                  <w:drawing>
                    <wp:anchor distT="0" distB="0" distL="114300" distR="114300" simplePos="0" relativeHeight="251709440" behindDoc="0" locked="0" layoutInCell="1" allowOverlap="1" wp14:anchorId="45D6EE8A" wp14:editId="2E5BA011">
                      <wp:simplePos x="0" y="0"/>
                      <wp:positionH relativeFrom="column">
                        <wp:posOffset>2446655</wp:posOffset>
                      </wp:positionH>
                      <wp:positionV relativeFrom="paragraph">
                        <wp:posOffset>602615</wp:posOffset>
                      </wp:positionV>
                      <wp:extent cx="584200" cy="234950"/>
                      <wp:effectExtent l="0" t="0" r="0" b="0"/>
                      <wp:wrapNone/>
                      <wp:docPr id="255009626" name="テキスト ボックス 8"/>
                      <wp:cNvGraphicFramePr/>
                      <a:graphic xmlns:a="http://schemas.openxmlformats.org/drawingml/2006/main">
                        <a:graphicData uri="http://schemas.microsoft.com/office/word/2010/wordprocessingShape">
                          <wps:wsp>
                            <wps:cNvSpPr txBox="1"/>
                            <wps:spPr>
                              <a:xfrm>
                                <a:off x="0" y="0"/>
                                <a:ext cx="584200" cy="234950"/>
                              </a:xfrm>
                              <a:prstGeom prst="rect">
                                <a:avLst/>
                              </a:prstGeom>
                              <a:noFill/>
                              <a:ln w="6350">
                                <a:noFill/>
                              </a:ln>
                            </wps:spPr>
                            <wps:txbx>
                              <w:txbxContent>
                                <w:p w14:paraId="01D120BE" w14:textId="432773ED" w:rsidR="00A45A64" w:rsidRPr="00683F0E" w:rsidRDefault="00683F0E" w:rsidP="00A45A64">
                                  <w:pPr>
                                    <w:spacing w:line="200" w:lineRule="exact"/>
                                    <w:rPr>
                                      <w:sz w:val="14"/>
                                      <w:szCs w:val="14"/>
                                    </w:rPr>
                                  </w:pPr>
                                  <w:r w:rsidRPr="00683F0E">
                                    <w:rPr>
                                      <w:sz w:val="14"/>
                                      <w:szCs w:val="14"/>
                                      <w:lang w:val="vi-VN"/>
                                    </w:rPr>
                                    <w:t>Autobike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D6EE8A" id="テキスト ボックス 8" o:spid="_x0000_s1057" type="#_x0000_t202" style="position:absolute;left:0;text-align:left;margin-left:192.65pt;margin-top:47.45pt;width:46pt;height:18.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" filled="f" stroked="f" strokeweight=".5pt">
                      <v:textbox>
                        <w:txbxContent>
                          <w:p w14:paraId="01D120BE" w14:textId="432773ED" w:rsidR="00A45A64" w:rsidRPr="00683F0E" w:rsidRDefault="00683F0E" w:rsidP="00A45A64">
                            <w:pPr>
                              <w:spacing w:line="200" w:lineRule="exact"/>
                              <w:rPr>
                                <w:sz w:val="14"/>
                                <w:szCs w:val="14"/>
                              </w:rPr>
                            </w:pPr>
                            <w:r w:rsidRPr="00683F0E">
                              <w:rPr>
                                <w:sz w:val="14"/>
                                <w:szCs w:val="14"/>
                                <w:lang w:val="vi-VN"/>
                              </w:rPr>
                              <w:t>Autobike</w:t>
                            </w:r>
                          </w:p>
                        </w:txbxContent>
                      </v:textbox>
                    </v:shape>
                  </w:pict>
                </mc:Fallback>
              </mc:AlternateContent>
            </w:r>
            <w:r>
              <w:rPr>
                <w:rFonts w:ascii="ＭＳ ゴシック" w:eastAsia="ＭＳ ゴシック" w:hAnsi="ＭＳ ゴシック"/>
                <w:noProof/>
              </w:rPr>
              <mc:AlternateContent>
                <mc:Choice Requires="wps">
                  <w:drawing>
                    <wp:anchor distT="0" distB="0" distL="114300" distR="114300" simplePos="0" relativeHeight="251707392" behindDoc="0" locked="0" layoutInCell="1" allowOverlap="1" wp14:anchorId="2759F9F0" wp14:editId="369670E8">
                      <wp:simplePos x="0" y="0"/>
                      <wp:positionH relativeFrom="column">
                        <wp:posOffset>3300730</wp:posOffset>
                      </wp:positionH>
                      <wp:positionV relativeFrom="paragraph">
                        <wp:posOffset>589915</wp:posOffset>
                      </wp:positionV>
                      <wp:extent cx="520700" cy="234950"/>
                      <wp:effectExtent l="0" t="0" r="0" b="0"/>
                      <wp:wrapNone/>
                      <wp:docPr id="147058119" name="テキスト ボックス 8"/>
                      <wp:cNvGraphicFramePr/>
                      <a:graphic xmlns:a="http://schemas.openxmlformats.org/drawingml/2006/main">
                        <a:graphicData uri="http://schemas.microsoft.com/office/word/2010/wordprocessingShape">
                          <wps:wsp>
                            <wps:cNvSpPr txBox="1"/>
                            <wps:spPr>
                              <a:xfrm>
                                <a:off x="0" y="0"/>
                                <a:ext cx="520700" cy="234950"/>
                              </a:xfrm>
                              <a:prstGeom prst="rect">
                                <a:avLst/>
                              </a:prstGeom>
                              <a:noFill/>
                              <a:ln w="6350">
                                <a:noFill/>
                              </a:ln>
                            </wps:spPr>
                            <wps:txbx>
                              <w:txbxContent>
                                <w:p w14:paraId="7B3AD161" w14:textId="38E542D4" w:rsidR="00A45A64" w:rsidRPr="00683F0E" w:rsidRDefault="00683F0E" w:rsidP="00A45A64">
                                  <w:pPr>
                                    <w:spacing w:line="200" w:lineRule="exact"/>
                                    <w:rPr>
                                      <w:sz w:val="14"/>
                                      <w:szCs w:val="14"/>
                                    </w:rPr>
                                  </w:pPr>
                                  <w:r w:rsidRPr="00683F0E">
                                    <w:rPr>
                                      <w:sz w:val="14"/>
                                      <w:szCs w:val="14"/>
                                      <w:lang w:val="vi-VN"/>
                                    </w:rPr>
                                    <w:t>Bánh xe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59F9F0" id="_x0000_s1058" type="#_x0000_t202" style="position:absolute;left:0;text-align:left;margin-left:259.9pt;margin-top:46.45pt;width:41pt;height:18.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" filled="f" stroked="f" strokeweight=".5pt">
                      <v:textbox>
                        <w:txbxContent>
                          <w:p w14:paraId="7B3AD161" w14:textId="38E542D4" w:rsidR="00A45A64" w:rsidRPr="00683F0E" w:rsidRDefault="00683F0E" w:rsidP="00A45A64">
                            <w:pPr>
                              <w:spacing w:line="200" w:lineRule="exact"/>
                              <w:rPr>
                                <w:sz w:val="14"/>
                                <w:szCs w:val="14"/>
                              </w:rPr>
                            </w:pPr>
                            <w:r w:rsidRPr="00683F0E">
                              <w:rPr>
                                <w:sz w:val="14"/>
                                <w:szCs w:val="14"/>
                                <w:lang w:val="vi-VN"/>
                              </w:rPr>
                              <w:t>Bánh xe</w:t>
                            </w:r>
                          </w:p>
                        </w:txbxContent>
                      </v:textbox>
                    </v:shape>
                  </w:pict>
                </mc:Fallback>
              </mc:AlternateContent>
            </w:r>
            <w:r>
              <w:rPr>
                <w:rFonts w:ascii="ＭＳ ゴシック" w:eastAsia="ＭＳ ゴシック" w:hAnsi="ＭＳ ゴシック"/>
                <w:noProof/>
              </w:rPr>
              <mc:AlternateContent>
                <mc:Choice Requires="wps">
                  <w:drawing>
                    <wp:anchor distT="0" distB="0" distL="114300" distR="114300" simplePos="0" relativeHeight="251705344" behindDoc="0" locked="0" layoutInCell="1" allowOverlap="1" wp14:anchorId="0B42EB1C" wp14:editId="438D7081">
                      <wp:simplePos x="0" y="0"/>
                      <wp:positionH relativeFrom="column">
                        <wp:posOffset>4059555</wp:posOffset>
                      </wp:positionH>
                      <wp:positionV relativeFrom="paragraph">
                        <wp:posOffset>598805</wp:posOffset>
                      </wp:positionV>
                      <wp:extent cx="571500" cy="215900"/>
                      <wp:effectExtent l="0" t="0" r="0" b="0"/>
                      <wp:wrapNone/>
                      <wp:docPr id="678472785" name="テキスト ボックス 8"/>
                      <wp:cNvGraphicFramePr/>
                      <a:graphic xmlns:a="http://schemas.openxmlformats.org/drawingml/2006/main">
                        <a:graphicData uri="http://schemas.microsoft.com/office/word/2010/wordprocessingShape">
                          <wps:wsp>
                            <wps:cNvSpPr txBox="1"/>
                            <wps:spPr>
                              <a:xfrm>
                                <a:off x="0" y="0"/>
                                <a:ext cx="571500" cy="215900"/>
                              </a:xfrm>
                              <a:prstGeom prst="rect">
                                <a:avLst/>
                              </a:prstGeom>
                              <a:noFill/>
                              <a:ln w="6350">
                                <a:noFill/>
                              </a:ln>
                            </wps:spPr>
                            <wps:txbx>
                              <w:txbxContent>
                                <w:p w14:paraId="0A695BEF" w14:textId="6868B5A8" w:rsidR="00A45A64" w:rsidRPr="00683F0E" w:rsidRDefault="00683F0E" w:rsidP="00683F0E">
                                  <w:pPr>
                                    <w:spacing w:line="160" w:lineRule="exact"/>
                                    <w:rPr>
                                      <w:rFonts w:ascii="Times New Roman" w:hAnsi="Times New Roman" w:cs="Times New Roman"/>
                                      <w:b/>
                                      <w:bCs/>
                                      <w:sz w:val="14"/>
                                      <w:szCs w:val="14"/>
                                    </w:rPr>
                                  </w:pPr>
                                  <w:r w:rsidRPr="00683F0E">
                                    <w:rPr>
                                      <w:rStyle w:val="ab"/>
                                      <w:rFonts w:ascii="Times New Roman" w:hAnsi="Times New Roman" w:cs="Times New Roman"/>
                                      <w:b w:val="0"/>
                                      <w:bCs w:val="0"/>
                                      <w:sz w:val="14"/>
                                      <w:szCs w:val="14"/>
                                    </w:rPr>
                                    <w:t>đàn piano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42EB1C" id="_x0000_s1059" type="#_x0000_t202" style="position:absolute;left:0;text-align:left;margin-left:319.65pt;margin-top:47.15pt;width:45pt;height:17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" filled="f" stroked="f" strokeweight=".5pt">
                      <v:textbox>
                        <w:txbxContent>
                          <w:p w14:paraId="0A695BEF" w14:textId="6868B5A8" w:rsidR="00A45A64" w:rsidRPr="00683F0E" w:rsidRDefault="00683F0E" w:rsidP="00683F0E">
                            <w:pPr>
                              <w:spacing w:line="160" w:lineRule="exact"/>
                              <w:rPr>
                                <w:rFonts w:ascii="Times New Roman" w:hAnsi="Times New Roman" w:cs="Times New Roman"/>
                                <w:b/>
                                <w:bCs/>
                                <w:sz w:val="14"/>
                                <w:szCs w:val="14"/>
                              </w:rPr>
                            </w:pPr>
                            <w:r w:rsidRPr="00683F0E">
                              <w:rPr>
                                <w:rStyle w:val="ab"/>
                                <w:rFonts w:ascii="Times New Roman" w:hAnsi="Times New Roman" w:cs="Times New Roman"/>
                                <w:b w:val="0"/>
                                <w:bCs w:val="0"/>
                                <w:sz w:val="14"/>
                                <w:szCs w:val="14"/>
                              </w:rPr>
                              <w:t>đàn piano</w:t>
                            </w:r>
                          </w:p>
                        </w:txbxContent>
                      </v:textbox>
                    </v:shape>
                  </w:pict>
                </mc:Fallback>
              </mc:AlternateContent>
            </w:r>
            <w:r>
              <w:rPr>
                <w:rFonts w:ascii="ＭＳ ゴシック" w:eastAsia="ＭＳ ゴシック" w:hAnsi="ＭＳ ゴシック"/>
                <w:noProof/>
              </w:rPr>
              <mc:AlternateContent>
                <mc:Choice Requires="wps">
                  <w:drawing>
                    <wp:anchor distT="0" distB="0" distL="114300" distR="114300" simplePos="0" relativeHeight="251703296" behindDoc="0" locked="0" layoutInCell="1" allowOverlap="1" wp14:anchorId="17B59312" wp14:editId="3DA5DE38">
                      <wp:simplePos x="0" y="0"/>
                      <wp:positionH relativeFrom="column">
                        <wp:posOffset>4669155</wp:posOffset>
                      </wp:positionH>
                      <wp:positionV relativeFrom="paragraph">
                        <wp:posOffset>535305</wp:posOffset>
                      </wp:positionV>
                      <wp:extent cx="1241425" cy="381000"/>
                      <wp:effectExtent l="0" t="0" r="0" b="0"/>
                      <wp:wrapNone/>
                      <wp:docPr id="452809639" name="テキスト ボックス 8"/>
                      <wp:cNvGraphicFramePr/>
                      <a:graphic xmlns:a="http://schemas.openxmlformats.org/drawingml/2006/main">
                        <a:graphicData uri="http://schemas.microsoft.com/office/word/2010/wordprocessingShape">
                          <wps:wsp>
                            <wps:cNvSpPr txBox="1"/>
                            <wps:spPr>
                              <a:xfrm>
                                <a:off x="0" y="0"/>
                                <a:ext cx="1241425" cy="381000"/>
                              </a:xfrm>
                              <a:prstGeom prst="rect">
                                <a:avLst/>
                              </a:prstGeom>
                              <a:noFill/>
                              <a:ln w="6350">
                                <a:noFill/>
                              </a:ln>
                            </wps:spPr>
                            <wps:txbx>
                              <w:txbxContent>
                                <w:p w14:paraId="3483796D" w14:textId="77777777" w:rsidR="00683F0E" w:rsidRDefault="00683F0E" w:rsidP="00683F0E">
                                  <w:pPr>
                                    <w:spacing w:line="200" w:lineRule="exact"/>
                                    <w:rPr>
                                      <w:rFonts w:ascii="Arial" w:hAnsi="Arial"/>
                                      <w:sz w:val="14"/>
                                      <w:szCs w:val="14"/>
                                      <w:lang w:val="vi-VN"/>
                                    </w:rPr>
                                  </w:pPr>
                                  <w:r w:rsidRPr="00683F0E">
                                    <w:rPr>
                                      <w:sz w:val="14"/>
                                      <w:szCs w:val="14"/>
                                      <w:lang w:val="vi-VN"/>
                                    </w:rPr>
                                    <w:t>Thu</w:t>
                                  </w:r>
                                  <w:r w:rsidRPr="00683F0E">
                                    <w:rPr>
                                      <w:rFonts w:ascii="Cambria" w:hAnsi="Cambria" w:cs="Cambria"/>
                                      <w:sz w:val="14"/>
                                      <w:szCs w:val="14"/>
                                      <w:lang w:val="vi-VN"/>
                                    </w:rPr>
                                    <w:t>ố</w:t>
                                  </w:r>
                                  <w:r w:rsidRPr="00683F0E">
                                    <w:rPr>
                                      <w:sz w:val="14"/>
                                      <w:szCs w:val="14"/>
                                      <w:lang w:val="vi-VN"/>
                                    </w:rPr>
                                    <w:t>c sâu và các lo</w:t>
                                  </w:r>
                                  <w:r w:rsidRPr="00683F0E">
                                    <w:rPr>
                                      <w:rFonts w:ascii="Cambria" w:hAnsi="Cambria" w:cs="Cambria"/>
                                      <w:sz w:val="14"/>
                                      <w:szCs w:val="14"/>
                                      <w:lang w:val="vi-VN"/>
                                    </w:rPr>
                                    <w:t>ạ</w:t>
                                  </w:r>
                                  <w:r w:rsidRPr="00683F0E">
                                    <w:rPr>
                                      <w:sz w:val="14"/>
                                      <w:szCs w:val="14"/>
                                      <w:lang w:val="vi-VN"/>
                                    </w:rPr>
                                    <w:t xml:space="preserve">i </w:t>
                                  </w:r>
                                </w:p>
                                <w:p w14:paraId="0B984596" w14:textId="580E37E7" w:rsidR="00683F0E" w:rsidRPr="00683F0E" w:rsidRDefault="00683F0E" w:rsidP="00683F0E">
                                  <w:pPr>
                                    <w:spacing w:line="200" w:lineRule="exact"/>
                                    <w:rPr>
                                      <w:sz w:val="14"/>
                                      <w:szCs w:val="14"/>
                                    </w:rPr>
                                  </w:pPr>
                                  <w:r w:rsidRPr="00683F0E">
                                    <w:rPr>
                                      <w:sz w:val="14"/>
                                      <w:szCs w:val="14"/>
                                      <w:lang w:val="vi-VN"/>
                                    </w:rPr>
                                    <w:t>bình đ</w:t>
                                  </w:r>
                                  <w:r w:rsidRPr="00683F0E">
                                    <w:rPr>
                                      <w:rFonts w:ascii="Cambria" w:hAnsi="Cambria" w:cs="Cambria"/>
                                      <w:sz w:val="14"/>
                                      <w:szCs w:val="14"/>
                                      <w:lang w:val="vi-VN"/>
                                    </w:rPr>
                                    <w:t>ự</w:t>
                                  </w:r>
                                  <w:r w:rsidRPr="00683F0E">
                                    <w:rPr>
                                      <w:sz w:val="14"/>
                                      <w:szCs w:val="14"/>
                                      <w:lang w:val="vi-VN"/>
                                    </w:rPr>
                                    <w:t>ng</w:t>
                                  </w:r>
                                </w:p>
                                <w:p w14:paraId="3D5F7393" w14:textId="77777777" w:rsidR="00A45A64" w:rsidRPr="00DB54CA" w:rsidRDefault="00A45A64" w:rsidP="00A45A64">
                                  <w:pPr>
                                    <w:spacing w:line="200" w:lineRule="exact"/>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B59312" id="_x0000_s1060" type="#_x0000_t202" style="position:absolute;left:0;text-align:left;margin-left:367.65pt;margin-top:42.15pt;width:97.75pt;height:30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" filled="f" stroked="f" strokeweight=".5pt">
                      <v:textbox>
                        <w:txbxContent>
                          <w:p w14:paraId="3483796D" w14:textId="77777777" w:rsidR="00683F0E" w:rsidRDefault="00683F0E" w:rsidP="00683F0E">
                            <w:pPr>
                              <w:spacing w:line="200" w:lineRule="exact"/>
                              <w:rPr>
                                <w:rFonts w:ascii="Arial" w:hAnsi="Arial"/>
                                <w:sz w:val="14"/>
                                <w:szCs w:val="14"/>
                                <w:lang w:val="vi-VN"/>
                              </w:rPr>
                            </w:pPr>
                            <w:r w:rsidRPr="00683F0E">
                              <w:rPr>
                                <w:sz w:val="14"/>
                                <w:szCs w:val="14"/>
                                <w:lang w:val="vi-VN"/>
                              </w:rPr>
                              <w:t>Thu</w:t>
                            </w:r>
                            <w:r w:rsidRPr="00683F0E">
                              <w:rPr>
                                <w:rFonts w:ascii="Cambria" w:hAnsi="Cambria" w:cs="Cambria"/>
                                <w:sz w:val="14"/>
                                <w:szCs w:val="14"/>
                                <w:lang w:val="vi-VN"/>
                              </w:rPr>
                              <w:t>ố</w:t>
                            </w:r>
                            <w:r w:rsidRPr="00683F0E">
                              <w:rPr>
                                <w:sz w:val="14"/>
                                <w:szCs w:val="14"/>
                                <w:lang w:val="vi-VN"/>
                              </w:rPr>
                              <w:t>c sâu và các lo</w:t>
                            </w:r>
                            <w:r w:rsidRPr="00683F0E">
                              <w:rPr>
                                <w:rFonts w:ascii="Cambria" w:hAnsi="Cambria" w:cs="Cambria"/>
                                <w:sz w:val="14"/>
                                <w:szCs w:val="14"/>
                                <w:lang w:val="vi-VN"/>
                              </w:rPr>
                              <w:t>ạ</w:t>
                            </w:r>
                            <w:r w:rsidRPr="00683F0E">
                              <w:rPr>
                                <w:sz w:val="14"/>
                                <w:szCs w:val="14"/>
                                <w:lang w:val="vi-VN"/>
                              </w:rPr>
                              <w:t xml:space="preserve">i </w:t>
                            </w:r>
                          </w:p>
                          <w:p w14:paraId="0B984596" w14:textId="580E37E7" w:rsidR="00683F0E" w:rsidRPr="00683F0E" w:rsidRDefault="00683F0E" w:rsidP="00683F0E">
                            <w:pPr>
                              <w:spacing w:line="200" w:lineRule="exact"/>
                              <w:rPr>
                                <w:sz w:val="14"/>
                                <w:szCs w:val="14"/>
                              </w:rPr>
                            </w:pPr>
                            <w:r w:rsidRPr="00683F0E">
                              <w:rPr>
                                <w:sz w:val="14"/>
                                <w:szCs w:val="14"/>
                                <w:lang w:val="vi-VN"/>
                              </w:rPr>
                              <w:t>bình đ</w:t>
                            </w:r>
                            <w:r w:rsidRPr="00683F0E">
                              <w:rPr>
                                <w:rFonts w:ascii="Cambria" w:hAnsi="Cambria" w:cs="Cambria"/>
                                <w:sz w:val="14"/>
                                <w:szCs w:val="14"/>
                                <w:lang w:val="vi-VN"/>
                              </w:rPr>
                              <w:t>ự</w:t>
                            </w:r>
                            <w:r w:rsidRPr="00683F0E">
                              <w:rPr>
                                <w:sz w:val="14"/>
                                <w:szCs w:val="14"/>
                                <w:lang w:val="vi-VN"/>
                              </w:rPr>
                              <w:t>ng</w:t>
                            </w:r>
                          </w:p>
                          <w:p w14:paraId="3D5F7393" w14:textId="77777777" w:rsidR="00A45A64" w:rsidRPr="00DB54CA" w:rsidRDefault="00A45A64" w:rsidP="00A45A64">
                            <w:pPr>
                              <w:spacing w:line="200" w:lineRule="exact"/>
                              <w:rPr>
                                <w:sz w:val="20"/>
                                <w:szCs w:val="20"/>
                              </w:rPr>
                            </w:pPr>
                          </w:p>
                        </w:txbxContent>
                      </v:textbox>
                    </v:shape>
                  </w:pict>
                </mc:Fallback>
              </mc:AlternateContent>
            </w:r>
            <w:r>
              <w:rPr>
                <w:rFonts w:ascii="ＭＳ ゴシック" w:eastAsia="ＭＳ ゴシック" w:hAnsi="ＭＳ ゴシック"/>
                <w:noProof/>
              </w:rPr>
              <mc:AlternateContent>
                <mc:Choice Requires="wps">
                  <w:drawing>
                    <wp:anchor distT="0" distB="0" distL="114300" distR="114300" simplePos="0" relativeHeight="251713536" behindDoc="0" locked="0" layoutInCell="1" allowOverlap="1" wp14:anchorId="27C40987" wp14:editId="6EAEFAF2">
                      <wp:simplePos x="0" y="0"/>
                      <wp:positionH relativeFrom="column">
                        <wp:posOffset>1538605</wp:posOffset>
                      </wp:positionH>
                      <wp:positionV relativeFrom="paragraph">
                        <wp:posOffset>580390</wp:posOffset>
                      </wp:positionV>
                      <wp:extent cx="692150" cy="234950"/>
                      <wp:effectExtent l="0" t="0" r="0" b="0"/>
                      <wp:wrapNone/>
                      <wp:docPr id="189147585" name="テキスト ボックス 8"/>
                      <wp:cNvGraphicFramePr/>
                      <a:graphic xmlns:a="http://schemas.openxmlformats.org/drawingml/2006/main">
                        <a:graphicData uri="http://schemas.microsoft.com/office/word/2010/wordprocessingShape">
                          <wps:wsp>
                            <wps:cNvSpPr txBox="1"/>
                            <wps:spPr>
                              <a:xfrm>
                                <a:off x="0" y="0"/>
                                <a:ext cx="692150" cy="234950"/>
                              </a:xfrm>
                              <a:prstGeom prst="rect">
                                <a:avLst/>
                              </a:prstGeom>
                              <a:noFill/>
                              <a:ln w="6350">
                                <a:noFill/>
                              </a:ln>
                            </wps:spPr>
                            <wps:txbx>
                              <w:txbxContent>
                                <w:p w14:paraId="7771DF5C" w14:textId="740F0074" w:rsidR="00A45A64" w:rsidRPr="00683F0E" w:rsidRDefault="00683F0E" w:rsidP="00A45A64">
                                  <w:pPr>
                                    <w:spacing w:line="200" w:lineRule="exact"/>
                                    <w:rPr>
                                      <w:sz w:val="14"/>
                                      <w:szCs w:val="14"/>
                                    </w:rPr>
                                  </w:pPr>
                                  <w:r w:rsidRPr="00683F0E">
                                    <w:rPr>
                                      <w:sz w:val="14"/>
                                      <w:szCs w:val="14"/>
                                      <w:lang w:val="vi-VN"/>
                                    </w:rPr>
                                    <w:t xml:space="preserve">Bình </w:t>
                                  </w:r>
                                  <w:r w:rsidRPr="00683F0E">
                                    <w:rPr>
                                      <w:rFonts w:ascii="Cambria" w:hAnsi="Cambria" w:cs="Cambria"/>
                                      <w:sz w:val="14"/>
                                      <w:szCs w:val="14"/>
                                      <w:lang w:val="vi-VN"/>
                                    </w:rPr>
                                    <w:t>ắ</w:t>
                                  </w:r>
                                  <w:r w:rsidRPr="00683F0E">
                                    <w:rPr>
                                      <w:sz w:val="14"/>
                                      <w:szCs w:val="14"/>
                                      <w:lang w:val="vi-VN"/>
                                    </w:rPr>
                                    <w:t>c quy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C40987" id="_x0000_s1061" type="#_x0000_t202" style="position:absolute;left:0;text-align:left;margin-left:121.15pt;margin-top:45.7pt;width:54.5pt;height:18.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" filled="f" stroked="f" strokeweight=".5pt">
                      <v:textbox>
                        <w:txbxContent>
                          <w:p w14:paraId="7771DF5C" w14:textId="740F0074" w:rsidR="00A45A64" w:rsidRPr="00683F0E" w:rsidRDefault="00683F0E" w:rsidP="00A45A64">
                            <w:pPr>
                              <w:spacing w:line="200" w:lineRule="exact"/>
                              <w:rPr>
                                <w:sz w:val="14"/>
                                <w:szCs w:val="14"/>
                              </w:rPr>
                            </w:pPr>
                            <w:r w:rsidRPr="00683F0E">
                              <w:rPr>
                                <w:sz w:val="14"/>
                                <w:szCs w:val="14"/>
                                <w:lang w:val="vi-VN"/>
                              </w:rPr>
                              <w:t xml:space="preserve">Bình </w:t>
                            </w:r>
                            <w:r w:rsidRPr="00683F0E">
                              <w:rPr>
                                <w:rFonts w:ascii="Cambria" w:hAnsi="Cambria" w:cs="Cambria"/>
                                <w:sz w:val="14"/>
                                <w:szCs w:val="14"/>
                                <w:lang w:val="vi-VN"/>
                              </w:rPr>
                              <w:t>ắ</w:t>
                            </w:r>
                            <w:r w:rsidRPr="00683F0E">
                              <w:rPr>
                                <w:sz w:val="14"/>
                                <w:szCs w:val="14"/>
                                <w:lang w:val="vi-VN"/>
                              </w:rPr>
                              <w:t>c quy</w:t>
                            </w:r>
                          </w:p>
                        </w:txbxContent>
                      </v:textbox>
                    </v:shape>
                  </w:pict>
                </mc:Fallback>
              </mc:AlternateContent>
            </w:r>
            <w:r w:rsidR="00A45A64">
              <w:rPr>
                <w:rFonts w:ascii="ＭＳ ゴシック" w:eastAsia="ＭＳ ゴシック" w:hAnsi="ＭＳ ゴシック"/>
                <w:noProof/>
              </w:rPr>
              <mc:AlternateContent>
                <mc:Choice Requires="wps">
                  <w:drawing>
                    <wp:anchor distT="0" distB="0" distL="114300" distR="114300" simplePos="0" relativeHeight="251711488" behindDoc="0" locked="0" layoutInCell="1" allowOverlap="1" wp14:anchorId="45F17B67" wp14:editId="6A441FFF">
                      <wp:simplePos x="0" y="0"/>
                      <wp:positionH relativeFrom="column">
                        <wp:posOffset>998855</wp:posOffset>
                      </wp:positionH>
                      <wp:positionV relativeFrom="paragraph">
                        <wp:posOffset>580390</wp:posOffset>
                      </wp:positionV>
                      <wp:extent cx="565150" cy="234950"/>
                      <wp:effectExtent l="0" t="0" r="0" b="0"/>
                      <wp:wrapNone/>
                      <wp:docPr id="271944353" name="テキスト ボックス 8"/>
                      <wp:cNvGraphicFramePr/>
                      <a:graphic xmlns:a="http://schemas.openxmlformats.org/drawingml/2006/main">
                        <a:graphicData uri="http://schemas.microsoft.com/office/word/2010/wordprocessingShape">
                          <wps:wsp>
                            <wps:cNvSpPr txBox="1"/>
                            <wps:spPr>
                              <a:xfrm>
                                <a:off x="0" y="0"/>
                                <a:ext cx="565150" cy="234950"/>
                              </a:xfrm>
                              <a:prstGeom prst="rect">
                                <a:avLst/>
                              </a:prstGeom>
                              <a:noFill/>
                              <a:ln w="6350">
                                <a:noFill/>
                              </a:ln>
                            </wps:spPr>
                            <wps:txbx>
                              <w:txbxContent>
                                <w:p w14:paraId="40E981C1" w14:textId="77777777" w:rsidR="00683F0E" w:rsidRPr="00683F0E" w:rsidRDefault="00683F0E" w:rsidP="00683F0E">
                                  <w:pPr>
                                    <w:spacing w:line="200" w:lineRule="exact"/>
                                    <w:rPr>
                                      <w:sz w:val="14"/>
                                      <w:szCs w:val="14"/>
                                    </w:rPr>
                                  </w:pPr>
                                  <w:r w:rsidRPr="00683F0E">
                                    <w:rPr>
                                      <w:sz w:val="14"/>
                                      <w:szCs w:val="14"/>
                                      <w:lang w:val="vi-VN"/>
                                    </w:rPr>
                                    <w:t>Bình gas</w:t>
                                  </w:r>
                                </w:p>
                                <w:p w14:paraId="12550102" w14:textId="77777777" w:rsidR="00A45A64" w:rsidRPr="00DB54CA" w:rsidRDefault="00A45A64" w:rsidP="00A45A64">
                                  <w:pPr>
                                    <w:spacing w:line="200" w:lineRule="exact"/>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F17B67" id="_x0000_s1062" type="#_x0000_t202" style="position:absolute;left:0;text-align:left;margin-left:78.65pt;margin-top:45.7pt;width:44.5pt;height:18.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" filled="f" stroked="f" strokeweight=".5pt">
                      <v:textbox>
                        <w:txbxContent>
                          <w:p w14:paraId="40E981C1" w14:textId="77777777" w:rsidR="00683F0E" w:rsidRPr="00683F0E" w:rsidRDefault="00683F0E" w:rsidP="00683F0E">
                            <w:pPr>
                              <w:spacing w:line="200" w:lineRule="exact"/>
                              <w:rPr>
                                <w:sz w:val="14"/>
                                <w:szCs w:val="14"/>
                              </w:rPr>
                            </w:pPr>
                            <w:r w:rsidRPr="00683F0E">
                              <w:rPr>
                                <w:sz w:val="14"/>
                                <w:szCs w:val="14"/>
                                <w:lang w:val="vi-VN"/>
                              </w:rPr>
                              <w:t>Bình gas</w:t>
                            </w:r>
                          </w:p>
                          <w:p w14:paraId="12550102" w14:textId="77777777" w:rsidR="00A45A64" w:rsidRPr="00DB54CA" w:rsidRDefault="00A45A64" w:rsidP="00A45A64">
                            <w:pPr>
                              <w:spacing w:line="200" w:lineRule="exact"/>
                              <w:rPr>
                                <w:sz w:val="20"/>
                                <w:szCs w:val="20"/>
                              </w:rPr>
                            </w:pPr>
                          </w:p>
                        </w:txbxContent>
                      </v:textbox>
                    </v:shape>
                  </w:pict>
                </mc:Fallback>
              </mc:AlternateContent>
            </w:r>
            <w:r w:rsidR="00A45A64">
              <w:rPr>
                <w:rFonts w:ascii="ＭＳ ゴシック" w:eastAsia="ＭＳ ゴシック" w:hAnsi="ＭＳ ゴシック"/>
                <w:noProof/>
              </w:rPr>
              <mc:AlternateContent>
                <mc:Choice Requires="wps">
                  <w:drawing>
                    <wp:anchor distT="0" distB="0" distL="114300" distR="114300" simplePos="0" relativeHeight="251694080" behindDoc="0" locked="0" layoutInCell="1" allowOverlap="1" wp14:anchorId="2611EDAC" wp14:editId="1D1B4C97">
                      <wp:simplePos x="0" y="0"/>
                      <wp:positionH relativeFrom="column">
                        <wp:posOffset>284480</wp:posOffset>
                      </wp:positionH>
                      <wp:positionV relativeFrom="paragraph">
                        <wp:posOffset>600075</wp:posOffset>
                      </wp:positionV>
                      <wp:extent cx="819150" cy="234950"/>
                      <wp:effectExtent l="0" t="0" r="0" b="0"/>
                      <wp:wrapNone/>
                      <wp:docPr id="339627102" name="テキスト ボックス 8"/>
                      <wp:cNvGraphicFramePr/>
                      <a:graphic xmlns:a="http://schemas.openxmlformats.org/drawingml/2006/main">
                        <a:graphicData uri="http://schemas.microsoft.com/office/word/2010/wordprocessingShape">
                          <wps:wsp>
                            <wps:cNvSpPr txBox="1"/>
                            <wps:spPr>
                              <a:xfrm>
                                <a:off x="0" y="0"/>
                                <a:ext cx="819150" cy="234950"/>
                              </a:xfrm>
                              <a:prstGeom prst="rect">
                                <a:avLst/>
                              </a:prstGeom>
                              <a:noFill/>
                              <a:ln w="6350">
                                <a:noFill/>
                              </a:ln>
                            </wps:spPr>
                            <wps:txbx>
                              <w:txbxContent>
                                <w:p w14:paraId="448E7972" w14:textId="77777777" w:rsidR="00A45A64" w:rsidRPr="00A45A64" w:rsidRDefault="00A45A64" w:rsidP="00A45A64">
                                  <w:pPr>
                                    <w:spacing w:line="200" w:lineRule="exact"/>
                                    <w:rPr>
                                      <w:sz w:val="14"/>
                                      <w:szCs w:val="14"/>
                                    </w:rPr>
                                  </w:pPr>
                                  <w:r w:rsidRPr="00A45A64">
                                    <w:rPr>
                                      <w:sz w:val="14"/>
                                      <w:szCs w:val="14"/>
                                    </w:rPr>
                                    <w:t>Bình</w:t>
                                  </w:r>
                                  <w:r w:rsidRPr="00A45A64">
                                    <w:rPr>
                                      <w:sz w:val="14"/>
                                      <w:szCs w:val="14"/>
                                      <w:lang w:val="vi-VN"/>
                                    </w:rPr>
                                    <w:t xml:space="preserve"> ch</w:t>
                                  </w:r>
                                  <w:r w:rsidRPr="00A45A64">
                                    <w:rPr>
                                      <w:rFonts w:ascii="Cambria" w:hAnsi="Cambria" w:cs="Cambria"/>
                                      <w:sz w:val="14"/>
                                      <w:szCs w:val="14"/>
                                      <w:lang w:val="vi-VN"/>
                                    </w:rPr>
                                    <w:t>ữ</w:t>
                                  </w:r>
                                  <w:r w:rsidRPr="00A45A64">
                                    <w:rPr>
                                      <w:sz w:val="14"/>
                                      <w:szCs w:val="14"/>
                                      <w:lang w:val="vi-VN"/>
                                    </w:rPr>
                                    <w:t>a cháy</w:t>
                                  </w:r>
                                </w:p>
                                <w:p w14:paraId="364636A6" w14:textId="6B6A1DD7" w:rsidR="00DB54CA" w:rsidRPr="00DB54CA" w:rsidRDefault="00DB54CA" w:rsidP="00DB54CA">
                                  <w:pPr>
                                    <w:spacing w:line="200" w:lineRule="exact"/>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11EDAC" id="_x0000_s1063" type="#_x0000_t202" style="position:absolute;left:0;text-align:left;margin-left:22.4pt;margin-top:47.25pt;width:64.5pt;height:18.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" filled="f" stroked="f" strokeweight=".5pt">
                      <v:textbox>
                        <w:txbxContent>
                          <w:p w14:paraId="448E7972" w14:textId="77777777" w:rsidR="00A45A64" w:rsidRPr="00A45A64" w:rsidRDefault="00A45A64" w:rsidP="00A45A64">
                            <w:pPr>
                              <w:spacing w:line="200" w:lineRule="exact"/>
                              <w:rPr>
                                <w:sz w:val="14"/>
                                <w:szCs w:val="14"/>
                              </w:rPr>
                            </w:pPr>
                            <w:r w:rsidRPr="00A45A64">
                              <w:rPr>
                                <w:sz w:val="14"/>
                                <w:szCs w:val="14"/>
                              </w:rPr>
                              <w:t>Bình</w:t>
                            </w:r>
                            <w:r w:rsidRPr="00A45A64">
                              <w:rPr>
                                <w:sz w:val="14"/>
                                <w:szCs w:val="14"/>
                                <w:lang w:val="vi-VN"/>
                              </w:rPr>
                              <w:t xml:space="preserve"> ch</w:t>
                            </w:r>
                            <w:r w:rsidRPr="00A45A64">
                              <w:rPr>
                                <w:rFonts w:ascii="Cambria" w:hAnsi="Cambria" w:cs="Cambria"/>
                                <w:sz w:val="14"/>
                                <w:szCs w:val="14"/>
                                <w:lang w:val="vi-VN"/>
                              </w:rPr>
                              <w:t>ữ</w:t>
                            </w:r>
                            <w:r w:rsidRPr="00A45A64">
                              <w:rPr>
                                <w:sz w:val="14"/>
                                <w:szCs w:val="14"/>
                                <w:lang w:val="vi-VN"/>
                              </w:rPr>
                              <w:t>a cháy</w:t>
                            </w:r>
                          </w:p>
                          <w:p w14:paraId="364636A6" w14:textId="6B6A1DD7" w:rsidR="00DB54CA" w:rsidRPr="00DB54CA" w:rsidRDefault="00DB54CA" w:rsidP="00DB54CA">
                            <w:pPr>
                              <w:spacing w:line="200" w:lineRule="exact"/>
                              <w:rPr>
                                <w:sz w:val="20"/>
                                <w:szCs w:val="20"/>
                              </w:rPr>
                            </w:pPr>
                          </w:p>
                        </w:txbxContent>
                      </v:textbox>
                    </v:shape>
                  </w:pict>
                </mc:Fallback>
              </mc:AlternateContent>
            </w:r>
            <w:r w:rsidR="005047E3">
              <w:rPr>
                <w:noProof/>
              </w:rPr>
              <w:object w:dxaOrig="1440" w:dyaOrig="1440" w14:anchorId="063A5F90">
                <v:shape id="_x0000_s1071" type="#_x0000_t75" style="position:absolute;left:0;text-align:left;margin-left:37.9pt;margin-top:-.3pt;width:382.5pt;height:54.5pt;z-index:251701248;mso-position-horizontal:absolute;mso-position-horizontal-relative:text;mso-position-vertical:absolute;mso-position-vertical-relative:text;mso-width-relative:page;mso-height-relative:page">
                  <v:imagedata r:id="rId52" o:title="" cropbottom="11826f"/>
                  <o:lock v:ext="edit" aspectratio="f"/>
                </v:shape>
                <o:OLEObject Type="Embed" ProgID="Paint.Picture" ShapeID="_x0000_s1071" DrawAspect="Content" ObjectID="_1817988288" r:id="rId53"/>
              </w:object>
            </w:r>
          </w:p>
        </w:tc>
        <w:tc>
          <w:tcPr>
            <w:tcW w:w="5745" w:type="dxa"/>
            <w:tcMar>
              <w:left w:w="0" w:type="dxa"/>
              <w:right w:w="0" w:type="dxa"/>
            </w:tcMar>
          </w:tcPr>
          <w:p w14:paraId="212897B5" w14:textId="07CBB222" w:rsidR="00683F0E" w:rsidRDefault="00683F0E" w:rsidP="00683F0E">
            <w:pPr>
              <w:spacing w:line="200" w:lineRule="exact"/>
              <w:rPr>
                <w:rFonts w:ascii="Times New Roman" w:eastAsia="ＭＳ ゴシック" w:hAnsi="Times New Roman" w:cs="Times New Roman"/>
                <w:sz w:val="20"/>
                <w:szCs w:val="20"/>
                <w:lang w:val="vi-VN"/>
              </w:rPr>
            </w:pPr>
            <w:r w:rsidRPr="009702EC">
              <w:rPr>
                <w:rFonts w:ascii="Times New Roman" w:eastAsia="ＭＳ ゴシック" w:hAnsi="Times New Roman" w:cs="Times New Roman"/>
                <w:sz w:val="20"/>
                <w:szCs w:val="20"/>
                <w:lang w:val="vi-VN"/>
              </w:rPr>
              <w:t>〇</w:t>
            </w:r>
            <w:r w:rsidRPr="00683F0E">
              <w:rPr>
                <w:rFonts w:ascii="Times New Roman" w:eastAsia="ＭＳ ゴシック" w:hAnsi="Times New Roman" w:cs="Times New Roman"/>
                <w:sz w:val="20"/>
                <w:szCs w:val="20"/>
                <w:lang w:val="vi-VN"/>
              </w:rPr>
              <w:t>Ở thành phố sẽ không tiến hành thu gom nên hãy liên lạc, trao đổi với bên cửa hàng đã mua lúc trước.</w:t>
            </w:r>
          </w:p>
          <w:p w14:paraId="147EC729" w14:textId="4D9681C6" w:rsidR="00683F0E" w:rsidRPr="009702EC" w:rsidRDefault="00683F0E" w:rsidP="00683F0E">
            <w:pPr>
              <w:spacing w:line="200" w:lineRule="exact"/>
              <w:rPr>
                <w:rFonts w:ascii="Times New Roman" w:eastAsia="ＭＳ ゴシック" w:hAnsi="Times New Roman" w:cs="Times New Roman"/>
                <w:sz w:val="20"/>
                <w:szCs w:val="20"/>
                <w:lang w:val="vi-VN"/>
              </w:rPr>
            </w:pPr>
          </w:p>
          <w:p w14:paraId="0C7875DB" w14:textId="77777777" w:rsidR="00683F0E" w:rsidRDefault="00683F0E" w:rsidP="00683F0E">
            <w:pPr>
              <w:spacing w:line="200" w:lineRule="exact"/>
              <w:rPr>
                <w:rFonts w:ascii="Times New Roman" w:eastAsia="ＭＳ ゴシック" w:hAnsi="Times New Roman" w:cs="Times New Roman"/>
                <w:sz w:val="20"/>
                <w:szCs w:val="20"/>
                <w:lang w:val="vi-VN"/>
              </w:rPr>
            </w:pPr>
            <w:r w:rsidRPr="00683F0E">
              <w:rPr>
                <w:rFonts w:ascii="Times New Roman" w:eastAsia="ＭＳ ゴシック" w:hAnsi="Times New Roman" w:cs="Times New Roman"/>
                <w:sz w:val="20"/>
                <w:szCs w:val="20"/>
                <w:lang w:val="vi-VN"/>
              </w:rPr>
              <w:t xml:space="preserve">Ngoài những vật ghi ở bên phía trái. </w:t>
            </w:r>
          </w:p>
          <w:p w14:paraId="3E2551A5" w14:textId="77777777" w:rsidR="00683F0E" w:rsidRDefault="00683F0E" w:rsidP="00683F0E">
            <w:pPr>
              <w:spacing w:line="200" w:lineRule="exact"/>
              <w:rPr>
                <w:rFonts w:ascii="Times New Roman" w:hAnsi="Times New Roman" w:cs="Times New Roman"/>
                <w:color w:val="000000" w:themeColor="dark1"/>
                <w:kern w:val="0"/>
                <w:sz w:val="20"/>
                <w:szCs w:val="20"/>
                <w:lang w:val="vi-VN"/>
              </w:rPr>
            </w:pPr>
            <w:r w:rsidRPr="00683F0E">
              <w:rPr>
                <w:rFonts w:ascii="Times New Roman" w:eastAsia="ＭＳ ゴシック" w:hAnsi="Times New Roman" w:cs="Times New Roman"/>
                <w:sz w:val="20"/>
                <w:szCs w:val="20"/>
              </w:rPr>
              <w:t>・</w:t>
            </w:r>
            <w:r w:rsidRPr="00683F0E">
              <w:rPr>
                <w:rFonts w:ascii="Times New Roman" w:eastAsia="ＭＳ ゴシック" w:hAnsi="Times New Roman" w:cs="Times New Roman"/>
                <w:sz w:val="20"/>
                <w:szCs w:val="20"/>
                <w:lang w:val="vi-VN"/>
              </w:rPr>
              <w:t>máy sưởi bằng dầu.v.v.v.</w:t>
            </w:r>
            <w:r w:rsidRPr="00683F0E">
              <w:rPr>
                <w:rFonts w:ascii="Times New Roman" w:hAnsi="Times New Roman" w:cs="Times New Roman"/>
                <w:color w:val="000000" w:themeColor="dark1"/>
                <w:kern w:val="0"/>
                <w:sz w:val="20"/>
                <w:szCs w:val="20"/>
                <w:lang w:val="vi-VN"/>
              </w:rPr>
              <w:t xml:space="preserve"> </w:t>
            </w:r>
          </w:p>
          <w:p w14:paraId="49ED168D" w14:textId="044DF7BA" w:rsidR="003E3428" w:rsidRPr="00683F0E" w:rsidRDefault="00683F0E" w:rsidP="00683F0E">
            <w:pPr>
              <w:spacing w:line="200" w:lineRule="exact"/>
              <w:rPr>
                <w:rFonts w:ascii="ＭＳ ゴシック" w:eastAsia="ＭＳ ゴシック" w:hAnsi="ＭＳ ゴシック"/>
                <w:sz w:val="22"/>
                <w:lang w:val="vi-VN"/>
              </w:rPr>
            </w:pPr>
            <w:r w:rsidRPr="00683F0E">
              <w:rPr>
                <w:rFonts w:ascii="Times New Roman" w:eastAsia="ＭＳ ゴシック" w:hAnsi="Times New Roman" w:cs="Times New Roman"/>
                <w:sz w:val="20"/>
                <w:szCs w:val="20"/>
              </w:rPr>
              <w:t>・</w:t>
            </w:r>
            <w:r w:rsidRPr="00683F0E">
              <w:rPr>
                <w:rFonts w:ascii="Times New Roman" w:eastAsia="ＭＳ ゴシック" w:hAnsi="Times New Roman" w:cs="Times New Roman"/>
                <w:sz w:val="20"/>
                <w:szCs w:val="20"/>
                <w:lang w:val="vi-VN"/>
              </w:rPr>
              <w:t>Đồ phế liệu bên sản xuất (phế liệu xây dựng, các loại chai nhựa bên công trình, máy móc văn phòng, bộ phận tháo gỡ xe hơi.v.v)</w:t>
            </w:r>
          </w:p>
        </w:tc>
      </w:tr>
    </w:tbl>
    <w:p w14:paraId="7FD70EF0" w14:textId="49B93FA5" w:rsidR="00AA1858" w:rsidRPr="00683F0E" w:rsidRDefault="00AA1858" w:rsidP="00237CEC">
      <w:pPr>
        <w:snapToGrid w:val="0"/>
        <w:rPr>
          <w:rFonts w:ascii="ＭＳ ゴシック" w:eastAsia="ＭＳ ゴシック" w:hAnsi="ＭＳ ゴシック"/>
          <w:lang w:val="vi-VN"/>
        </w:rPr>
      </w:pPr>
    </w:p>
    <w:p w14:paraId="78650E83" w14:textId="542BD36E" w:rsidR="00F17B27" w:rsidRPr="00683F0E" w:rsidRDefault="009E7E9E" w:rsidP="00237CEC">
      <w:pPr>
        <w:snapToGrid w:val="0"/>
        <w:rPr>
          <w:rFonts w:ascii="ＭＳ ゴシック" w:eastAsia="ＭＳ ゴシック" w:hAnsi="ＭＳ ゴシック"/>
          <w:lang w:val="vi-VN"/>
        </w:rPr>
      </w:pPr>
      <w:r>
        <w:rPr>
          <w:rFonts w:ascii="ＭＳ ゴシック" w:eastAsia="ＭＳ ゴシック" w:hAnsi="ＭＳ ゴシック" w:hint="eastAsia"/>
          <w:noProof/>
        </w:rPr>
        <mc:AlternateContent>
          <mc:Choice Requires="wps">
            <w:drawing>
              <wp:anchor distT="0" distB="0" distL="114300" distR="114300" simplePos="0" relativeHeight="251663360" behindDoc="0" locked="0" layoutInCell="1" allowOverlap="1" wp14:anchorId="68FF233A" wp14:editId="2EC36915">
                <wp:simplePos x="0" y="0"/>
                <wp:positionH relativeFrom="column">
                  <wp:posOffset>5305970</wp:posOffset>
                </wp:positionH>
                <wp:positionV relativeFrom="paragraph">
                  <wp:posOffset>25763</wp:posOffset>
                </wp:positionV>
                <wp:extent cx="4572000" cy="1590675"/>
                <wp:effectExtent l="0" t="0" r="19050" b="28575"/>
                <wp:wrapNone/>
                <wp:docPr id="4" name="テキスト ボックス 4"/>
                <wp:cNvGraphicFramePr/>
                <a:graphic xmlns:a="http://schemas.openxmlformats.org/drawingml/2006/main">
                  <a:graphicData uri="http://schemas.microsoft.com/office/word/2010/wordprocessingShape">
                    <wps:wsp>
                      <wps:cNvSpPr txBox="1"/>
                      <wps:spPr>
                        <a:xfrm>
                          <a:off x="0" y="0"/>
                          <a:ext cx="4572000" cy="1590675"/>
                        </a:xfrm>
                        <a:prstGeom prst="rect">
                          <a:avLst/>
                        </a:prstGeom>
                        <a:solidFill>
                          <a:schemeClr val="lt1"/>
                        </a:solidFill>
                        <a:ln w="6350">
                          <a:solidFill>
                            <a:prstClr val="black"/>
                          </a:solidFill>
                        </a:ln>
                      </wps:spPr>
                      <wps:txbx>
                        <w:txbxContent>
                          <w:p w14:paraId="7A74676A" w14:textId="77777777" w:rsidR="00FE3F74" w:rsidRDefault="00FE3F74" w:rsidP="00760D1D">
                            <w:pPr>
                              <w:spacing w:line="220" w:lineRule="exact"/>
                              <w:rPr>
                                <w:rFonts w:ascii="Times New Roman" w:hAnsi="Times New Roman" w:cs="Times New Roman"/>
                                <w:sz w:val="20"/>
                                <w:szCs w:val="20"/>
                                <w:lang w:val="vi-VN"/>
                              </w:rPr>
                            </w:pPr>
                            <w:r w:rsidRPr="00FE3F74">
                              <w:rPr>
                                <w:rFonts w:ascii="Times New Roman" w:hAnsi="Times New Roman" w:cs="Times New Roman"/>
                                <w:sz w:val="20"/>
                                <w:szCs w:val="20"/>
                                <w:lang w:val="vi-VN"/>
                              </w:rPr>
                              <w:t>Về việc tái chế các loại lưỡi dao</w:t>
                            </w:r>
                          </w:p>
                          <w:p w14:paraId="42B74B3E" w14:textId="77777777" w:rsidR="00FE3F74" w:rsidRDefault="00FE3F74" w:rsidP="00760D1D">
                            <w:pPr>
                              <w:spacing w:line="220" w:lineRule="exact"/>
                              <w:rPr>
                                <w:rFonts w:ascii="Times New Roman" w:eastAsia="ＭＳ Ｐゴシック" w:hAnsi="Times New Roman" w:cs="Times New Roman"/>
                                <w:sz w:val="20"/>
                                <w:szCs w:val="20"/>
                                <w:lang w:val="vi-VN"/>
                              </w:rPr>
                            </w:pPr>
                          </w:p>
                          <w:p w14:paraId="0DC3A660" w14:textId="77777777" w:rsidR="00FE3F74" w:rsidRDefault="00DB2E7A" w:rsidP="00760D1D">
                            <w:pPr>
                              <w:spacing w:line="220" w:lineRule="exact"/>
                              <w:rPr>
                                <w:rFonts w:ascii="Times New Roman" w:eastAsia="ＭＳ Ｐゴシック" w:hAnsi="Times New Roman" w:cs="Times New Roman"/>
                                <w:sz w:val="20"/>
                                <w:szCs w:val="20"/>
                                <w:lang w:val="vi-VN"/>
                              </w:rPr>
                            </w:pPr>
                            <w:r w:rsidRPr="00760D1D">
                              <w:rPr>
                                <w:rFonts w:ascii="Times New Roman" w:eastAsia="ＭＳ Ｐゴシック" w:hAnsi="Times New Roman" w:cs="Times New Roman"/>
                                <w:sz w:val="20"/>
                                <w:szCs w:val="20"/>
                                <w:lang w:val="vi-VN"/>
                              </w:rPr>
                              <w:t xml:space="preserve">Hội liên hợp sản xuất dao của thành phố Seki tỉnh Gifu sẽ tiến hành thu gom các loại dao, lưỡi dao không sử dụng nữa. Những loạidao, lưỡi dao đã được </w:t>
                            </w:r>
                          </w:p>
                          <w:p w14:paraId="45D0CBD3" w14:textId="77777777" w:rsidR="00FE3F74" w:rsidRDefault="00DB2E7A" w:rsidP="00760D1D">
                            <w:pPr>
                              <w:spacing w:line="220" w:lineRule="exact"/>
                              <w:rPr>
                                <w:rFonts w:ascii="Times New Roman" w:eastAsia="ＭＳ Ｐゴシック" w:hAnsi="Times New Roman" w:cs="Times New Roman"/>
                                <w:sz w:val="20"/>
                                <w:szCs w:val="20"/>
                                <w:lang w:val="vi-VN"/>
                              </w:rPr>
                            </w:pPr>
                            <w:r w:rsidRPr="00760D1D">
                              <w:rPr>
                                <w:rFonts w:ascii="Times New Roman" w:eastAsia="ＭＳ Ｐゴシック" w:hAnsi="Times New Roman" w:cs="Times New Roman"/>
                                <w:sz w:val="20"/>
                                <w:szCs w:val="20"/>
                                <w:lang w:val="vi-VN"/>
                              </w:rPr>
                              <w:t xml:space="preserve">thu hồi sẽ được dâng trong lễ hội dâng dao ngày 8 tháng 11 hàng năm, </w:t>
                            </w:r>
                          </w:p>
                          <w:p w14:paraId="14D2159F" w14:textId="76284234" w:rsidR="00DB2E7A" w:rsidRPr="00FE3F74" w:rsidRDefault="00DB2E7A" w:rsidP="00760D1D">
                            <w:pPr>
                              <w:spacing w:line="220" w:lineRule="exact"/>
                              <w:rPr>
                                <w:rFonts w:ascii="Times New Roman" w:eastAsia="ＭＳ Ｐゴシック" w:hAnsi="Times New Roman" w:cs="Times New Roman"/>
                                <w:sz w:val="20"/>
                                <w:szCs w:val="20"/>
                                <w:lang w:val="vi-VN"/>
                              </w:rPr>
                            </w:pPr>
                            <w:r w:rsidRPr="00760D1D">
                              <w:rPr>
                                <w:rFonts w:ascii="Times New Roman" w:eastAsia="ＭＳ Ｐゴシック" w:hAnsi="Times New Roman" w:cs="Times New Roman"/>
                                <w:sz w:val="20"/>
                                <w:szCs w:val="20"/>
                                <w:lang w:val="vi-VN"/>
                              </w:rPr>
                              <w:t>sau đó sẽ được tái chế, tái sử dụng.</w:t>
                            </w:r>
                            <w:r w:rsidR="00FE3F74" w:rsidRPr="00FE3F74">
                              <w:rPr>
                                <w:rFonts w:ascii="Times New Roman" w:hAnsi="Times New Roman" w:cs="Times New Roman"/>
                                <w:color w:val="FFFFFF" w:themeColor="background1"/>
                                <w:kern w:val="0"/>
                                <w:sz w:val="14"/>
                                <w:szCs w:val="14"/>
                                <w:lang w:val="vi-VN"/>
                              </w:rPr>
                              <w:t xml:space="preserve"> </w:t>
                            </w:r>
                          </w:p>
                          <w:p w14:paraId="751F58B0" w14:textId="77777777" w:rsidR="00FE3F74" w:rsidRDefault="00DB2E7A" w:rsidP="00760D1D">
                            <w:pPr>
                              <w:spacing w:line="220" w:lineRule="exact"/>
                              <w:rPr>
                                <w:rFonts w:ascii="Times New Roman" w:eastAsia="ＭＳ Ｐゴシック" w:hAnsi="Times New Roman" w:cs="Times New Roman"/>
                                <w:sz w:val="20"/>
                                <w:szCs w:val="20"/>
                                <w:lang w:val="vi-VN"/>
                              </w:rPr>
                            </w:pPr>
                            <w:r w:rsidRPr="00760D1D">
                              <w:rPr>
                                <w:rFonts w:ascii="Times New Roman" w:eastAsia="ＭＳ Ｐゴシック" w:hAnsi="Times New Roman" w:cs="Times New Roman"/>
                                <w:sz w:val="20"/>
                                <w:szCs w:val="20"/>
                                <w:lang w:val="vi-VN"/>
                              </w:rPr>
                              <w:t xml:space="preserve">Hội liên hợp sản xuất dao của thành phố Seki tỉnh Gifu sẽ tiến hành </w:t>
                            </w:r>
                          </w:p>
                          <w:p w14:paraId="46158F1C" w14:textId="77777777" w:rsidR="00FE3F74" w:rsidRDefault="00DB2E7A" w:rsidP="00760D1D">
                            <w:pPr>
                              <w:spacing w:line="220" w:lineRule="exact"/>
                              <w:rPr>
                                <w:rFonts w:ascii="Times New Roman" w:eastAsia="ＭＳ Ｐゴシック" w:hAnsi="Times New Roman" w:cs="Times New Roman"/>
                                <w:sz w:val="20"/>
                                <w:szCs w:val="20"/>
                                <w:lang w:val="vi-VN"/>
                              </w:rPr>
                            </w:pPr>
                            <w:r w:rsidRPr="00760D1D">
                              <w:rPr>
                                <w:rFonts w:ascii="Times New Roman" w:eastAsia="ＭＳ Ｐゴシック" w:hAnsi="Times New Roman" w:cs="Times New Roman"/>
                                <w:sz w:val="20"/>
                                <w:szCs w:val="20"/>
                                <w:lang w:val="vi-VN"/>
                              </w:rPr>
                              <w:t xml:space="preserve">thu gom các loại dao, lưỡi dao không sử dụng nữa. Những loại dao, </w:t>
                            </w:r>
                          </w:p>
                          <w:p w14:paraId="42CD5361" w14:textId="77777777" w:rsidR="00FE3F74" w:rsidRDefault="00DB2E7A" w:rsidP="00760D1D">
                            <w:pPr>
                              <w:spacing w:line="220" w:lineRule="exact"/>
                              <w:rPr>
                                <w:rFonts w:ascii="Times New Roman" w:eastAsia="ＭＳ Ｐゴシック" w:hAnsi="Times New Roman" w:cs="Times New Roman"/>
                                <w:sz w:val="20"/>
                                <w:szCs w:val="20"/>
                                <w:lang w:val="vi-VN"/>
                              </w:rPr>
                            </w:pPr>
                            <w:r w:rsidRPr="00760D1D">
                              <w:rPr>
                                <w:rFonts w:ascii="Times New Roman" w:eastAsia="ＭＳ Ｐゴシック" w:hAnsi="Times New Roman" w:cs="Times New Roman"/>
                                <w:sz w:val="20"/>
                                <w:szCs w:val="20"/>
                                <w:lang w:val="vi-VN"/>
                              </w:rPr>
                              <w:t xml:space="preserve">lưỡi dao đã được thu hồi sẽ được dâng trong lễ hội dâng dao ngày 8 tháng </w:t>
                            </w:r>
                          </w:p>
                          <w:p w14:paraId="61A360C2" w14:textId="14C048FA" w:rsidR="00F17B27" w:rsidRPr="00FE3F74" w:rsidRDefault="00DB2E7A" w:rsidP="00760D1D">
                            <w:pPr>
                              <w:spacing w:line="220" w:lineRule="exact"/>
                              <w:rPr>
                                <w:rFonts w:ascii="Times New Roman" w:eastAsia="ＭＳ Ｐゴシック" w:hAnsi="Times New Roman" w:cs="Times New Roman"/>
                                <w:sz w:val="20"/>
                                <w:szCs w:val="20"/>
                                <w:lang w:val="vi-VN"/>
                              </w:rPr>
                            </w:pPr>
                            <w:r w:rsidRPr="00760D1D">
                              <w:rPr>
                                <w:rFonts w:ascii="Times New Roman" w:eastAsia="ＭＳ Ｐゴシック" w:hAnsi="Times New Roman" w:cs="Times New Roman"/>
                                <w:sz w:val="20"/>
                                <w:szCs w:val="20"/>
                                <w:lang w:val="vi-VN"/>
                              </w:rPr>
                              <w:t>11 hàng năm, sau đó sẽ được tái chế, tái sử dụng.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FF233A" id="_x0000_s1064" type="#_x0000_t202" style="position:absolute;left:0;text-align:left;margin-left:417.8pt;margin-top:2.05pt;width:5in;height:125.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" fillcolor="white [3201]" strokeweight=".5pt">
                <v:textbox>
                  <w:txbxContent>
                    <w:p w14:paraId="7A74676A" w14:textId="77777777" w:rsidR="00FE3F74" w:rsidRDefault="00FE3F74" w:rsidP="00760D1D">
                      <w:pPr>
                        <w:spacing w:line="220" w:lineRule="exact"/>
                        <w:rPr>
                          <w:rFonts w:ascii="Times New Roman" w:hAnsi="Times New Roman" w:cs="Times New Roman"/>
                          <w:sz w:val="20"/>
                          <w:szCs w:val="20"/>
                          <w:lang w:val="vi-VN"/>
                        </w:rPr>
                      </w:pPr>
                      <w:r w:rsidRPr="00FE3F74">
                        <w:rPr>
                          <w:rFonts w:ascii="Times New Roman" w:hAnsi="Times New Roman" w:cs="Times New Roman"/>
                          <w:sz w:val="20"/>
                          <w:szCs w:val="20"/>
                          <w:lang w:val="vi-VN"/>
                        </w:rPr>
                        <w:t>Về việc tái chế các loại lưỡi dao</w:t>
                      </w:r>
                    </w:p>
                    <w:p w14:paraId="42B74B3E" w14:textId="77777777" w:rsidR="00FE3F74" w:rsidRDefault="00FE3F74" w:rsidP="00760D1D">
                      <w:pPr>
                        <w:spacing w:line="220" w:lineRule="exact"/>
                        <w:rPr>
                          <w:rFonts w:ascii="Times New Roman" w:eastAsia="ＭＳ Ｐゴシック" w:hAnsi="Times New Roman" w:cs="Times New Roman"/>
                          <w:sz w:val="20"/>
                          <w:szCs w:val="20"/>
                          <w:lang w:val="vi-VN"/>
                        </w:rPr>
                      </w:pPr>
                    </w:p>
                    <w:p w14:paraId="0DC3A660" w14:textId="77777777" w:rsidR="00FE3F74" w:rsidRDefault="00DB2E7A" w:rsidP="00760D1D">
                      <w:pPr>
                        <w:spacing w:line="220" w:lineRule="exact"/>
                        <w:rPr>
                          <w:rFonts w:ascii="Times New Roman" w:eastAsia="ＭＳ Ｐゴシック" w:hAnsi="Times New Roman" w:cs="Times New Roman"/>
                          <w:sz w:val="20"/>
                          <w:szCs w:val="20"/>
                          <w:lang w:val="vi-VN"/>
                        </w:rPr>
                      </w:pPr>
                      <w:r w:rsidRPr="00760D1D">
                        <w:rPr>
                          <w:rFonts w:ascii="Times New Roman" w:eastAsia="ＭＳ Ｐゴシック" w:hAnsi="Times New Roman" w:cs="Times New Roman"/>
                          <w:sz w:val="20"/>
                          <w:szCs w:val="20"/>
                          <w:lang w:val="vi-VN"/>
                        </w:rPr>
                        <w:t xml:space="preserve">Hội liên hợp sản xuất dao của thành phố Seki tỉnh Gifu sẽ tiến hành thu gom các loại dao, lưỡi dao không sử dụng nữa. Những loạidao, lưỡi dao đã được </w:t>
                      </w:r>
                    </w:p>
                    <w:p w14:paraId="45D0CBD3" w14:textId="77777777" w:rsidR="00FE3F74" w:rsidRDefault="00DB2E7A" w:rsidP="00760D1D">
                      <w:pPr>
                        <w:spacing w:line="220" w:lineRule="exact"/>
                        <w:rPr>
                          <w:rFonts w:ascii="Times New Roman" w:eastAsia="ＭＳ Ｐゴシック" w:hAnsi="Times New Roman" w:cs="Times New Roman"/>
                          <w:sz w:val="20"/>
                          <w:szCs w:val="20"/>
                          <w:lang w:val="vi-VN"/>
                        </w:rPr>
                      </w:pPr>
                      <w:r w:rsidRPr="00760D1D">
                        <w:rPr>
                          <w:rFonts w:ascii="Times New Roman" w:eastAsia="ＭＳ Ｐゴシック" w:hAnsi="Times New Roman" w:cs="Times New Roman"/>
                          <w:sz w:val="20"/>
                          <w:szCs w:val="20"/>
                          <w:lang w:val="vi-VN"/>
                        </w:rPr>
                        <w:t xml:space="preserve">thu hồi sẽ được dâng trong lễ hội dâng dao ngày 8 tháng 11 hàng năm, </w:t>
                      </w:r>
                    </w:p>
                    <w:p w14:paraId="14D2159F" w14:textId="76284234" w:rsidR="00DB2E7A" w:rsidRPr="00FE3F74" w:rsidRDefault="00DB2E7A" w:rsidP="00760D1D">
                      <w:pPr>
                        <w:spacing w:line="220" w:lineRule="exact"/>
                        <w:rPr>
                          <w:rFonts w:ascii="Times New Roman" w:eastAsia="ＭＳ Ｐゴシック" w:hAnsi="Times New Roman" w:cs="Times New Roman"/>
                          <w:sz w:val="20"/>
                          <w:szCs w:val="20"/>
                          <w:lang w:val="vi-VN"/>
                        </w:rPr>
                      </w:pPr>
                      <w:r w:rsidRPr="00760D1D">
                        <w:rPr>
                          <w:rFonts w:ascii="Times New Roman" w:eastAsia="ＭＳ Ｐゴシック" w:hAnsi="Times New Roman" w:cs="Times New Roman"/>
                          <w:sz w:val="20"/>
                          <w:szCs w:val="20"/>
                          <w:lang w:val="vi-VN"/>
                        </w:rPr>
                        <w:t>sau đó sẽ được tái chế, tái sử dụng.</w:t>
                      </w:r>
                      <w:r w:rsidR="00FE3F74" w:rsidRPr="00FE3F74">
                        <w:rPr>
                          <w:rFonts w:ascii="Times New Roman" w:hAnsi="Times New Roman" w:cs="Times New Roman"/>
                          <w:color w:val="FFFFFF" w:themeColor="background1"/>
                          <w:kern w:val="0"/>
                          <w:sz w:val="14"/>
                          <w:szCs w:val="14"/>
                          <w:lang w:val="vi-VN"/>
                        </w:rPr>
                        <w:t xml:space="preserve"> </w:t>
                      </w:r>
                    </w:p>
                    <w:p w14:paraId="751F58B0" w14:textId="77777777" w:rsidR="00FE3F74" w:rsidRDefault="00DB2E7A" w:rsidP="00760D1D">
                      <w:pPr>
                        <w:spacing w:line="220" w:lineRule="exact"/>
                        <w:rPr>
                          <w:rFonts w:ascii="Times New Roman" w:eastAsia="ＭＳ Ｐゴシック" w:hAnsi="Times New Roman" w:cs="Times New Roman"/>
                          <w:sz w:val="20"/>
                          <w:szCs w:val="20"/>
                          <w:lang w:val="vi-VN"/>
                        </w:rPr>
                      </w:pPr>
                      <w:r w:rsidRPr="00760D1D">
                        <w:rPr>
                          <w:rFonts w:ascii="Times New Roman" w:eastAsia="ＭＳ Ｐゴシック" w:hAnsi="Times New Roman" w:cs="Times New Roman"/>
                          <w:sz w:val="20"/>
                          <w:szCs w:val="20"/>
                          <w:lang w:val="vi-VN"/>
                        </w:rPr>
                        <w:t xml:space="preserve">Hội liên hợp sản xuất dao của thành phố Seki tỉnh Gifu sẽ tiến hành </w:t>
                      </w:r>
                    </w:p>
                    <w:p w14:paraId="46158F1C" w14:textId="77777777" w:rsidR="00FE3F74" w:rsidRDefault="00DB2E7A" w:rsidP="00760D1D">
                      <w:pPr>
                        <w:spacing w:line="220" w:lineRule="exact"/>
                        <w:rPr>
                          <w:rFonts w:ascii="Times New Roman" w:eastAsia="ＭＳ Ｐゴシック" w:hAnsi="Times New Roman" w:cs="Times New Roman"/>
                          <w:sz w:val="20"/>
                          <w:szCs w:val="20"/>
                          <w:lang w:val="vi-VN"/>
                        </w:rPr>
                      </w:pPr>
                      <w:r w:rsidRPr="00760D1D">
                        <w:rPr>
                          <w:rFonts w:ascii="Times New Roman" w:eastAsia="ＭＳ Ｐゴシック" w:hAnsi="Times New Roman" w:cs="Times New Roman"/>
                          <w:sz w:val="20"/>
                          <w:szCs w:val="20"/>
                          <w:lang w:val="vi-VN"/>
                        </w:rPr>
                        <w:t xml:space="preserve">thu gom các loại dao, lưỡi dao không sử dụng nữa. Những loại dao, </w:t>
                      </w:r>
                    </w:p>
                    <w:p w14:paraId="42CD5361" w14:textId="77777777" w:rsidR="00FE3F74" w:rsidRDefault="00DB2E7A" w:rsidP="00760D1D">
                      <w:pPr>
                        <w:spacing w:line="220" w:lineRule="exact"/>
                        <w:rPr>
                          <w:rFonts w:ascii="Times New Roman" w:eastAsia="ＭＳ Ｐゴシック" w:hAnsi="Times New Roman" w:cs="Times New Roman"/>
                          <w:sz w:val="20"/>
                          <w:szCs w:val="20"/>
                          <w:lang w:val="vi-VN"/>
                        </w:rPr>
                      </w:pPr>
                      <w:r w:rsidRPr="00760D1D">
                        <w:rPr>
                          <w:rFonts w:ascii="Times New Roman" w:eastAsia="ＭＳ Ｐゴシック" w:hAnsi="Times New Roman" w:cs="Times New Roman"/>
                          <w:sz w:val="20"/>
                          <w:szCs w:val="20"/>
                          <w:lang w:val="vi-VN"/>
                        </w:rPr>
                        <w:t xml:space="preserve">lưỡi dao đã được thu hồi sẽ được dâng trong lễ hội dâng dao ngày 8 tháng </w:t>
                      </w:r>
                    </w:p>
                    <w:p w14:paraId="61A360C2" w14:textId="14C048FA" w:rsidR="00F17B27" w:rsidRPr="00FE3F74" w:rsidRDefault="00DB2E7A" w:rsidP="00760D1D">
                      <w:pPr>
                        <w:spacing w:line="220" w:lineRule="exact"/>
                        <w:rPr>
                          <w:rFonts w:ascii="Times New Roman" w:eastAsia="ＭＳ Ｐゴシック" w:hAnsi="Times New Roman" w:cs="Times New Roman"/>
                          <w:sz w:val="20"/>
                          <w:szCs w:val="20"/>
                          <w:lang w:val="vi-VN"/>
                        </w:rPr>
                      </w:pPr>
                      <w:r w:rsidRPr="00760D1D">
                        <w:rPr>
                          <w:rFonts w:ascii="Times New Roman" w:eastAsia="ＭＳ Ｐゴシック" w:hAnsi="Times New Roman" w:cs="Times New Roman"/>
                          <w:sz w:val="20"/>
                          <w:szCs w:val="20"/>
                          <w:lang w:val="vi-VN"/>
                        </w:rPr>
                        <w:t>11 hàng năm, sau đó sẽ được tái chế, tái sử dụng.</w:t>
                      </w:r>
                    </w:p>
                  </w:txbxContent>
                </v:textbox>
              </v:shape>
            </w:pict>
          </mc:Fallback>
        </mc:AlternateContent>
      </w:r>
      <w:r>
        <w:rPr>
          <w:rFonts w:ascii="ＭＳ ゴシック" w:eastAsia="ＭＳ ゴシック" w:hAnsi="ＭＳ ゴシック" w:hint="eastAsia"/>
          <w:noProof/>
        </w:rPr>
        <mc:AlternateContent>
          <mc:Choice Requires="wps">
            <w:drawing>
              <wp:anchor distT="0" distB="0" distL="114300" distR="114300" simplePos="0" relativeHeight="251662336" behindDoc="0" locked="0" layoutInCell="1" allowOverlap="1" wp14:anchorId="01126F34" wp14:editId="56EF99EF">
                <wp:simplePos x="0" y="0"/>
                <wp:positionH relativeFrom="margin">
                  <wp:posOffset>5080</wp:posOffset>
                </wp:positionH>
                <wp:positionV relativeFrom="paragraph">
                  <wp:posOffset>18415</wp:posOffset>
                </wp:positionV>
                <wp:extent cx="5210175" cy="2623185"/>
                <wp:effectExtent l="0" t="0" r="28575" b="24765"/>
                <wp:wrapNone/>
                <wp:docPr id="3" name="テキスト ボックス 3"/>
                <wp:cNvGraphicFramePr/>
                <a:graphic xmlns:a="http://schemas.openxmlformats.org/drawingml/2006/main">
                  <a:graphicData uri="http://schemas.microsoft.com/office/word/2010/wordprocessingShape">
                    <wps:wsp>
                      <wps:cNvSpPr txBox="1"/>
                      <wps:spPr>
                        <a:xfrm>
                          <a:off x="0" y="0"/>
                          <a:ext cx="5210175" cy="2623185"/>
                        </a:xfrm>
                        <a:prstGeom prst="rect">
                          <a:avLst/>
                        </a:prstGeom>
                        <a:solidFill>
                          <a:schemeClr val="lt1"/>
                        </a:solidFill>
                        <a:ln w="6350">
                          <a:solidFill>
                            <a:prstClr val="black"/>
                          </a:solidFill>
                        </a:ln>
                      </wps:spPr>
                      <wps:txbx>
                        <w:txbxContent>
                          <w:p w14:paraId="7C32C052" w14:textId="77777777" w:rsidR="00232E09" w:rsidRPr="00232E09" w:rsidRDefault="00232E09" w:rsidP="00232E09">
                            <w:pPr>
                              <w:snapToGrid w:val="0"/>
                              <w:spacing w:line="280" w:lineRule="exact"/>
                              <w:rPr>
                                <w:rFonts w:ascii="Times New Roman" w:eastAsia="ＭＳ Ｐゴシック" w:hAnsi="Times New Roman" w:cs="Times New Roman"/>
                                <w:sz w:val="28"/>
                                <w:szCs w:val="28"/>
                              </w:rPr>
                            </w:pPr>
                            <w:r w:rsidRPr="00232E09">
                              <w:rPr>
                                <w:rFonts w:ascii="Times New Roman" w:eastAsia="ＭＳ Ｐゴシック" w:hAnsi="Times New Roman" w:cs="Times New Roman"/>
                                <w:sz w:val="28"/>
                                <w:szCs w:val="28"/>
                              </w:rPr>
                              <w:t>Thu</w:t>
                            </w:r>
                            <w:r w:rsidRPr="00232E09">
                              <w:rPr>
                                <w:rFonts w:ascii="Times New Roman" w:eastAsia="ＭＳ Ｐゴシック" w:hAnsi="Times New Roman" w:cs="Times New Roman"/>
                                <w:sz w:val="28"/>
                                <w:szCs w:val="28"/>
                                <w:lang w:val="vi-VN"/>
                              </w:rPr>
                              <w:t xml:space="preserve"> gom tại nhà các loại điện gia dụng cỡ nhỏ đã qua sử dụng</w:t>
                            </w:r>
                          </w:p>
                          <w:p w14:paraId="33714815" w14:textId="77777777" w:rsidR="00F376AB" w:rsidRDefault="00F376AB" w:rsidP="00F376AB">
                            <w:pPr>
                              <w:spacing w:line="240" w:lineRule="exact"/>
                              <w:rPr>
                                <w:rStyle w:val="mord"/>
                                <w:rFonts w:ascii="Times New Roman" w:hAnsi="Times New Roman" w:cs="Times New Roman"/>
                                <w:sz w:val="20"/>
                                <w:szCs w:val="20"/>
                              </w:rPr>
                            </w:pPr>
                          </w:p>
                          <w:p w14:paraId="41258F60" w14:textId="2A0245DC" w:rsidR="00F376AB" w:rsidRPr="00880AD4" w:rsidRDefault="00F376AB" w:rsidP="00880AD4">
                            <w:pPr>
                              <w:spacing w:line="200" w:lineRule="exact"/>
                              <w:rPr>
                                <w:rFonts w:ascii="Times New Roman" w:eastAsia="ＭＳ ゴシック" w:hAnsi="Times New Roman" w:cs="Times New Roman"/>
                                <w:sz w:val="18"/>
                                <w:szCs w:val="18"/>
                                <w:highlight w:val="yellow"/>
                              </w:rPr>
                            </w:pPr>
                            <w:r w:rsidRPr="00880AD4">
                              <w:rPr>
                                <w:rStyle w:val="mord"/>
                                <w:rFonts w:ascii="Times New Roman" w:hAnsi="Times New Roman" w:cs="Times New Roman" w:hint="eastAsia"/>
                                <w:sz w:val="18"/>
                                <w:szCs w:val="18"/>
                                <w:highlight w:val="yellow"/>
                              </w:rPr>
                              <w:t>①</w:t>
                            </w:r>
                            <w:r w:rsidRPr="00880AD4">
                              <w:rPr>
                                <w:rFonts w:ascii="Times New Roman" w:eastAsia="ＭＳ ゴシック" w:hAnsi="Times New Roman" w:cs="Times New Roman"/>
                                <w:sz w:val="18"/>
                                <w:szCs w:val="18"/>
                                <w:highlight w:val="yellow"/>
                                <w:lang w:val="vi-VN"/>
                              </w:rPr>
                              <w:t>Phương pháp sử dụng công ty trách nhiệm</w:t>
                            </w:r>
                            <w:r w:rsidRPr="00880AD4">
                              <w:rPr>
                                <w:rStyle w:val="mord"/>
                                <w:rFonts w:ascii="Times New Roman" w:hAnsi="Times New Roman" w:cs="Times New Roman"/>
                                <w:sz w:val="18"/>
                                <w:szCs w:val="18"/>
                                <w:highlight w:val="yellow"/>
                              </w:rPr>
                              <w:t>.</w:t>
                            </w:r>
                          </w:p>
                          <w:p w14:paraId="31DADA67" w14:textId="77777777" w:rsidR="00DB2E7A" w:rsidRPr="00880AD4" w:rsidRDefault="00DB2E7A" w:rsidP="00880AD4">
                            <w:pPr>
                              <w:snapToGrid w:val="0"/>
                              <w:spacing w:line="200" w:lineRule="exact"/>
                              <w:rPr>
                                <w:rFonts w:ascii="Times New Roman" w:eastAsia="ＭＳ ゴシック" w:hAnsi="Times New Roman" w:cs="Times New Roman"/>
                                <w:sz w:val="18"/>
                                <w:szCs w:val="18"/>
                                <w:highlight w:val="yellow"/>
                                <w:lang w:val="vi-VN"/>
                              </w:rPr>
                            </w:pPr>
                            <w:r w:rsidRPr="00880AD4">
                              <w:rPr>
                                <w:rFonts w:ascii="Times New Roman" w:eastAsia="ＭＳ ゴシック" w:hAnsi="Times New Roman" w:cs="Times New Roman" w:hint="eastAsia"/>
                                <w:sz w:val="18"/>
                                <w:szCs w:val="18"/>
                                <w:highlight w:val="yellow"/>
                                <w:lang w:val="vi-VN"/>
                              </w:rPr>
                              <w:t>○</w:t>
                            </w:r>
                            <w:r w:rsidRPr="00880AD4">
                              <w:rPr>
                                <w:rFonts w:ascii="Times New Roman" w:eastAsia="ＭＳ ゴシック" w:hAnsi="Times New Roman" w:cs="Times New Roman"/>
                                <w:sz w:val="18"/>
                                <w:szCs w:val="18"/>
                                <w:highlight w:val="yellow"/>
                                <w:lang w:val="vi-VN"/>
                              </w:rPr>
                              <w:t xml:space="preserve">Trường hợp vứt máy tính cùng điện gia </w:t>
                            </w:r>
                          </w:p>
                          <w:p w14:paraId="52530DBB" w14:textId="398EAEF6" w:rsidR="00DB2E7A" w:rsidRPr="00880AD4" w:rsidRDefault="00DB2E7A" w:rsidP="00880AD4">
                            <w:pPr>
                              <w:snapToGrid w:val="0"/>
                              <w:spacing w:line="200" w:lineRule="exact"/>
                              <w:rPr>
                                <w:rFonts w:ascii="Times New Roman" w:eastAsia="ＭＳ ゴシック" w:hAnsi="Times New Roman" w:cs="Times New Roman"/>
                                <w:sz w:val="18"/>
                                <w:szCs w:val="18"/>
                                <w:highlight w:val="yellow"/>
                                <w:lang w:val="vi-VN"/>
                              </w:rPr>
                            </w:pPr>
                            <w:r w:rsidRPr="00880AD4">
                              <w:rPr>
                                <w:rFonts w:ascii="Times New Roman" w:eastAsia="ＭＳ ゴシック" w:hAnsi="Times New Roman" w:cs="Times New Roman"/>
                                <w:sz w:val="18"/>
                                <w:szCs w:val="18"/>
                                <w:highlight w:val="yellow"/>
                                <w:lang w:val="vi-VN"/>
                              </w:rPr>
                              <w:t>dụng cỡ nhỏ sẽ được thu gom miễn phí.</w:t>
                            </w:r>
                          </w:p>
                          <w:p w14:paraId="19E0F4DA" w14:textId="32F0CC8F" w:rsidR="009702EC" w:rsidRPr="00880AD4" w:rsidRDefault="009702EC" w:rsidP="00880AD4">
                            <w:pPr>
                              <w:snapToGrid w:val="0"/>
                              <w:spacing w:line="200" w:lineRule="exact"/>
                              <w:rPr>
                                <w:rStyle w:val="mord"/>
                                <w:rFonts w:ascii="Times New Roman" w:hAnsi="Times New Roman" w:cs="Times New Roman"/>
                                <w:sz w:val="18"/>
                                <w:szCs w:val="18"/>
                                <w:lang w:val="vi-VN"/>
                              </w:rPr>
                            </w:pPr>
                            <w:r w:rsidRPr="00880AD4">
                              <w:rPr>
                                <w:rFonts w:ascii="Times New Roman" w:eastAsia="ＭＳ ゴシック" w:hAnsi="Times New Roman" w:cs="Times New Roman" w:hint="eastAsia"/>
                                <w:sz w:val="18"/>
                                <w:szCs w:val="18"/>
                                <w:highlight w:val="yellow"/>
                                <w:lang w:val="vi-VN"/>
                              </w:rPr>
                              <w:t>○</w:t>
                            </w:r>
                            <w:r w:rsidRPr="00880AD4">
                              <w:rPr>
                                <w:rStyle w:val="mord"/>
                                <w:rFonts w:ascii="Times New Roman" w:hAnsi="Times New Roman" w:cs="Times New Roman"/>
                                <w:sz w:val="18"/>
                                <w:szCs w:val="18"/>
                                <w:highlight w:val="yellow"/>
                                <w:lang w:val="vi-VN"/>
                              </w:rPr>
                              <w:t>Chuˊngto^icu~ngcoˊthểthugomcaˊcthie^ˊtbịngoạivinhưmaˊyincuˋngvớimaˊytıˊnh.</w:t>
                            </w:r>
                          </w:p>
                          <w:p w14:paraId="700D6F04" w14:textId="573A7F1B" w:rsidR="009702EC" w:rsidRPr="00880AD4" w:rsidRDefault="009702EC" w:rsidP="00880AD4">
                            <w:pPr>
                              <w:spacing w:line="200" w:lineRule="exact"/>
                              <w:rPr>
                                <w:rStyle w:val="mord"/>
                                <w:rFonts w:ascii="Times New Roman" w:hAnsi="Times New Roman" w:cs="Times New Roman"/>
                                <w:sz w:val="18"/>
                                <w:szCs w:val="18"/>
                                <w:lang w:val="vi-VN"/>
                              </w:rPr>
                            </w:pPr>
                            <w:r w:rsidRPr="00880AD4">
                              <w:rPr>
                                <w:rFonts w:ascii="Times New Roman" w:eastAsia="ＭＳ ゴシック" w:hAnsi="Times New Roman" w:cs="Times New Roman" w:hint="eastAsia"/>
                                <w:sz w:val="18"/>
                                <w:szCs w:val="18"/>
                                <w:lang w:val="vi-VN"/>
                              </w:rPr>
                              <w:t>○</w:t>
                            </w:r>
                            <w:r w:rsidRPr="00880AD4">
                              <w:rPr>
                                <w:rStyle w:val="mord"/>
                                <w:rFonts w:ascii="Times New Roman" w:hAnsi="Times New Roman" w:cs="Times New Roman"/>
                                <w:sz w:val="18"/>
                                <w:szCs w:val="18"/>
                                <w:lang w:val="vi-VN"/>
                              </w:rPr>
                              <w:t>Chuˊngto^icu~ngcoˊdịchvụxoˊadữliệu</w:t>
                            </w:r>
                            <w:r w:rsidRPr="00880AD4">
                              <w:rPr>
                                <w:rStyle w:val="mpunct"/>
                                <w:rFonts w:ascii="Times New Roman" w:hAnsi="Times New Roman" w:cs="Times New Roman"/>
                                <w:sz w:val="18"/>
                                <w:szCs w:val="18"/>
                                <w:lang w:val="vi-VN"/>
                              </w:rPr>
                              <w:t>,</w:t>
                            </w:r>
                            <w:r w:rsidRPr="00880AD4">
                              <w:rPr>
                                <w:rStyle w:val="mord"/>
                                <w:rFonts w:ascii="Times New Roman" w:hAnsi="Times New Roman" w:cs="Times New Roman"/>
                                <w:sz w:val="18"/>
                                <w:szCs w:val="18"/>
                                <w:lang w:val="vi-VN"/>
                              </w:rPr>
                              <w:t>baogo^ˋmtho^ngtincaˊnha^n.</w:t>
                            </w:r>
                          </w:p>
                          <w:p w14:paraId="563E5B70" w14:textId="73477D40" w:rsidR="00DB2E7A" w:rsidRPr="00880AD4" w:rsidRDefault="00DB2E7A" w:rsidP="00880AD4">
                            <w:pPr>
                              <w:snapToGrid w:val="0"/>
                              <w:spacing w:line="200" w:lineRule="exact"/>
                              <w:rPr>
                                <w:rFonts w:ascii="Times New Roman" w:eastAsia="ＭＳ ゴシック" w:hAnsi="Times New Roman" w:cs="Times New Roman"/>
                                <w:sz w:val="18"/>
                                <w:szCs w:val="18"/>
                                <w:lang w:val="vi-VN"/>
                              </w:rPr>
                            </w:pPr>
                            <w:r w:rsidRPr="00880AD4">
                              <w:rPr>
                                <w:rFonts w:ascii="Times New Roman" w:eastAsia="ＭＳ ゴシック" w:hAnsi="Times New Roman" w:cs="Times New Roman"/>
                                <w:sz w:val="18"/>
                                <w:szCs w:val="18"/>
                                <w:lang w:val="vi-VN"/>
                              </w:rPr>
                              <w:t xml:space="preserve"> hữu hạn Renet Japan Recycle</w:t>
                            </w:r>
                          </w:p>
                          <w:p w14:paraId="3146B80C" w14:textId="77777777" w:rsidR="00DB2E7A" w:rsidRPr="00880AD4" w:rsidRDefault="00DB2E7A" w:rsidP="00880AD4">
                            <w:pPr>
                              <w:snapToGrid w:val="0"/>
                              <w:spacing w:line="200" w:lineRule="exact"/>
                              <w:rPr>
                                <w:rFonts w:ascii="Times New Roman" w:eastAsia="ＭＳ ゴシック" w:hAnsi="Times New Roman" w:cs="Times New Roman"/>
                                <w:sz w:val="18"/>
                                <w:szCs w:val="18"/>
                                <w:lang w:val="vi-VN"/>
                              </w:rPr>
                            </w:pPr>
                            <w:r w:rsidRPr="00880AD4">
                              <w:rPr>
                                <w:rFonts w:ascii="Times New Roman" w:eastAsia="ＭＳ ゴシック" w:hAnsi="Times New Roman" w:cs="Times New Roman"/>
                                <w:sz w:val="18"/>
                                <w:szCs w:val="18"/>
                                <w:lang w:val="vi-VN"/>
                              </w:rPr>
                              <w:t xml:space="preserve">Đăng ký thông qua trang web chính thức của công ty </w:t>
                            </w:r>
                          </w:p>
                          <w:p w14:paraId="35B2CA47" w14:textId="5E86A74D" w:rsidR="00F17B27" w:rsidRPr="00880AD4" w:rsidRDefault="00DB2E7A" w:rsidP="00880AD4">
                            <w:pPr>
                              <w:snapToGrid w:val="0"/>
                              <w:spacing w:line="200" w:lineRule="exact"/>
                              <w:rPr>
                                <w:rFonts w:ascii="Times New Roman" w:eastAsia="ＭＳ ゴシック" w:hAnsi="Times New Roman" w:cs="Times New Roman"/>
                                <w:sz w:val="18"/>
                                <w:szCs w:val="18"/>
                              </w:rPr>
                            </w:pPr>
                            <w:r w:rsidRPr="00880AD4">
                              <w:rPr>
                                <w:rFonts w:ascii="Times New Roman" w:eastAsia="ＭＳ ゴシック" w:hAnsi="Times New Roman" w:cs="Times New Roman" w:hint="eastAsia"/>
                                <w:sz w:val="18"/>
                                <w:szCs w:val="18"/>
                              </w:rPr>
                              <w:t>〈</w:t>
                            </w:r>
                            <w:r w:rsidRPr="00880AD4">
                              <w:rPr>
                                <w:rFonts w:ascii="Times New Roman" w:eastAsia="ＭＳ ゴシック" w:hAnsi="Times New Roman" w:cs="Times New Roman"/>
                                <w:sz w:val="18"/>
                                <w:szCs w:val="18"/>
                              </w:rPr>
                              <w:t xml:space="preserve">URL </w:t>
                            </w:r>
                            <w:r w:rsidRPr="00880AD4">
                              <w:rPr>
                                <w:rFonts w:ascii="Times New Roman" w:eastAsia="ＭＳ ゴシック" w:hAnsi="Times New Roman" w:cs="Times New Roman" w:hint="eastAsia"/>
                                <w:sz w:val="18"/>
                                <w:szCs w:val="18"/>
                              </w:rPr>
                              <w:t>〉</w:t>
                            </w:r>
                            <w:hyperlink r:id="rId54" w:history="1">
                              <w:r w:rsidR="00F376AB" w:rsidRPr="00880AD4">
                                <w:rPr>
                                  <w:rStyle w:val="ac"/>
                                  <w:rFonts w:ascii="Times New Roman" w:eastAsia="ＭＳ ゴシック" w:hAnsi="Times New Roman" w:cs="Times New Roman"/>
                                  <w:sz w:val="18"/>
                                  <w:szCs w:val="18"/>
                                </w:rPr>
                                <w:t>https://www.renet.jp/</w:t>
                              </w:r>
                            </w:hyperlink>
                          </w:p>
                          <w:p w14:paraId="3946E14D" w14:textId="77777777" w:rsidR="00F376AB" w:rsidRPr="00880AD4" w:rsidRDefault="00F376AB" w:rsidP="00880AD4">
                            <w:pPr>
                              <w:snapToGrid w:val="0"/>
                              <w:spacing w:line="200" w:lineRule="exact"/>
                              <w:rPr>
                                <w:rFonts w:ascii="Times New Roman" w:eastAsia="ＭＳ ゴシック" w:hAnsi="Times New Roman" w:cs="Times New Roman"/>
                                <w:sz w:val="18"/>
                                <w:szCs w:val="18"/>
                              </w:rPr>
                            </w:pPr>
                          </w:p>
                          <w:p w14:paraId="40F14608" w14:textId="77777777" w:rsidR="00F376AB" w:rsidRPr="00880AD4" w:rsidRDefault="00F376AB" w:rsidP="00880AD4">
                            <w:pPr>
                              <w:spacing w:line="200" w:lineRule="exact"/>
                              <w:rPr>
                                <w:rFonts w:ascii="Times New Roman" w:hAnsi="Times New Roman" w:cs="Times New Roman"/>
                                <w:sz w:val="18"/>
                                <w:szCs w:val="18"/>
                                <w:highlight w:val="yellow"/>
                                <w:lang w:val="vi-VN"/>
                              </w:rPr>
                            </w:pPr>
                            <w:r w:rsidRPr="00880AD4">
                              <w:rPr>
                                <w:rStyle w:val="mord"/>
                                <w:rFonts w:ascii="Times New Roman" w:hAnsi="Times New Roman" w:cs="Times New Roman" w:hint="eastAsia"/>
                                <w:sz w:val="18"/>
                                <w:szCs w:val="18"/>
                                <w:highlight w:val="yellow"/>
                                <w:lang w:val="vi-VN"/>
                              </w:rPr>
                              <w:t>②</w:t>
                            </w:r>
                            <w:r w:rsidRPr="00880AD4">
                              <w:rPr>
                                <w:rStyle w:val="mord"/>
                                <w:rFonts w:ascii="Times New Roman" w:hAnsi="Times New Roman" w:cs="Times New Roman"/>
                                <w:sz w:val="18"/>
                                <w:szCs w:val="18"/>
                                <w:highlight w:val="yellow"/>
                                <w:lang w:val="vi-VN"/>
                              </w:rPr>
                              <w:t>Thugommaˊytıˊnhbởinhaˋsảnxua^ˊt.</w:t>
                            </w:r>
                          </w:p>
                          <w:p w14:paraId="24D04D4D" w14:textId="3AB8DA73" w:rsidR="00F376AB" w:rsidRPr="007A0BC8" w:rsidRDefault="00F376AB" w:rsidP="00880AD4">
                            <w:pPr>
                              <w:spacing w:line="200" w:lineRule="exact"/>
                              <w:rPr>
                                <w:rStyle w:val="mord"/>
                                <w:rFonts w:ascii="Times New Roman" w:hAnsi="Times New Roman" w:cs="Times New Roman"/>
                                <w:sz w:val="18"/>
                                <w:szCs w:val="18"/>
                                <w:lang w:val="vi-VN"/>
                              </w:rPr>
                            </w:pPr>
                            <w:r w:rsidRPr="007A0BC8">
                              <w:rPr>
                                <w:rStyle w:val="mord"/>
                                <w:rFonts w:ascii="Times New Roman" w:hAnsi="Times New Roman" w:cs="Times New Roman"/>
                                <w:sz w:val="18"/>
                                <w:szCs w:val="18"/>
                                <w:highlight w:val="yellow"/>
                                <w:lang w:val="vi-VN"/>
                              </w:rPr>
                              <w:t>Ne^ˊumaˊytıˊnhcủaquyˊvịlaˋmaˊytựla˘ˊpraˊphoặckho^ngro~ha~ngsảnxua^ˊt</w:t>
                            </w:r>
                            <w:r w:rsidRPr="007A0BC8">
                              <w:rPr>
                                <w:rStyle w:val="mpunct"/>
                                <w:rFonts w:ascii="Times New Roman" w:hAnsi="Times New Roman" w:cs="Times New Roman"/>
                                <w:sz w:val="18"/>
                                <w:szCs w:val="18"/>
                                <w:highlight w:val="yellow"/>
                                <w:lang w:val="vi-VN"/>
                              </w:rPr>
                              <w:t>,</w:t>
                            </w:r>
                            <w:r w:rsidRPr="007A0BC8">
                              <w:rPr>
                                <w:rStyle w:val="mord"/>
                                <w:rFonts w:ascii="Times New Roman" w:hAnsi="Times New Roman" w:cs="Times New Roman"/>
                                <w:sz w:val="18"/>
                                <w:szCs w:val="18"/>
                                <w:highlight w:val="yellow"/>
                                <w:lang w:val="vi-VN"/>
                              </w:rPr>
                              <w:t>xinvuiloˋnglie^nhệtheotho^ngtindướiđa^yđểđượcho^~trợ.</w:t>
                            </w:r>
                          </w:p>
                          <w:p w14:paraId="2A4D69E8" w14:textId="7A8B3664" w:rsidR="00F376AB" w:rsidRPr="007A0BC8" w:rsidRDefault="00880AD4" w:rsidP="00880AD4">
                            <w:pPr>
                              <w:snapToGrid w:val="0"/>
                              <w:spacing w:line="200" w:lineRule="exact"/>
                              <w:rPr>
                                <w:rStyle w:val="mord"/>
                                <w:rFonts w:ascii="Times New Roman" w:eastAsia="ＭＳ 明朝" w:hAnsi="Times New Roman" w:cs="Times New Roman"/>
                                <w:sz w:val="18"/>
                                <w:szCs w:val="18"/>
                                <w:lang w:val="vi-VN"/>
                              </w:rPr>
                            </w:pPr>
                            <w:r w:rsidRPr="007A0BC8">
                              <w:rPr>
                                <w:rStyle w:val="mord"/>
                                <w:rFonts w:ascii="Times New Roman" w:eastAsia="ＭＳ 明朝" w:hAnsi="Times New Roman" w:cs="Times New Roman"/>
                                <w:sz w:val="18"/>
                                <w:szCs w:val="18"/>
                                <w:highlight w:val="yellow"/>
                                <w:lang w:val="vi-VN"/>
                              </w:rPr>
                              <w:t>HiệphộiXuˊctie^ˊn3RMaˊytıˊnh</w:t>
                            </w:r>
                            <w:r w:rsidRPr="007A0BC8">
                              <w:rPr>
                                <w:rStyle w:val="mpunct"/>
                                <w:rFonts w:ascii="Times New Roman" w:eastAsia="ＭＳ 明朝" w:hAnsi="Times New Roman" w:cs="Times New Roman"/>
                                <w:sz w:val="18"/>
                                <w:szCs w:val="18"/>
                                <w:highlight w:val="yellow"/>
                                <w:lang w:val="vi-VN"/>
                              </w:rPr>
                              <w:t>,</w:t>
                            </w:r>
                            <w:r w:rsidRPr="007A0BC8">
                              <w:rPr>
                                <w:rStyle w:val="mord"/>
                                <w:rFonts w:ascii="Times New Roman" w:eastAsia="ＭＳ 明朝" w:hAnsi="Times New Roman" w:cs="Times New Roman"/>
                                <w:sz w:val="18"/>
                                <w:szCs w:val="18"/>
                                <w:highlight w:val="yellow"/>
                                <w:lang w:val="vi-VN"/>
                              </w:rPr>
                              <w:t>TổchứcPhaˊpnha^nChung</w:t>
                            </w:r>
                          </w:p>
                          <w:p w14:paraId="7D846A71" w14:textId="77777777" w:rsidR="00880AD4" w:rsidRPr="00880AD4" w:rsidRDefault="00880AD4" w:rsidP="00880AD4">
                            <w:pPr>
                              <w:snapToGrid w:val="0"/>
                              <w:spacing w:line="200" w:lineRule="exact"/>
                              <w:rPr>
                                <w:rFonts w:ascii="ＭＳ 明朝" w:eastAsia="ＭＳ 明朝" w:hAnsi="ＭＳ 明朝" w:cs="Times New Roman"/>
                                <w:sz w:val="18"/>
                                <w:szCs w:val="18"/>
                              </w:rPr>
                            </w:pPr>
                            <w:r w:rsidRPr="00880AD4">
                              <w:rPr>
                                <w:rFonts w:ascii="ＭＳ 明朝" w:eastAsia="ＭＳ 明朝" w:hAnsi="ＭＳ 明朝" w:cs="Times New Roman"/>
                                <w:sz w:val="18"/>
                                <w:szCs w:val="18"/>
                              </w:rPr>
                              <w:t>〈URL 〉https://www.pc3r.jp/</w:t>
                            </w:r>
                          </w:p>
                          <w:p w14:paraId="5BF47320" w14:textId="77777777" w:rsidR="00880AD4" w:rsidRPr="00880AD4" w:rsidRDefault="00880AD4" w:rsidP="00880AD4">
                            <w:pPr>
                              <w:snapToGrid w:val="0"/>
                              <w:spacing w:line="200" w:lineRule="exact"/>
                              <w:rPr>
                                <w:rFonts w:ascii="ＭＳ 明朝" w:eastAsia="ＭＳ 明朝" w:hAnsi="ＭＳ 明朝" w:cs="Times New Roman"/>
                                <w:sz w:val="18"/>
                                <w:szCs w:val="18"/>
                              </w:rPr>
                            </w:pPr>
                            <w:r w:rsidRPr="00880AD4">
                              <w:rPr>
                                <w:rFonts w:ascii="ＭＳ 明朝" w:eastAsia="ＭＳ 明朝" w:hAnsi="ＭＳ 明朝" w:cs="Times New Roman"/>
                                <w:sz w:val="18"/>
                                <w:szCs w:val="18"/>
                              </w:rPr>
                              <w:t>〈TEL 〉03-5282-7685</w:t>
                            </w:r>
                          </w:p>
                          <w:p w14:paraId="4BF1790D" w14:textId="25571865" w:rsidR="00880AD4" w:rsidRPr="00880AD4" w:rsidRDefault="00880AD4" w:rsidP="00880AD4">
                            <w:pPr>
                              <w:spacing w:line="200" w:lineRule="exact"/>
                              <w:rPr>
                                <w:rFonts w:ascii="ＭＳ 明朝" w:eastAsia="ＭＳ 明朝" w:hAnsi="ＭＳ 明朝" w:cs="Times New Roman"/>
                                <w:sz w:val="20"/>
                                <w:szCs w:val="20"/>
                              </w:rPr>
                            </w:pPr>
                            <w:r w:rsidRPr="00880AD4">
                              <w:rPr>
                                <w:rFonts w:ascii="ＭＳ 明朝" w:eastAsia="ＭＳ 明朝" w:hAnsi="ＭＳ 明朝" w:cs="Times New Roman"/>
                                <w:sz w:val="18"/>
                                <w:szCs w:val="18"/>
                              </w:rPr>
                              <w:t xml:space="preserve">　　　 ※月〜金（</w:t>
                            </w:r>
                            <w:r w:rsidRPr="007A0BC8">
                              <w:rPr>
                                <w:rStyle w:val="mord"/>
                                <w:rFonts w:ascii="Times New Roman" w:eastAsia="ＭＳ 明朝" w:hAnsi="Times New Roman" w:cs="Times New Roman"/>
                                <w:sz w:val="20"/>
                                <w:szCs w:val="20"/>
                                <w:highlight w:val="yellow"/>
                              </w:rPr>
                              <w:t>TrừTe^ˊtDươnglịchvaˋcaˊcngaˋyle^~theoquyđịnh.</w:t>
                            </w:r>
                            <w:r w:rsidRPr="00880AD4">
                              <w:rPr>
                                <w:rFonts w:ascii="ＭＳ 明朝" w:eastAsia="ＭＳ 明朝" w:hAnsi="ＭＳ 明朝" w:cs="Times New Roman"/>
                                <w:sz w:val="18"/>
                                <w:szCs w:val="18"/>
                              </w:rPr>
                              <w:t>）</w:t>
                            </w:r>
                          </w:p>
                          <w:p w14:paraId="09BDCD2E" w14:textId="60D3FF81" w:rsidR="00880AD4" w:rsidRPr="00880AD4" w:rsidRDefault="00880AD4" w:rsidP="00880AD4">
                            <w:pPr>
                              <w:spacing w:line="200" w:lineRule="exact"/>
                              <w:rPr>
                                <w:rFonts w:ascii="ＭＳ 明朝" w:eastAsia="ＭＳ 明朝" w:hAnsi="ＭＳ 明朝" w:cs="Times New Roman"/>
                                <w:sz w:val="18"/>
                                <w:szCs w:val="18"/>
                              </w:rPr>
                            </w:pPr>
                            <w:r w:rsidRPr="00880AD4">
                              <w:rPr>
                                <w:rFonts w:ascii="ＭＳ 明朝" w:eastAsia="ＭＳ 明朝" w:hAnsi="ＭＳ 明朝" w:cs="Times New Roman"/>
                                <w:sz w:val="18"/>
                                <w:szCs w:val="18"/>
                              </w:rPr>
                              <w:t xml:space="preserve">　　　 </w:t>
                            </w:r>
                            <w:r w:rsidRPr="007A0BC8">
                              <w:rPr>
                                <w:rStyle w:val="mord"/>
                                <w:rFonts w:ascii="Times New Roman" w:eastAsia="ＭＳ 明朝" w:hAnsi="Times New Roman" w:cs="Times New Roman"/>
                                <w:color w:val="000000" w:themeColor="text1"/>
                                <w:sz w:val="16"/>
                                <w:szCs w:val="16"/>
                                <w:highlight w:val="yellow"/>
                              </w:rPr>
                              <w:t>Thờigiantie^ˊpnhận</w:t>
                            </w:r>
                            <w:r w:rsidRPr="00880AD4">
                              <w:rPr>
                                <w:rFonts w:ascii="ＭＳ 明朝" w:eastAsia="ＭＳ 明朝" w:hAnsi="ＭＳ 明朝" w:cs="Times New Roman"/>
                                <w:sz w:val="18"/>
                                <w:szCs w:val="18"/>
                              </w:rPr>
                              <w:t>：9 〜12 時、13 時〜17 時</w:t>
                            </w:r>
                          </w:p>
                          <w:p w14:paraId="3572506E" w14:textId="77777777" w:rsidR="00880AD4" w:rsidRPr="00880AD4" w:rsidRDefault="00880AD4" w:rsidP="00880AD4">
                            <w:pPr>
                              <w:snapToGrid w:val="0"/>
                              <w:spacing w:line="200" w:lineRule="exact"/>
                              <w:rPr>
                                <w:rFonts w:ascii="Times New Roman" w:eastAsia="ＭＳ ゴシック" w:hAnsi="Times New Roman" w:cs="Times New Roman"/>
                                <w:sz w:val="18"/>
                                <w:szCs w:val="18"/>
                                <w:lang w:val="vi-V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126F34" id="_x0000_s1065" type="#_x0000_t202" style="position:absolute;left:0;text-align:left;margin-left:.4pt;margin-top:1.45pt;width:410.25pt;height:206.55pt;z-index:2516623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" fillcolor="white [3201]" strokeweight=".5pt">
                <v:textbox>
                  <w:txbxContent>
                    <w:p w14:paraId="7C32C052" w14:textId="77777777" w:rsidR="00232E09" w:rsidRPr="00232E09" w:rsidRDefault="00232E09" w:rsidP="00232E09">
                      <w:pPr>
                        <w:snapToGrid w:val="0"/>
                        <w:spacing w:line="280" w:lineRule="exact"/>
                        <w:rPr>
                          <w:rFonts w:ascii="Times New Roman" w:eastAsia="ＭＳ Ｐゴシック" w:hAnsi="Times New Roman" w:cs="Times New Roman"/>
                          <w:sz w:val="28"/>
                          <w:szCs w:val="28"/>
                        </w:rPr>
                      </w:pPr>
                      <w:r w:rsidRPr="00232E09">
                        <w:rPr>
                          <w:rFonts w:ascii="Times New Roman" w:eastAsia="ＭＳ Ｐゴシック" w:hAnsi="Times New Roman" w:cs="Times New Roman"/>
                          <w:sz w:val="28"/>
                          <w:szCs w:val="28"/>
                        </w:rPr>
                        <w:t>Thu</w:t>
                      </w:r>
                      <w:r w:rsidRPr="00232E09">
                        <w:rPr>
                          <w:rFonts w:ascii="Times New Roman" w:eastAsia="ＭＳ Ｐゴシック" w:hAnsi="Times New Roman" w:cs="Times New Roman"/>
                          <w:sz w:val="28"/>
                          <w:szCs w:val="28"/>
                          <w:lang w:val="vi-VN"/>
                        </w:rPr>
                        <w:t xml:space="preserve"> gom tại nhà các loại điện gia dụng cỡ nhỏ đã qua sử dụng</w:t>
                      </w:r>
                    </w:p>
                    <w:p w14:paraId="33714815" w14:textId="77777777" w:rsidR="00F376AB" w:rsidRDefault="00F376AB" w:rsidP="00F376AB">
                      <w:pPr>
                        <w:spacing w:line="240" w:lineRule="exact"/>
                        <w:rPr>
                          <w:rStyle w:val="mord"/>
                          <w:rFonts w:ascii="Times New Roman" w:hAnsi="Times New Roman" w:cs="Times New Roman"/>
                          <w:sz w:val="20"/>
                          <w:szCs w:val="20"/>
                        </w:rPr>
                      </w:pPr>
                    </w:p>
                    <w:p w14:paraId="41258F60" w14:textId="2A0245DC" w:rsidR="00F376AB" w:rsidRPr="00880AD4" w:rsidRDefault="00F376AB" w:rsidP="00880AD4">
                      <w:pPr>
                        <w:spacing w:line="200" w:lineRule="exact"/>
                        <w:rPr>
                          <w:rFonts w:ascii="Times New Roman" w:eastAsia="ＭＳ ゴシック" w:hAnsi="Times New Roman" w:cs="Times New Roman"/>
                          <w:sz w:val="18"/>
                          <w:szCs w:val="18"/>
                          <w:highlight w:val="yellow"/>
                        </w:rPr>
                      </w:pPr>
                      <w:r w:rsidRPr="00880AD4">
                        <w:rPr>
                          <w:rStyle w:val="mord"/>
                          <w:rFonts w:ascii="Times New Roman" w:hAnsi="Times New Roman" w:cs="Times New Roman" w:hint="eastAsia"/>
                          <w:sz w:val="18"/>
                          <w:szCs w:val="18"/>
                          <w:highlight w:val="yellow"/>
                        </w:rPr>
                        <w:t>①</w:t>
                      </w:r>
                      <w:r w:rsidRPr="00880AD4">
                        <w:rPr>
                          <w:rFonts w:ascii="Times New Roman" w:eastAsia="ＭＳ ゴシック" w:hAnsi="Times New Roman" w:cs="Times New Roman"/>
                          <w:sz w:val="18"/>
                          <w:szCs w:val="18"/>
                          <w:highlight w:val="yellow"/>
                          <w:lang w:val="vi-VN"/>
                        </w:rPr>
                        <w:t>Phương pháp sử dụng công ty trách nhiệm</w:t>
                      </w:r>
                      <w:r w:rsidRPr="00880AD4">
                        <w:rPr>
                          <w:rStyle w:val="mord"/>
                          <w:rFonts w:ascii="Times New Roman" w:hAnsi="Times New Roman" w:cs="Times New Roman"/>
                          <w:sz w:val="18"/>
                          <w:szCs w:val="18"/>
                          <w:highlight w:val="yellow"/>
                        </w:rPr>
                        <w:t>.</w:t>
                      </w:r>
                    </w:p>
                    <w:p w14:paraId="31DADA67" w14:textId="77777777" w:rsidR="00DB2E7A" w:rsidRPr="00880AD4" w:rsidRDefault="00DB2E7A" w:rsidP="00880AD4">
                      <w:pPr>
                        <w:snapToGrid w:val="0"/>
                        <w:spacing w:line="200" w:lineRule="exact"/>
                        <w:rPr>
                          <w:rFonts w:ascii="Times New Roman" w:eastAsia="ＭＳ ゴシック" w:hAnsi="Times New Roman" w:cs="Times New Roman"/>
                          <w:sz w:val="18"/>
                          <w:szCs w:val="18"/>
                          <w:highlight w:val="yellow"/>
                          <w:lang w:val="vi-VN"/>
                        </w:rPr>
                      </w:pPr>
                      <w:r w:rsidRPr="00880AD4">
                        <w:rPr>
                          <w:rFonts w:ascii="Times New Roman" w:eastAsia="ＭＳ ゴシック" w:hAnsi="Times New Roman" w:cs="Times New Roman" w:hint="eastAsia"/>
                          <w:sz w:val="18"/>
                          <w:szCs w:val="18"/>
                          <w:highlight w:val="yellow"/>
                          <w:lang w:val="vi-VN"/>
                        </w:rPr>
                        <w:t>○</w:t>
                      </w:r>
                      <w:r w:rsidRPr="00880AD4">
                        <w:rPr>
                          <w:rFonts w:ascii="Times New Roman" w:eastAsia="ＭＳ ゴシック" w:hAnsi="Times New Roman" w:cs="Times New Roman"/>
                          <w:sz w:val="18"/>
                          <w:szCs w:val="18"/>
                          <w:highlight w:val="yellow"/>
                          <w:lang w:val="vi-VN"/>
                        </w:rPr>
                        <w:t xml:space="preserve">Trường hợp vứt máy tính cùng điện gia </w:t>
                      </w:r>
                    </w:p>
                    <w:p w14:paraId="52530DBB" w14:textId="398EAEF6" w:rsidR="00DB2E7A" w:rsidRPr="00880AD4" w:rsidRDefault="00DB2E7A" w:rsidP="00880AD4">
                      <w:pPr>
                        <w:snapToGrid w:val="0"/>
                        <w:spacing w:line="200" w:lineRule="exact"/>
                        <w:rPr>
                          <w:rFonts w:ascii="Times New Roman" w:eastAsia="ＭＳ ゴシック" w:hAnsi="Times New Roman" w:cs="Times New Roman"/>
                          <w:sz w:val="18"/>
                          <w:szCs w:val="18"/>
                          <w:highlight w:val="yellow"/>
                          <w:lang w:val="vi-VN"/>
                        </w:rPr>
                      </w:pPr>
                      <w:r w:rsidRPr="00880AD4">
                        <w:rPr>
                          <w:rFonts w:ascii="Times New Roman" w:eastAsia="ＭＳ ゴシック" w:hAnsi="Times New Roman" w:cs="Times New Roman"/>
                          <w:sz w:val="18"/>
                          <w:szCs w:val="18"/>
                          <w:highlight w:val="yellow"/>
                          <w:lang w:val="vi-VN"/>
                        </w:rPr>
                        <w:t>dụng cỡ nhỏ sẽ được thu gom miễn phí.</w:t>
                      </w:r>
                    </w:p>
                    <w:p w14:paraId="19E0F4DA" w14:textId="32F0CC8F" w:rsidR="009702EC" w:rsidRPr="00880AD4" w:rsidRDefault="009702EC" w:rsidP="00880AD4">
                      <w:pPr>
                        <w:snapToGrid w:val="0"/>
                        <w:spacing w:line="200" w:lineRule="exact"/>
                        <w:rPr>
                          <w:rStyle w:val="mord"/>
                          <w:rFonts w:ascii="Times New Roman" w:hAnsi="Times New Roman" w:cs="Times New Roman"/>
                          <w:sz w:val="18"/>
                          <w:szCs w:val="18"/>
                          <w:lang w:val="vi-VN"/>
                        </w:rPr>
                      </w:pPr>
                      <w:r w:rsidRPr="00880AD4">
                        <w:rPr>
                          <w:rFonts w:ascii="Times New Roman" w:eastAsia="ＭＳ ゴシック" w:hAnsi="Times New Roman" w:cs="Times New Roman" w:hint="eastAsia"/>
                          <w:sz w:val="18"/>
                          <w:szCs w:val="18"/>
                          <w:highlight w:val="yellow"/>
                          <w:lang w:val="vi-VN"/>
                        </w:rPr>
                        <w:t>○</w:t>
                      </w:r>
                      <w:r w:rsidRPr="00880AD4">
                        <w:rPr>
                          <w:rStyle w:val="mord"/>
                          <w:rFonts w:ascii="Times New Roman" w:hAnsi="Times New Roman" w:cs="Times New Roman"/>
                          <w:sz w:val="18"/>
                          <w:szCs w:val="18"/>
                          <w:highlight w:val="yellow"/>
                          <w:lang w:val="vi-VN"/>
                        </w:rPr>
                        <w:t>Chuˊngto^icu~ngcoˊthểthugomcaˊcthie^ˊtbịngoạivinhưmaˊyincuˋngvớimaˊytıˊnh.</w:t>
                      </w:r>
                    </w:p>
                    <w:p w14:paraId="700D6F04" w14:textId="573A7F1B" w:rsidR="009702EC" w:rsidRPr="00880AD4" w:rsidRDefault="009702EC" w:rsidP="00880AD4">
                      <w:pPr>
                        <w:spacing w:line="200" w:lineRule="exact"/>
                        <w:rPr>
                          <w:rStyle w:val="mord"/>
                          <w:rFonts w:ascii="Times New Roman" w:hAnsi="Times New Roman" w:cs="Times New Roman"/>
                          <w:sz w:val="18"/>
                          <w:szCs w:val="18"/>
                          <w:lang w:val="vi-VN"/>
                        </w:rPr>
                      </w:pPr>
                      <w:r w:rsidRPr="00880AD4">
                        <w:rPr>
                          <w:rFonts w:ascii="Times New Roman" w:eastAsia="ＭＳ ゴシック" w:hAnsi="Times New Roman" w:cs="Times New Roman" w:hint="eastAsia"/>
                          <w:sz w:val="18"/>
                          <w:szCs w:val="18"/>
                          <w:lang w:val="vi-VN"/>
                        </w:rPr>
                        <w:t>○</w:t>
                      </w:r>
                      <w:r w:rsidRPr="00880AD4">
                        <w:rPr>
                          <w:rStyle w:val="mord"/>
                          <w:rFonts w:ascii="Times New Roman" w:hAnsi="Times New Roman" w:cs="Times New Roman"/>
                          <w:sz w:val="18"/>
                          <w:szCs w:val="18"/>
                          <w:lang w:val="vi-VN"/>
                        </w:rPr>
                        <w:t>Chuˊngto^icu~ngcoˊdịchvụxoˊadữliệu</w:t>
                      </w:r>
                      <w:r w:rsidRPr="00880AD4">
                        <w:rPr>
                          <w:rStyle w:val="mpunct"/>
                          <w:rFonts w:ascii="Times New Roman" w:hAnsi="Times New Roman" w:cs="Times New Roman"/>
                          <w:sz w:val="18"/>
                          <w:szCs w:val="18"/>
                          <w:lang w:val="vi-VN"/>
                        </w:rPr>
                        <w:t>,</w:t>
                      </w:r>
                      <w:r w:rsidRPr="00880AD4">
                        <w:rPr>
                          <w:rStyle w:val="mord"/>
                          <w:rFonts w:ascii="Times New Roman" w:hAnsi="Times New Roman" w:cs="Times New Roman"/>
                          <w:sz w:val="18"/>
                          <w:szCs w:val="18"/>
                          <w:lang w:val="vi-VN"/>
                        </w:rPr>
                        <w:t>baogo^ˋmtho^ngtincaˊnha^n.</w:t>
                      </w:r>
                    </w:p>
                    <w:p w14:paraId="563E5B70" w14:textId="73477D40" w:rsidR="00DB2E7A" w:rsidRPr="00880AD4" w:rsidRDefault="00DB2E7A" w:rsidP="00880AD4">
                      <w:pPr>
                        <w:snapToGrid w:val="0"/>
                        <w:spacing w:line="200" w:lineRule="exact"/>
                        <w:rPr>
                          <w:rFonts w:ascii="Times New Roman" w:eastAsia="ＭＳ ゴシック" w:hAnsi="Times New Roman" w:cs="Times New Roman"/>
                          <w:sz w:val="18"/>
                          <w:szCs w:val="18"/>
                          <w:lang w:val="vi-VN"/>
                        </w:rPr>
                      </w:pPr>
                      <w:r w:rsidRPr="00880AD4">
                        <w:rPr>
                          <w:rFonts w:ascii="Times New Roman" w:eastAsia="ＭＳ ゴシック" w:hAnsi="Times New Roman" w:cs="Times New Roman"/>
                          <w:sz w:val="18"/>
                          <w:szCs w:val="18"/>
                          <w:lang w:val="vi-VN"/>
                        </w:rPr>
                        <w:t xml:space="preserve"> hữu hạn Renet Japan Recycle</w:t>
                      </w:r>
                    </w:p>
                    <w:p w14:paraId="3146B80C" w14:textId="77777777" w:rsidR="00DB2E7A" w:rsidRPr="00880AD4" w:rsidRDefault="00DB2E7A" w:rsidP="00880AD4">
                      <w:pPr>
                        <w:snapToGrid w:val="0"/>
                        <w:spacing w:line="200" w:lineRule="exact"/>
                        <w:rPr>
                          <w:rFonts w:ascii="Times New Roman" w:eastAsia="ＭＳ ゴシック" w:hAnsi="Times New Roman" w:cs="Times New Roman"/>
                          <w:sz w:val="18"/>
                          <w:szCs w:val="18"/>
                          <w:lang w:val="vi-VN"/>
                        </w:rPr>
                      </w:pPr>
                      <w:r w:rsidRPr="00880AD4">
                        <w:rPr>
                          <w:rFonts w:ascii="Times New Roman" w:eastAsia="ＭＳ ゴシック" w:hAnsi="Times New Roman" w:cs="Times New Roman"/>
                          <w:sz w:val="18"/>
                          <w:szCs w:val="18"/>
                          <w:lang w:val="vi-VN"/>
                        </w:rPr>
                        <w:t xml:space="preserve">Đăng ký thông qua trang web chính thức của công ty </w:t>
                      </w:r>
                    </w:p>
                    <w:p w14:paraId="35B2CA47" w14:textId="5E86A74D" w:rsidR="00F17B27" w:rsidRPr="00880AD4" w:rsidRDefault="00DB2E7A" w:rsidP="00880AD4">
                      <w:pPr>
                        <w:snapToGrid w:val="0"/>
                        <w:spacing w:line="200" w:lineRule="exact"/>
                        <w:rPr>
                          <w:rFonts w:ascii="Times New Roman" w:eastAsia="ＭＳ ゴシック" w:hAnsi="Times New Roman" w:cs="Times New Roman"/>
                          <w:sz w:val="18"/>
                          <w:szCs w:val="18"/>
                        </w:rPr>
                      </w:pPr>
                      <w:r w:rsidRPr="00880AD4">
                        <w:rPr>
                          <w:rFonts w:ascii="Times New Roman" w:eastAsia="ＭＳ ゴシック" w:hAnsi="Times New Roman" w:cs="Times New Roman" w:hint="eastAsia"/>
                          <w:sz w:val="18"/>
                          <w:szCs w:val="18"/>
                        </w:rPr>
                        <w:t>〈</w:t>
                      </w:r>
                      <w:r w:rsidRPr="00880AD4">
                        <w:rPr>
                          <w:rFonts w:ascii="Times New Roman" w:eastAsia="ＭＳ ゴシック" w:hAnsi="Times New Roman" w:cs="Times New Roman"/>
                          <w:sz w:val="18"/>
                          <w:szCs w:val="18"/>
                        </w:rPr>
                        <w:t xml:space="preserve">URL </w:t>
                      </w:r>
                      <w:r w:rsidRPr="00880AD4">
                        <w:rPr>
                          <w:rFonts w:ascii="Times New Roman" w:eastAsia="ＭＳ ゴシック" w:hAnsi="Times New Roman" w:cs="Times New Roman" w:hint="eastAsia"/>
                          <w:sz w:val="18"/>
                          <w:szCs w:val="18"/>
                        </w:rPr>
                        <w:t>〉</w:t>
                      </w:r>
                      <w:hyperlink r:id="rId55" w:history="1">
                        <w:r w:rsidR="00F376AB" w:rsidRPr="00880AD4">
                          <w:rPr>
                            <w:rStyle w:val="ac"/>
                            <w:rFonts w:ascii="Times New Roman" w:eastAsia="ＭＳ ゴシック" w:hAnsi="Times New Roman" w:cs="Times New Roman"/>
                            <w:sz w:val="18"/>
                            <w:szCs w:val="18"/>
                          </w:rPr>
                          <w:t>https://www.renet.jp/</w:t>
                        </w:r>
                      </w:hyperlink>
                    </w:p>
                    <w:p w14:paraId="3946E14D" w14:textId="77777777" w:rsidR="00F376AB" w:rsidRPr="00880AD4" w:rsidRDefault="00F376AB" w:rsidP="00880AD4">
                      <w:pPr>
                        <w:snapToGrid w:val="0"/>
                        <w:spacing w:line="200" w:lineRule="exact"/>
                        <w:rPr>
                          <w:rFonts w:ascii="Times New Roman" w:eastAsia="ＭＳ ゴシック" w:hAnsi="Times New Roman" w:cs="Times New Roman"/>
                          <w:sz w:val="18"/>
                          <w:szCs w:val="18"/>
                        </w:rPr>
                      </w:pPr>
                    </w:p>
                    <w:p w14:paraId="40F14608" w14:textId="77777777" w:rsidR="00F376AB" w:rsidRPr="00880AD4" w:rsidRDefault="00F376AB" w:rsidP="00880AD4">
                      <w:pPr>
                        <w:spacing w:line="200" w:lineRule="exact"/>
                        <w:rPr>
                          <w:rFonts w:ascii="Times New Roman" w:hAnsi="Times New Roman" w:cs="Times New Roman"/>
                          <w:sz w:val="18"/>
                          <w:szCs w:val="18"/>
                          <w:highlight w:val="yellow"/>
                          <w:lang w:val="vi-VN"/>
                        </w:rPr>
                      </w:pPr>
                      <w:r w:rsidRPr="00880AD4">
                        <w:rPr>
                          <w:rStyle w:val="mord"/>
                          <w:rFonts w:ascii="Times New Roman" w:hAnsi="Times New Roman" w:cs="Times New Roman" w:hint="eastAsia"/>
                          <w:sz w:val="18"/>
                          <w:szCs w:val="18"/>
                          <w:highlight w:val="yellow"/>
                          <w:lang w:val="vi-VN"/>
                        </w:rPr>
                        <w:t>②</w:t>
                      </w:r>
                      <w:r w:rsidRPr="00880AD4">
                        <w:rPr>
                          <w:rStyle w:val="mord"/>
                          <w:rFonts w:ascii="Times New Roman" w:hAnsi="Times New Roman" w:cs="Times New Roman"/>
                          <w:sz w:val="18"/>
                          <w:szCs w:val="18"/>
                          <w:highlight w:val="yellow"/>
                          <w:lang w:val="vi-VN"/>
                        </w:rPr>
                        <w:t>Thugommaˊytıˊnhbởinhaˋsảnxua^ˊt.</w:t>
                      </w:r>
                    </w:p>
                    <w:p w14:paraId="24D04D4D" w14:textId="3AB8DA73" w:rsidR="00F376AB" w:rsidRPr="007A0BC8" w:rsidRDefault="00F376AB" w:rsidP="00880AD4">
                      <w:pPr>
                        <w:spacing w:line="200" w:lineRule="exact"/>
                        <w:rPr>
                          <w:rStyle w:val="mord"/>
                          <w:rFonts w:ascii="Times New Roman" w:hAnsi="Times New Roman" w:cs="Times New Roman"/>
                          <w:sz w:val="18"/>
                          <w:szCs w:val="18"/>
                          <w:lang w:val="vi-VN"/>
                        </w:rPr>
                      </w:pPr>
                      <w:r w:rsidRPr="007A0BC8">
                        <w:rPr>
                          <w:rStyle w:val="mord"/>
                          <w:rFonts w:ascii="Times New Roman" w:hAnsi="Times New Roman" w:cs="Times New Roman"/>
                          <w:sz w:val="18"/>
                          <w:szCs w:val="18"/>
                          <w:highlight w:val="yellow"/>
                          <w:lang w:val="vi-VN"/>
                        </w:rPr>
                        <w:t>Ne^ˊumaˊytıˊnhcủaquyˊvịlaˋmaˊytựla˘ˊpraˊphoặckho^ngro~ha~ngsảnxua^ˊt</w:t>
                      </w:r>
                      <w:r w:rsidRPr="007A0BC8">
                        <w:rPr>
                          <w:rStyle w:val="mpunct"/>
                          <w:rFonts w:ascii="Times New Roman" w:hAnsi="Times New Roman" w:cs="Times New Roman"/>
                          <w:sz w:val="18"/>
                          <w:szCs w:val="18"/>
                          <w:highlight w:val="yellow"/>
                          <w:lang w:val="vi-VN"/>
                        </w:rPr>
                        <w:t>,</w:t>
                      </w:r>
                      <w:r w:rsidRPr="007A0BC8">
                        <w:rPr>
                          <w:rStyle w:val="mord"/>
                          <w:rFonts w:ascii="Times New Roman" w:hAnsi="Times New Roman" w:cs="Times New Roman"/>
                          <w:sz w:val="18"/>
                          <w:szCs w:val="18"/>
                          <w:highlight w:val="yellow"/>
                          <w:lang w:val="vi-VN"/>
                        </w:rPr>
                        <w:t>xinvuiloˋnglie^nhệtheotho^ngtindướiđa^yđểđượcho^~trợ.</w:t>
                      </w:r>
                    </w:p>
                    <w:p w14:paraId="2A4D69E8" w14:textId="7A8B3664" w:rsidR="00F376AB" w:rsidRPr="007A0BC8" w:rsidRDefault="00880AD4" w:rsidP="00880AD4">
                      <w:pPr>
                        <w:snapToGrid w:val="0"/>
                        <w:spacing w:line="200" w:lineRule="exact"/>
                        <w:rPr>
                          <w:rStyle w:val="mord"/>
                          <w:rFonts w:ascii="Times New Roman" w:eastAsia="ＭＳ 明朝" w:hAnsi="Times New Roman" w:cs="Times New Roman"/>
                          <w:sz w:val="18"/>
                          <w:szCs w:val="18"/>
                          <w:lang w:val="vi-VN"/>
                        </w:rPr>
                      </w:pPr>
                      <w:r w:rsidRPr="007A0BC8">
                        <w:rPr>
                          <w:rStyle w:val="mord"/>
                          <w:rFonts w:ascii="Times New Roman" w:eastAsia="ＭＳ 明朝" w:hAnsi="Times New Roman" w:cs="Times New Roman"/>
                          <w:sz w:val="18"/>
                          <w:szCs w:val="18"/>
                          <w:highlight w:val="yellow"/>
                          <w:lang w:val="vi-VN"/>
                        </w:rPr>
                        <w:t>HiệphộiXuˊctie^ˊn3RMaˊytıˊnh</w:t>
                      </w:r>
                      <w:r w:rsidRPr="007A0BC8">
                        <w:rPr>
                          <w:rStyle w:val="mpunct"/>
                          <w:rFonts w:ascii="Times New Roman" w:eastAsia="ＭＳ 明朝" w:hAnsi="Times New Roman" w:cs="Times New Roman"/>
                          <w:sz w:val="18"/>
                          <w:szCs w:val="18"/>
                          <w:highlight w:val="yellow"/>
                          <w:lang w:val="vi-VN"/>
                        </w:rPr>
                        <w:t>,</w:t>
                      </w:r>
                      <w:r w:rsidRPr="007A0BC8">
                        <w:rPr>
                          <w:rStyle w:val="mord"/>
                          <w:rFonts w:ascii="Times New Roman" w:eastAsia="ＭＳ 明朝" w:hAnsi="Times New Roman" w:cs="Times New Roman"/>
                          <w:sz w:val="18"/>
                          <w:szCs w:val="18"/>
                          <w:highlight w:val="yellow"/>
                          <w:lang w:val="vi-VN"/>
                        </w:rPr>
                        <w:t>TổchứcPhaˊpnha^nChung</w:t>
                      </w:r>
                    </w:p>
                    <w:p w14:paraId="7D846A71" w14:textId="77777777" w:rsidR="00880AD4" w:rsidRPr="00880AD4" w:rsidRDefault="00880AD4" w:rsidP="00880AD4">
                      <w:pPr>
                        <w:snapToGrid w:val="0"/>
                        <w:spacing w:line="200" w:lineRule="exact"/>
                        <w:rPr>
                          <w:rFonts w:ascii="ＭＳ 明朝" w:eastAsia="ＭＳ 明朝" w:hAnsi="ＭＳ 明朝" w:cs="Times New Roman"/>
                          <w:sz w:val="18"/>
                          <w:szCs w:val="18"/>
                        </w:rPr>
                      </w:pPr>
                      <w:r w:rsidRPr="00880AD4">
                        <w:rPr>
                          <w:rFonts w:ascii="ＭＳ 明朝" w:eastAsia="ＭＳ 明朝" w:hAnsi="ＭＳ 明朝" w:cs="Times New Roman"/>
                          <w:sz w:val="18"/>
                          <w:szCs w:val="18"/>
                        </w:rPr>
                        <w:t>〈URL 〉https://www.pc3r.jp/</w:t>
                      </w:r>
                    </w:p>
                    <w:p w14:paraId="5BF47320" w14:textId="77777777" w:rsidR="00880AD4" w:rsidRPr="00880AD4" w:rsidRDefault="00880AD4" w:rsidP="00880AD4">
                      <w:pPr>
                        <w:snapToGrid w:val="0"/>
                        <w:spacing w:line="200" w:lineRule="exact"/>
                        <w:rPr>
                          <w:rFonts w:ascii="ＭＳ 明朝" w:eastAsia="ＭＳ 明朝" w:hAnsi="ＭＳ 明朝" w:cs="Times New Roman"/>
                          <w:sz w:val="18"/>
                          <w:szCs w:val="18"/>
                        </w:rPr>
                      </w:pPr>
                      <w:r w:rsidRPr="00880AD4">
                        <w:rPr>
                          <w:rFonts w:ascii="ＭＳ 明朝" w:eastAsia="ＭＳ 明朝" w:hAnsi="ＭＳ 明朝" w:cs="Times New Roman"/>
                          <w:sz w:val="18"/>
                          <w:szCs w:val="18"/>
                        </w:rPr>
                        <w:t>〈TEL 〉03-5282-7685</w:t>
                      </w:r>
                    </w:p>
                    <w:p w14:paraId="4BF1790D" w14:textId="25571865" w:rsidR="00880AD4" w:rsidRPr="00880AD4" w:rsidRDefault="00880AD4" w:rsidP="00880AD4">
                      <w:pPr>
                        <w:spacing w:line="200" w:lineRule="exact"/>
                        <w:rPr>
                          <w:rFonts w:ascii="ＭＳ 明朝" w:eastAsia="ＭＳ 明朝" w:hAnsi="ＭＳ 明朝" w:cs="Times New Roman"/>
                          <w:sz w:val="20"/>
                          <w:szCs w:val="20"/>
                        </w:rPr>
                      </w:pPr>
                      <w:r w:rsidRPr="00880AD4">
                        <w:rPr>
                          <w:rFonts w:ascii="ＭＳ 明朝" w:eastAsia="ＭＳ 明朝" w:hAnsi="ＭＳ 明朝" w:cs="Times New Roman"/>
                          <w:sz w:val="18"/>
                          <w:szCs w:val="18"/>
                        </w:rPr>
                        <w:t xml:space="preserve">　　　 ※月〜金（</w:t>
                      </w:r>
                      <w:r w:rsidRPr="007A0BC8">
                        <w:rPr>
                          <w:rStyle w:val="mord"/>
                          <w:rFonts w:ascii="Times New Roman" w:eastAsia="ＭＳ 明朝" w:hAnsi="Times New Roman" w:cs="Times New Roman"/>
                          <w:sz w:val="20"/>
                          <w:szCs w:val="20"/>
                          <w:highlight w:val="yellow"/>
                        </w:rPr>
                        <w:t>TrừTe^ˊtDươnglịchvaˋcaˊcngaˋyle^~theoquyđịnh.</w:t>
                      </w:r>
                      <w:r w:rsidRPr="00880AD4">
                        <w:rPr>
                          <w:rFonts w:ascii="ＭＳ 明朝" w:eastAsia="ＭＳ 明朝" w:hAnsi="ＭＳ 明朝" w:cs="Times New Roman"/>
                          <w:sz w:val="18"/>
                          <w:szCs w:val="18"/>
                        </w:rPr>
                        <w:t>）</w:t>
                      </w:r>
                    </w:p>
                    <w:p w14:paraId="09BDCD2E" w14:textId="60D3FF81" w:rsidR="00880AD4" w:rsidRPr="00880AD4" w:rsidRDefault="00880AD4" w:rsidP="00880AD4">
                      <w:pPr>
                        <w:spacing w:line="200" w:lineRule="exact"/>
                        <w:rPr>
                          <w:rFonts w:ascii="ＭＳ 明朝" w:eastAsia="ＭＳ 明朝" w:hAnsi="ＭＳ 明朝" w:cs="Times New Roman"/>
                          <w:sz w:val="18"/>
                          <w:szCs w:val="18"/>
                        </w:rPr>
                      </w:pPr>
                      <w:r w:rsidRPr="00880AD4">
                        <w:rPr>
                          <w:rFonts w:ascii="ＭＳ 明朝" w:eastAsia="ＭＳ 明朝" w:hAnsi="ＭＳ 明朝" w:cs="Times New Roman"/>
                          <w:sz w:val="18"/>
                          <w:szCs w:val="18"/>
                        </w:rPr>
                        <w:t xml:space="preserve">　　　 </w:t>
                      </w:r>
                      <w:r w:rsidRPr="007A0BC8">
                        <w:rPr>
                          <w:rStyle w:val="mord"/>
                          <w:rFonts w:ascii="Times New Roman" w:eastAsia="ＭＳ 明朝" w:hAnsi="Times New Roman" w:cs="Times New Roman"/>
                          <w:color w:val="000000" w:themeColor="text1"/>
                          <w:sz w:val="16"/>
                          <w:szCs w:val="16"/>
                          <w:highlight w:val="yellow"/>
                        </w:rPr>
                        <w:t>Thờigiantie^ˊpnhận</w:t>
                      </w:r>
                      <w:r w:rsidRPr="00880AD4">
                        <w:rPr>
                          <w:rFonts w:ascii="ＭＳ 明朝" w:eastAsia="ＭＳ 明朝" w:hAnsi="ＭＳ 明朝" w:cs="Times New Roman"/>
                          <w:sz w:val="18"/>
                          <w:szCs w:val="18"/>
                        </w:rPr>
                        <w:t>：9 〜12 時、13 時〜17 時</w:t>
                      </w:r>
                    </w:p>
                    <w:p w14:paraId="3572506E" w14:textId="77777777" w:rsidR="00880AD4" w:rsidRPr="00880AD4" w:rsidRDefault="00880AD4" w:rsidP="00880AD4">
                      <w:pPr>
                        <w:snapToGrid w:val="0"/>
                        <w:spacing w:line="200" w:lineRule="exact"/>
                        <w:rPr>
                          <w:rFonts w:ascii="Times New Roman" w:eastAsia="ＭＳ ゴシック" w:hAnsi="Times New Roman" w:cs="Times New Roman"/>
                          <w:sz w:val="18"/>
                          <w:szCs w:val="18"/>
                          <w:lang w:val="vi-VN"/>
                        </w:rPr>
                      </w:pPr>
                    </w:p>
                  </w:txbxContent>
                </v:textbox>
                <w10:wrap anchorx="margin"/>
              </v:shape>
            </w:pict>
          </mc:Fallback>
        </mc:AlternateContent>
      </w:r>
    </w:p>
    <w:p w14:paraId="57EAA535" w14:textId="3A1B8BD3" w:rsidR="00F17B27" w:rsidRPr="00683F0E" w:rsidRDefault="00880AD4" w:rsidP="00F17B27">
      <w:pPr>
        <w:snapToGrid w:val="0"/>
        <w:rPr>
          <w:rFonts w:ascii="ＭＳ ゴシック" w:eastAsia="ＭＳ ゴシック" w:hAnsi="ＭＳ ゴシック"/>
          <w:lang w:val="vi-VN"/>
        </w:rPr>
      </w:pPr>
      <w:r>
        <w:rPr>
          <w:rFonts w:ascii="ＭＳ ゴシック" w:eastAsia="ＭＳ ゴシック" w:hAnsi="ＭＳ ゴシック" w:hint="eastAsia"/>
          <w:noProof/>
        </w:rPr>
        <mc:AlternateContent>
          <mc:Choice Requires="wpg">
            <w:drawing>
              <wp:anchor distT="0" distB="0" distL="114300" distR="114300" simplePos="0" relativeHeight="251665408" behindDoc="0" locked="0" layoutInCell="1" allowOverlap="1" wp14:anchorId="3D965863" wp14:editId="4581D77E">
                <wp:simplePos x="0" y="0"/>
                <wp:positionH relativeFrom="column">
                  <wp:posOffset>3865245</wp:posOffset>
                </wp:positionH>
                <wp:positionV relativeFrom="paragraph">
                  <wp:posOffset>131445</wp:posOffset>
                </wp:positionV>
                <wp:extent cx="1286510" cy="1276112"/>
                <wp:effectExtent l="0" t="0" r="8890" b="635"/>
                <wp:wrapNone/>
                <wp:docPr id="7" name="グループ化 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286510" cy="1276112"/>
                          <a:chOff x="0" y="1"/>
                          <a:chExt cx="1022985" cy="939164"/>
                        </a:xfrm>
                      </wpg:grpSpPr>
                      <pic:pic xmlns:pic="http://schemas.openxmlformats.org/drawingml/2006/picture">
                        <pic:nvPicPr>
                          <pic:cNvPr id="5" name="図 5"/>
                          <pic:cNvPicPr preferRelativeResize="0">
                            <a:picLocks noChangeAspect="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161925" y="1"/>
                            <a:ext cx="694879" cy="672033"/>
                          </a:xfrm>
                          <a:prstGeom prst="rect">
                            <a:avLst/>
                          </a:prstGeom>
                          <a:noFill/>
                          <a:ln>
                            <a:noFill/>
                          </a:ln>
                        </pic:spPr>
                      </pic:pic>
                      <pic:pic xmlns:pic="http://schemas.openxmlformats.org/drawingml/2006/picture">
                        <pic:nvPicPr>
                          <pic:cNvPr id="6" name="図 6"/>
                          <pic:cNvPicPr>
                            <a:picLocks noChangeAspect="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723900"/>
                            <a:ext cx="1022985" cy="21526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CFB98D0" id="グループ化 7" o:spid="_x0000_s1026" style="position:absolute;margin-left:304.35pt;margin-top:10.35pt;width:101.3pt;height:100.5pt;z-index:251665408;mso-width-relative:margin;mso-height-relative:margin" coordorigin="" coordsize="10229,9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">
                <o:lock v:ext="edit" aspectratio="t"/>
                <v:shape id="図 5" o:spid="_x0000_s1027" type="#_x0000_t75" style="position:absolute;left:1619;width:6949;height:672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">
                  <v:imagedata r:id="rId58" o:title=""/>
                </v:shape>
                <v:shape id="図 6" o:spid="_x0000_s1028" type="#_x0000_t75" style="position:absolute;top:7239;width:10229;height:2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">
                  <v:imagedata r:id="rId59" o:title=""/>
                </v:shape>
              </v:group>
            </w:pict>
          </mc:Fallback>
        </mc:AlternateContent>
      </w:r>
    </w:p>
    <w:p w14:paraId="5FD0D890" w14:textId="1EA1A3F4" w:rsidR="00F17B27" w:rsidRPr="00683F0E" w:rsidRDefault="00F17B27" w:rsidP="00F17B27">
      <w:pPr>
        <w:snapToGrid w:val="0"/>
        <w:rPr>
          <w:rFonts w:ascii="ＭＳ ゴシック" w:eastAsia="ＭＳ ゴシック" w:hAnsi="ＭＳ ゴシック"/>
          <w:lang w:val="vi-VN"/>
        </w:rPr>
      </w:pPr>
    </w:p>
    <w:p w14:paraId="6A11053F" w14:textId="16ACFE45" w:rsidR="00F17B27" w:rsidRPr="00683F0E" w:rsidRDefault="00FE3F74" w:rsidP="00237CEC">
      <w:pPr>
        <w:snapToGrid w:val="0"/>
        <w:rPr>
          <w:rFonts w:ascii="ＭＳ ゴシック" w:eastAsia="ＭＳ ゴシック" w:hAnsi="ＭＳ ゴシック"/>
          <w:lang w:val="vi-VN"/>
        </w:rPr>
      </w:pPr>
      <w:r>
        <w:rPr>
          <w:rFonts w:ascii="ＭＳ ゴシック" w:eastAsia="ＭＳ ゴシック" w:hAnsi="ＭＳ ゴシック"/>
          <w:noProof/>
        </w:rPr>
        <w:drawing>
          <wp:anchor distT="0" distB="0" distL="114300" distR="114300" simplePos="0" relativeHeight="251667456" behindDoc="0" locked="0" layoutInCell="1" allowOverlap="1" wp14:anchorId="0FA82DCF" wp14:editId="7BDAD23C">
            <wp:simplePos x="0" y="0"/>
            <wp:positionH relativeFrom="column">
              <wp:posOffset>9190143</wp:posOffset>
            </wp:positionH>
            <wp:positionV relativeFrom="paragraph">
              <wp:posOffset>35611</wp:posOffset>
            </wp:positionV>
            <wp:extent cx="665903" cy="906035"/>
            <wp:effectExtent l="0" t="0" r="1270" b="8890"/>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665903" cy="9060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03222C" w14:textId="57E1B14E" w:rsidR="00F17B27" w:rsidRPr="00683F0E" w:rsidRDefault="00F17B27" w:rsidP="00237CEC">
      <w:pPr>
        <w:snapToGrid w:val="0"/>
        <w:rPr>
          <w:rFonts w:ascii="ＭＳ ゴシック" w:eastAsia="ＭＳ ゴシック" w:hAnsi="ＭＳ ゴシック"/>
          <w:lang w:val="vi-VN"/>
        </w:rPr>
      </w:pPr>
    </w:p>
    <w:p w14:paraId="5542B51F" w14:textId="0C8417AF" w:rsidR="00F17B27" w:rsidRPr="00683F0E" w:rsidRDefault="00F17B27" w:rsidP="00237CEC">
      <w:pPr>
        <w:snapToGrid w:val="0"/>
        <w:rPr>
          <w:rFonts w:ascii="ＭＳ ゴシック" w:eastAsia="ＭＳ ゴシック" w:hAnsi="ＭＳ ゴシック"/>
          <w:lang w:val="vi-VN"/>
        </w:rPr>
      </w:pPr>
    </w:p>
    <w:p w14:paraId="7B2B3682" w14:textId="49BA63B7" w:rsidR="00F17B27" w:rsidRPr="00683F0E" w:rsidRDefault="00F17B27" w:rsidP="00237CEC">
      <w:pPr>
        <w:snapToGrid w:val="0"/>
        <w:rPr>
          <w:rFonts w:ascii="ＭＳ ゴシック" w:eastAsia="ＭＳ ゴシック" w:hAnsi="ＭＳ ゴシック"/>
          <w:lang w:val="vi-VN"/>
        </w:rPr>
      </w:pPr>
    </w:p>
    <w:p w14:paraId="43D707AC" w14:textId="2A2851E2" w:rsidR="00F17B27" w:rsidRPr="00683F0E" w:rsidRDefault="00F17B27" w:rsidP="00237CEC">
      <w:pPr>
        <w:snapToGrid w:val="0"/>
        <w:rPr>
          <w:rFonts w:ascii="ＭＳ ゴシック" w:eastAsia="ＭＳ ゴシック" w:hAnsi="ＭＳ ゴシック"/>
          <w:lang w:val="vi-VN"/>
        </w:rPr>
      </w:pPr>
    </w:p>
    <w:p w14:paraId="2B4E216F" w14:textId="5F5FE94F" w:rsidR="00F17B27" w:rsidRPr="00683F0E" w:rsidRDefault="00F17B27" w:rsidP="00237CEC">
      <w:pPr>
        <w:snapToGrid w:val="0"/>
        <w:rPr>
          <w:rFonts w:ascii="ＭＳ ゴシック" w:eastAsia="ＭＳ ゴシック" w:hAnsi="ＭＳ ゴシック"/>
          <w:lang w:val="vi-VN"/>
        </w:rPr>
      </w:pPr>
    </w:p>
    <w:p w14:paraId="6F6571E5" w14:textId="50FAE218" w:rsidR="00F17B27" w:rsidRPr="00683F0E" w:rsidRDefault="00F17B27" w:rsidP="00237CEC">
      <w:pPr>
        <w:snapToGrid w:val="0"/>
        <w:rPr>
          <w:rFonts w:ascii="ＭＳ ゴシック" w:eastAsia="ＭＳ ゴシック" w:hAnsi="ＭＳ ゴシック"/>
          <w:lang w:val="vi-VN"/>
        </w:rPr>
      </w:pPr>
    </w:p>
    <w:p w14:paraId="21CF3E7A" w14:textId="7C1EB9A1" w:rsidR="00F17B27" w:rsidRPr="00683F0E" w:rsidRDefault="00880AD4" w:rsidP="00237CEC">
      <w:pPr>
        <w:snapToGrid w:val="0"/>
        <w:rPr>
          <w:rFonts w:ascii="ＭＳ ゴシック" w:eastAsia="ＭＳ ゴシック" w:hAnsi="ＭＳ ゴシック"/>
          <w:lang w:val="vi-VN"/>
        </w:rPr>
      </w:pPr>
      <w:r>
        <w:rPr>
          <w:rFonts w:ascii="ＭＳ ゴシック" w:eastAsia="ＭＳ ゴシック" w:hAnsi="ＭＳ ゴシック"/>
          <w:noProof/>
        </w:rPr>
        <w:drawing>
          <wp:anchor distT="0" distB="0" distL="114300" distR="114300" simplePos="0" relativeHeight="251666432" behindDoc="0" locked="0" layoutInCell="1" allowOverlap="1" wp14:anchorId="113A66E4" wp14:editId="5AE2C0EE">
            <wp:simplePos x="0" y="0"/>
            <wp:positionH relativeFrom="column">
              <wp:posOffset>4152826</wp:posOffset>
            </wp:positionH>
            <wp:positionV relativeFrom="paragraph">
              <wp:posOffset>121920</wp:posOffset>
            </wp:positionV>
            <wp:extent cx="790575" cy="790575"/>
            <wp:effectExtent l="0" t="0" r="9525" b="9525"/>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790575" cy="790575"/>
                    </a:xfrm>
                    <a:prstGeom prst="rect">
                      <a:avLst/>
                    </a:prstGeom>
                    <a:noFill/>
                    <a:ln>
                      <a:noFill/>
                    </a:ln>
                  </pic:spPr>
                </pic:pic>
              </a:graphicData>
            </a:graphic>
            <wp14:sizeRelH relativeFrom="page">
              <wp14:pctWidth>0</wp14:pctWidth>
            </wp14:sizeRelH>
            <wp14:sizeRelV relativeFrom="page">
              <wp14:pctHeight>0</wp14:pctHeight>
            </wp14:sizeRelV>
          </wp:anchor>
        </w:drawing>
      </w:r>
      <w:r w:rsidR="00734EC6">
        <w:rPr>
          <w:rFonts w:ascii="ＭＳ ゴシック" w:eastAsia="ＭＳ ゴシック" w:hAnsi="ＭＳ ゴシック"/>
          <w:noProof/>
        </w:rPr>
        <mc:AlternateContent>
          <mc:Choice Requires="wps">
            <w:drawing>
              <wp:anchor distT="0" distB="0" distL="114300" distR="114300" simplePos="0" relativeHeight="251671552" behindDoc="0" locked="0" layoutInCell="1" allowOverlap="1" wp14:anchorId="30C4E0C8" wp14:editId="1BA2306E">
                <wp:simplePos x="0" y="0"/>
                <wp:positionH relativeFrom="column">
                  <wp:posOffset>5289641</wp:posOffset>
                </wp:positionH>
                <wp:positionV relativeFrom="paragraph">
                  <wp:posOffset>16238</wp:posOffset>
                </wp:positionV>
                <wp:extent cx="4762409" cy="1654628"/>
                <wp:effectExtent l="0" t="0" r="19685" b="22225"/>
                <wp:wrapNone/>
                <wp:docPr id="13" name="角丸四角形 13"/>
                <wp:cNvGraphicFramePr/>
                <a:graphic xmlns:a="http://schemas.openxmlformats.org/drawingml/2006/main">
                  <a:graphicData uri="http://schemas.microsoft.com/office/word/2010/wordprocessingShape">
                    <wps:wsp>
                      <wps:cNvSpPr/>
                      <wps:spPr>
                        <a:xfrm>
                          <a:off x="0" y="0"/>
                          <a:ext cx="4762409" cy="1654628"/>
                        </a:xfrm>
                        <a:prstGeom prst="roundRect">
                          <a:avLst>
                            <a:gd name="adj" fmla="val 7943"/>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6142FD1" w14:textId="77777777" w:rsidR="00DB2E7A" w:rsidRPr="00880AD4" w:rsidRDefault="00DB2E7A" w:rsidP="00660BB6">
                            <w:pPr>
                              <w:spacing w:line="220" w:lineRule="exact"/>
                              <w:rPr>
                                <w:rFonts w:ascii="Times New Roman" w:eastAsia="ＭＳ Ｐゴシック" w:hAnsi="Times New Roman" w:cs="Times New Roman"/>
                                <w:sz w:val="20"/>
                                <w:szCs w:val="20"/>
                                <w:highlight w:val="yellow"/>
                                <w:lang w:val="vi-VN"/>
                              </w:rPr>
                            </w:pPr>
                            <w:r w:rsidRPr="00880AD4">
                              <w:rPr>
                                <w:rFonts w:ascii="Times New Roman" w:eastAsia="ＭＳ Ｐゴシック" w:hAnsi="Times New Roman" w:cs="Times New Roman" w:hint="eastAsia"/>
                                <w:sz w:val="20"/>
                                <w:szCs w:val="20"/>
                                <w:highlight w:val="yellow"/>
                              </w:rPr>
                              <w:t>〇</w:t>
                            </w:r>
                            <w:r w:rsidRPr="00880AD4">
                              <w:rPr>
                                <w:rFonts w:ascii="Times New Roman" w:eastAsia="ＭＳ Ｐゴシック" w:hAnsi="Times New Roman" w:cs="Times New Roman"/>
                                <w:sz w:val="20"/>
                                <w:szCs w:val="20"/>
                                <w:highlight w:val="yellow"/>
                              </w:rPr>
                              <w:t>Rác</w:t>
                            </w:r>
                            <w:r w:rsidRPr="00880AD4">
                              <w:rPr>
                                <w:rFonts w:ascii="Times New Roman" w:eastAsia="ＭＳ Ｐゴシック" w:hAnsi="Times New Roman" w:cs="Times New Roman"/>
                                <w:sz w:val="20"/>
                                <w:szCs w:val="20"/>
                                <w:highlight w:val="yellow"/>
                                <w:lang w:val="vi-VN"/>
                              </w:rPr>
                              <w:t xml:space="preserve"> cháy được, rác không cháy được, rác tài nguyên hãy vứt đúng trước 8h30 ngày đã được quy định tại các trạm tập kết rác do chính quyền địa phương quyết định.</w:t>
                            </w:r>
                          </w:p>
                          <w:p w14:paraId="6BD599AF" w14:textId="7463C401" w:rsidR="00660BB6" w:rsidRPr="00DB2E7A" w:rsidRDefault="00660BB6" w:rsidP="00660BB6">
                            <w:pPr>
                              <w:spacing w:line="220" w:lineRule="exact"/>
                              <w:rPr>
                                <w:rFonts w:ascii="Times New Roman" w:hAnsi="Times New Roman" w:cs="Times New Roman"/>
                                <w:b/>
                                <w:bCs/>
                                <w:sz w:val="20"/>
                                <w:szCs w:val="20"/>
                                <w:lang w:val="vi-VN"/>
                              </w:rPr>
                            </w:pPr>
                            <w:r w:rsidRPr="00880AD4">
                              <w:rPr>
                                <w:rFonts w:ascii="Times New Roman" w:eastAsia="ＭＳ Ｐゴシック" w:hAnsi="Times New Roman" w:cs="Times New Roman" w:hint="eastAsia"/>
                                <w:sz w:val="20"/>
                                <w:szCs w:val="20"/>
                                <w:highlight w:val="yellow"/>
                                <w:lang w:val="vi-VN"/>
                              </w:rPr>
                              <w:t>〇</w:t>
                            </w:r>
                            <w:r w:rsidRPr="00880AD4">
                              <w:rPr>
                                <w:rStyle w:val="ab"/>
                                <w:rFonts w:ascii="Times New Roman" w:hAnsi="Times New Roman" w:cs="Times New Roman"/>
                                <w:b w:val="0"/>
                                <w:bCs w:val="0"/>
                                <w:sz w:val="20"/>
                                <w:szCs w:val="20"/>
                                <w:highlight w:val="yellow"/>
                                <w:lang w:val="vi-VN"/>
                              </w:rPr>
                              <w:t>Nếu bạn muốn vứt bỏ một lượng lớn rác, thay vì đưa đến trạm thu gom, hãy trực tiếp vận chuyển đến Clean Plaza Chuno, hoặc liên hệ với các công ty thu gom và vận chuyển có giấy phép.</w:t>
                            </w:r>
                          </w:p>
                          <w:p w14:paraId="3888EB8C" w14:textId="77777777" w:rsidR="00DB2E7A" w:rsidRPr="00DB2E7A" w:rsidRDefault="00DB2E7A" w:rsidP="00660BB6">
                            <w:pPr>
                              <w:spacing w:line="220" w:lineRule="exact"/>
                              <w:rPr>
                                <w:rFonts w:ascii="Times New Roman" w:eastAsia="ＭＳ Ｐゴシック" w:hAnsi="Times New Roman" w:cs="Times New Roman"/>
                                <w:color w:val="FF0000"/>
                                <w:sz w:val="20"/>
                                <w:szCs w:val="20"/>
                                <w:lang w:val="vi-VN"/>
                              </w:rPr>
                            </w:pPr>
                            <w:r w:rsidRPr="00DB2E7A">
                              <w:rPr>
                                <w:rFonts w:ascii="Times New Roman" w:eastAsia="ＭＳ Ｐゴシック" w:hAnsi="Times New Roman" w:cs="Times New Roman" w:hint="eastAsia"/>
                                <w:color w:val="FF0000"/>
                                <w:sz w:val="20"/>
                                <w:szCs w:val="20"/>
                                <w:lang w:val="vi-VN"/>
                              </w:rPr>
                              <w:t>〇</w:t>
                            </w:r>
                            <w:r w:rsidRPr="00DB2E7A">
                              <w:rPr>
                                <w:rFonts w:ascii="Times New Roman" w:eastAsia="ＭＳ Ｐゴシック" w:hAnsi="Times New Roman" w:cs="Times New Roman"/>
                                <w:color w:val="FF0000"/>
                                <w:sz w:val="20"/>
                                <w:szCs w:val="20"/>
                                <w:lang w:val="vi-VN"/>
                              </w:rPr>
                              <w:t>Chúng tôi sẽ không thu gom những túi rác được bỏ ra sau thời gian quy định.</w:t>
                            </w:r>
                          </w:p>
                          <w:p w14:paraId="29B2F7E8" w14:textId="77777777" w:rsidR="00DB2E7A" w:rsidRPr="00DB2E7A" w:rsidRDefault="00DB2E7A" w:rsidP="00660BB6">
                            <w:pPr>
                              <w:spacing w:line="220" w:lineRule="exact"/>
                              <w:rPr>
                                <w:rFonts w:ascii="Times New Roman" w:eastAsia="ＭＳ Ｐゴシック" w:hAnsi="Times New Roman" w:cs="Times New Roman"/>
                                <w:color w:val="FF0000"/>
                                <w:sz w:val="20"/>
                                <w:szCs w:val="20"/>
                                <w:lang w:val="vi-VN"/>
                              </w:rPr>
                            </w:pPr>
                            <w:r w:rsidRPr="00DB2E7A">
                              <w:rPr>
                                <w:rFonts w:ascii="Times New Roman" w:eastAsia="ＭＳ Ｐゴシック" w:hAnsi="Times New Roman" w:cs="Times New Roman" w:hint="eastAsia"/>
                                <w:color w:val="FF0000"/>
                                <w:sz w:val="20"/>
                                <w:szCs w:val="20"/>
                                <w:lang w:val="vi-VN"/>
                              </w:rPr>
                              <w:t>〇</w:t>
                            </w:r>
                            <w:r w:rsidRPr="00DB2E7A">
                              <w:rPr>
                                <w:rFonts w:ascii="Times New Roman" w:eastAsia="ＭＳ Ｐゴシック" w:hAnsi="Times New Roman" w:cs="Times New Roman"/>
                                <w:color w:val="FF0000"/>
                                <w:sz w:val="20"/>
                                <w:szCs w:val="20"/>
                                <w:lang w:val="vi-VN"/>
                              </w:rPr>
                              <w:t>Ngoài những túi rác đã được chỉ định, những túi không đúng quy định sẽ bị bỏ lại.</w:t>
                            </w:r>
                          </w:p>
                          <w:p w14:paraId="244BC1C9" w14:textId="32634A28" w:rsidR="00DA0581" w:rsidRDefault="00DB2E7A" w:rsidP="00660BB6">
                            <w:pPr>
                              <w:spacing w:line="220" w:lineRule="exact"/>
                              <w:rPr>
                                <w:rFonts w:ascii="Times New Roman" w:eastAsia="ＭＳ Ｐゴシック" w:hAnsi="Times New Roman" w:cs="Times New Roman"/>
                                <w:color w:val="FF0000"/>
                                <w:sz w:val="20"/>
                                <w:szCs w:val="20"/>
                                <w:lang w:val="vi-VN"/>
                              </w:rPr>
                            </w:pPr>
                            <w:r w:rsidRPr="00F15D12">
                              <w:rPr>
                                <w:rFonts w:ascii="Times New Roman" w:eastAsia="ＭＳ Ｐゴシック" w:hAnsi="Times New Roman" w:cs="Times New Roman" w:hint="eastAsia"/>
                                <w:color w:val="FF0000"/>
                                <w:sz w:val="20"/>
                                <w:szCs w:val="20"/>
                                <w:lang w:val="vi-VN"/>
                              </w:rPr>
                              <w:t>〇</w:t>
                            </w:r>
                            <w:r w:rsidRPr="00F15D12">
                              <w:rPr>
                                <w:rFonts w:ascii="Times New Roman" w:eastAsia="ＭＳ Ｐゴシック" w:hAnsi="Times New Roman" w:cs="Times New Roman"/>
                                <w:color w:val="FF0000"/>
                                <w:sz w:val="20"/>
                                <w:szCs w:val="20"/>
                                <w:lang w:val="vi-VN"/>
                              </w:rPr>
                              <w:t>Những</w:t>
                            </w:r>
                            <w:r w:rsidRPr="00DB2E7A">
                              <w:rPr>
                                <w:rFonts w:ascii="Times New Roman" w:eastAsia="ＭＳ Ｐゴシック" w:hAnsi="Times New Roman" w:cs="Times New Roman"/>
                                <w:color w:val="FF0000"/>
                                <w:sz w:val="20"/>
                                <w:szCs w:val="20"/>
                                <w:lang w:val="vi-VN"/>
                              </w:rPr>
                              <w:t xml:space="preserve"> túi rác không được phân loại chúng tôi sẽ không thu gom.</w:t>
                            </w:r>
                          </w:p>
                          <w:p w14:paraId="50A61FAA" w14:textId="77777777" w:rsidR="00660BB6" w:rsidRDefault="00660BB6" w:rsidP="00660BB6">
                            <w:pPr>
                              <w:spacing w:line="220" w:lineRule="exact"/>
                              <w:rPr>
                                <w:rFonts w:ascii="Times New Roman" w:eastAsia="ＭＳ Ｐゴシック" w:hAnsi="Times New Roman" w:cs="Times New Roman"/>
                                <w:color w:val="FF0000"/>
                                <w:sz w:val="20"/>
                                <w:szCs w:val="20"/>
                                <w:lang w:val="vi-VN"/>
                              </w:rPr>
                            </w:pPr>
                          </w:p>
                          <w:p w14:paraId="43E95844" w14:textId="77777777" w:rsidR="00660BB6" w:rsidRDefault="00660BB6" w:rsidP="00660BB6">
                            <w:pPr>
                              <w:spacing w:line="220" w:lineRule="exact"/>
                              <w:rPr>
                                <w:rFonts w:ascii="Times New Roman" w:eastAsia="ＭＳ Ｐゴシック" w:hAnsi="Times New Roman" w:cs="Times New Roman"/>
                                <w:color w:val="FF0000"/>
                                <w:sz w:val="20"/>
                                <w:szCs w:val="20"/>
                                <w:lang w:val="vi-VN"/>
                              </w:rPr>
                            </w:pPr>
                          </w:p>
                          <w:p w14:paraId="1FB14E95" w14:textId="77777777" w:rsidR="00660BB6" w:rsidRPr="00F15D12" w:rsidRDefault="00660BB6" w:rsidP="00660BB6">
                            <w:pPr>
                              <w:spacing w:line="220" w:lineRule="exact"/>
                              <w:rPr>
                                <w:rFonts w:ascii="Times New Roman" w:eastAsia="ＭＳ Ｐゴシック" w:hAnsi="Times New Roman" w:cs="Times New Roman"/>
                                <w:color w:val="FF0000"/>
                                <w:sz w:val="20"/>
                                <w:szCs w:val="20"/>
                                <w:lang w:val="vi-VN"/>
                              </w:rPr>
                            </w:pPr>
                          </w:p>
                        </w:txbxContent>
                      </wps:txbx>
                      <wps:bodyPr rot="0" spcFirstLastPara="0" vertOverflow="overflow" horzOverflow="overflow" vert="horz" wrap="square" lIns="36000" tIns="18000" rIns="36000" bIns="1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C4E0C8" id="角丸四角形 13" o:spid="_x0000_s1066" style="position:absolute;left:0;text-align:left;margin-left:416.5pt;margin-top:1.3pt;width:375pt;height:130.3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20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" fillcolor="white [3201]" strokecolor="black [3213]" strokeweight="1pt">
                <v:stroke joinstyle="miter"/>
                <v:textbox inset="1mm,.5mm,1mm,.5mm">
                  <w:txbxContent>
                    <w:p w14:paraId="56142FD1" w14:textId="77777777" w:rsidR="00DB2E7A" w:rsidRPr="00880AD4" w:rsidRDefault="00DB2E7A" w:rsidP="00660BB6">
                      <w:pPr>
                        <w:spacing w:line="220" w:lineRule="exact"/>
                        <w:rPr>
                          <w:rFonts w:ascii="Times New Roman" w:eastAsia="ＭＳ Ｐゴシック" w:hAnsi="Times New Roman" w:cs="Times New Roman"/>
                          <w:sz w:val="20"/>
                          <w:szCs w:val="20"/>
                          <w:highlight w:val="yellow"/>
                          <w:lang w:val="vi-VN"/>
                        </w:rPr>
                      </w:pPr>
                      <w:r w:rsidRPr="00880AD4">
                        <w:rPr>
                          <w:rFonts w:ascii="Times New Roman" w:eastAsia="ＭＳ Ｐゴシック" w:hAnsi="Times New Roman" w:cs="Times New Roman" w:hint="eastAsia"/>
                          <w:sz w:val="20"/>
                          <w:szCs w:val="20"/>
                          <w:highlight w:val="yellow"/>
                        </w:rPr>
                        <w:t>〇</w:t>
                      </w:r>
                      <w:r w:rsidRPr="00880AD4">
                        <w:rPr>
                          <w:rFonts w:ascii="Times New Roman" w:eastAsia="ＭＳ Ｐゴシック" w:hAnsi="Times New Roman" w:cs="Times New Roman"/>
                          <w:sz w:val="20"/>
                          <w:szCs w:val="20"/>
                          <w:highlight w:val="yellow"/>
                        </w:rPr>
                        <w:t>Rác</w:t>
                      </w:r>
                      <w:r w:rsidRPr="00880AD4">
                        <w:rPr>
                          <w:rFonts w:ascii="Times New Roman" w:eastAsia="ＭＳ Ｐゴシック" w:hAnsi="Times New Roman" w:cs="Times New Roman"/>
                          <w:sz w:val="20"/>
                          <w:szCs w:val="20"/>
                          <w:highlight w:val="yellow"/>
                          <w:lang w:val="vi-VN"/>
                        </w:rPr>
                        <w:t xml:space="preserve"> cháy được, rác không cháy được, rác tài nguyên hãy vứt đúng trước 8h30 ngày đã được quy định tại các trạm tập kết rác do chính quyền địa phương quyết định.</w:t>
                      </w:r>
                    </w:p>
                    <w:p w14:paraId="6BD599AF" w14:textId="7463C401" w:rsidR="00660BB6" w:rsidRPr="00DB2E7A" w:rsidRDefault="00660BB6" w:rsidP="00660BB6">
                      <w:pPr>
                        <w:spacing w:line="220" w:lineRule="exact"/>
                        <w:rPr>
                          <w:rFonts w:ascii="Times New Roman" w:hAnsi="Times New Roman" w:cs="Times New Roman"/>
                          <w:b/>
                          <w:bCs/>
                          <w:sz w:val="20"/>
                          <w:szCs w:val="20"/>
                          <w:lang w:val="vi-VN"/>
                        </w:rPr>
                      </w:pPr>
                      <w:r w:rsidRPr="00880AD4">
                        <w:rPr>
                          <w:rFonts w:ascii="Times New Roman" w:eastAsia="ＭＳ Ｐゴシック" w:hAnsi="Times New Roman" w:cs="Times New Roman" w:hint="eastAsia"/>
                          <w:sz w:val="20"/>
                          <w:szCs w:val="20"/>
                          <w:highlight w:val="yellow"/>
                          <w:lang w:val="vi-VN"/>
                        </w:rPr>
                        <w:t>〇</w:t>
                      </w:r>
                      <w:r w:rsidRPr="00880AD4">
                        <w:rPr>
                          <w:rStyle w:val="ab"/>
                          <w:rFonts w:ascii="Times New Roman" w:hAnsi="Times New Roman" w:cs="Times New Roman"/>
                          <w:b w:val="0"/>
                          <w:bCs w:val="0"/>
                          <w:sz w:val="20"/>
                          <w:szCs w:val="20"/>
                          <w:highlight w:val="yellow"/>
                          <w:lang w:val="vi-VN"/>
                        </w:rPr>
                        <w:t>Nếu bạn muốn vứt bỏ một lượng lớn rác, thay vì đưa đến trạm thu gom, hãy trực tiếp vận chuyển đến Clean Plaza Chuno, hoặc liên hệ với các công ty thu gom và vận chuyển có giấy phép.</w:t>
                      </w:r>
                    </w:p>
                    <w:p w14:paraId="3888EB8C" w14:textId="77777777" w:rsidR="00DB2E7A" w:rsidRPr="00DB2E7A" w:rsidRDefault="00DB2E7A" w:rsidP="00660BB6">
                      <w:pPr>
                        <w:spacing w:line="220" w:lineRule="exact"/>
                        <w:rPr>
                          <w:rFonts w:ascii="Times New Roman" w:eastAsia="ＭＳ Ｐゴシック" w:hAnsi="Times New Roman" w:cs="Times New Roman"/>
                          <w:color w:val="FF0000"/>
                          <w:sz w:val="20"/>
                          <w:szCs w:val="20"/>
                          <w:lang w:val="vi-VN"/>
                        </w:rPr>
                      </w:pPr>
                      <w:r w:rsidRPr="00DB2E7A">
                        <w:rPr>
                          <w:rFonts w:ascii="Times New Roman" w:eastAsia="ＭＳ Ｐゴシック" w:hAnsi="Times New Roman" w:cs="Times New Roman" w:hint="eastAsia"/>
                          <w:color w:val="FF0000"/>
                          <w:sz w:val="20"/>
                          <w:szCs w:val="20"/>
                          <w:lang w:val="vi-VN"/>
                        </w:rPr>
                        <w:t>〇</w:t>
                      </w:r>
                      <w:r w:rsidRPr="00DB2E7A">
                        <w:rPr>
                          <w:rFonts w:ascii="Times New Roman" w:eastAsia="ＭＳ Ｐゴシック" w:hAnsi="Times New Roman" w:cs="Times New Roman"/>
                          <w:color w:val="FF0000"/>
                          <w:sz w:val="20"/>
                          <w:szCs w:val="20"/>
                          <w:lang w:val="vi-VN"/>
                        </w:rPr>
                        <w:t>Chúng tôi sẽ không thu gom những túi rác được bỏ ra sau thời gian quy định.</w:t>
                      </w:r>
                    </w:p>
                    <w:p w14:paraId="29B2F7E8" w14:textId="77777777" w:rsidR="00DB2E7A" w:rsidRPr="00DB2E7A" w:rsidRDefault="00DB2E7A" w:rsidP="00660BB6">
                      <w:pPr>
                        <w:spacing w:line="220" w:lineRule="exact"/>
                        <w:rPr>
                          <w:rFonts w:ascii="Times New Roman" w:eastAsia="ＭＳ Ｐゴシック" w:hAnsi="Times New Roman" w:cs="Times New Roman"/>
                          <w:color w:val="FF0000"/>
                          <w:sz w:val="20"/>
                          <w:szCs w:val="20"/>
                          <w:lang w:val="vi-VN"/>
                        </w:rPr>
                      </w:pPr>
                      <w:r w:rsidRPr="00DB2E7A">
                        <w:rPr>
                          <w:rFonts w:ascii="Times New Roman" w:eastAsia="ＭＳ Ｐゴシック" w:hAnsi="Times New Roman" w:cs="Times New Roman" w:hint="eastAsia"/>
                          <w:color w:val="FF0000"/>
                          <w:sz w:val="20"/>
                          <w:szCs w:val="20"/>
                          <w:lang w:val="vi-VN"/>
                        </w:rPr>
                        <w:t>〇</w:t>
                      </w:r>
                      <w:r w:rsidRPr="00DB2E7A">
                        <w:rPr>
                          <w:rFonts w:ascii="Times New Roman" w:eastAsia="ＭＳ Ｐゴシック" w:hAnsi="Times New Roman" w:cs="Times New Roman"/>
                          <w:color w:val="FF0000"/>
                          <w:sz w:val="20"/>
                          <w:szCs w:val="20"/>
                          <w:lang w:val="vi-VN"/>
                        </w:rPr>
                        <w:t>Ngoài những túi rác đã được chỉ định, những túi không đúng quy định sẽ bị bỏ lại.</w:t>
                      </w:r>
                    </w:p>
                    <w:p w14:paraId="244BC1C9" w14:textId="32634A28" w:rsidR="00DA0581" w:rsidRDefault="00DB2E7A" w:rsidP="00660BB6">
                      <w:pPr>
                        <w:spacing w:line="220" w:lineRule="exact"/>
                        <w:rPr>
                          <w:rFonts w:ascii="Times New Roman" w:eastAsia="ＭＳ Ｐゴシック" w:hAnsi="Times New Roman" w:cs="Times New Roman"/>
                          <w:color w:val="FF0000"/>
                          <w:sz w:val="20"/>
                          <w:szCs w:val="20"/>
                          <w:lang w:val="vi-VN"/>
                        </w:rPr>
                      </w:pPr>
                      <w:r w:rsidRPr="00F15D12">
                        <w:rPr>
                          <w:rFonts w:ascii="Times New Roman" w:eastAsia="ＭＳ Ｐゴシック" w:hAnsi="Times New Roman" w:cs="Times New Roman" w:hint="eastAsia"/>
                          <w:color w:val="FF0000"/>
                          <w:sz w:val="20"/>
                          <w:szCs w:val="20"/>
                          <w:lang w:val="vi-VN"/>
                        </w:rPr>
                        <w:t>〇</w:t>
                      </w:r>
                      <w:r w:rsidRPr="00F15D12">
                        <w:rPr>
                          <w:rFonts w:ascii="Times New Roman" w:eastAsia="ＭＳ Ｐゴシック" w:hAnsi="Times New Roman" w:cs="Times New Roman"/>
                          <w:color w:val="FF0000"/>
                          <w:sz w:val="20"/>
                          <w:szCs w:val="20"/>
                          <w:lang w:val="vi-VN"/>
                        </w:rPr>
                        <w:t>Những</w:t>
                      </w:r>
                      <w:r w:rsidRPr="00DB2E7A">
                        <w:rPr>
                          <w:rFonts w:ascii="Times New Roman" w:eastAsia="ＭＳ Ｐゴシック" w:hAnsi="Times New Roman" w:cs="Times New Roman"/>
                          <w:color w:val="FF0000"/>
                          <w:sz w:val="20"/>
                          <w:szCs w:val="20"/>
                          <w:lang w:val="vi-VN"/>
                        </w:rPr>
                        <w:t xml:space="preserve"> túi rác không được phân loại chúng tôi sẽ không thu gom.</w:t>
                      </w:r>
                    </w:p>
                    <w:p w14:paraId="50A61FAA" w14:textId="77777777" w:rsidR="00660BB6" w:rsidRDefault="00660BB6" w:rsidP="00660BB6">
                      <w:pPr>
                        <w:spacing w:line="220" w:lineRule="exact"/>
                        <w:rPr>
                          <w:rFonts w:ascii="Times New Roman" w:eastAsia="ＭＳ Ｐゴシック" w:hAnsi="Times New Roman" w:cs="Times New Roman"/>
                          <w:color w:val="FF0000"/>
                          <w:sz w:val="20"/>
                          <w:szCs w:val="20"/>
                          <w:lang w:val="vi-VN"/>
                        </w:rPr>
                      </w:pPr>
                    </w:p>
                    <w:p w14:paraId="43E95844" w14:textId="77777777" w:rsidR="00660BB6" w:rsidRDefault="00660BB6" w:rsidP="00660BB6">
                      <w:pPr>
                        <w:spacing w:line="220" w:lineRule="exact"/>
                        <w:rPr>
                          <w:rFonts w:ascii="Times New Roman" w:eastAsia="ＭＳ Ｐゴシック" w:hAnsi="Times New Roman" w:cs="Times New Roman"/>
                          <w:color w:val="FF0000"/>
                          <w:sz w:val="20"/>
                          <w:szCs w:val="20"/>
                          <w:lang w:val="vi-VN"/>
                        </w:rPr>
                      </w:pPr>
                    </w:p>
                    <w:p w14:paraId="1FB14E95" w14:textId="77777777" w:rsidR="00660BB6" w:rsidRPr="00F15D12" w:rsidRDefault="00660BB6" w:rsidP="00660BB6">
                      <w:pPr>
                        <w:spacing w:line="220" w:lineRule="exact"/>
                        <w:rPr>
                          <w:rFonts w:ascii="Times New Roman" w:eastAsia="ＭＳ Ｐゴシック" w:hAnsi="Times New Roman" w:cs="Times New Roman"/>
                          <w:color w:val="FF0000"/>
                          <w:sz w:val="20"/>
                          <w:szCs w:val="20"/>
                          <w:lang w:val="vi-VN"/>
                        </w:rPr>
                      </w:pPr>
                    </w:p>
                  </w:txbxContent>
                </v:textbox>
              </v:roundrect>
            </w:pict>
          </mc:Fallback>
        </mc:AlternateContent>
      </w:r>
    </w:p>
    <w:p w14:paraId="269C9188" w14:textId="011E2283" w:rsidR="00F17B27" w:rsidRPr="00683F0E" w:rsidRDefault="00F17B27" w:rsidP="00237CEC">
      <w:pPr>
        <w:snapToGrid w:val="0"/>
        <w:rPr>
          <w:rFonts w:ascii="ＭＳ ゴシック" w:eastAsia="ＭＳ ゴシック" w:hAnsi="ＭＳ ゴシック"/>
          <w:lang w:val="vi-VN"/>
        </w:rPr>
      </w:pPr>
    </w:p>
    <w:p w14:paraId="5F87E59F" w14:textId="77777777" w:rsidR="00F17B27" w:rsidRPr="00683F0E" w:rsidRDefault="00F17B27" w:rsidP="00237CEC">
      <w:pPr>
        <w:snapToGrid w:val="0"/>
        <w:rPr>
          <w:rFonts w:ascii="ＭＳ ゴシック" w:eastAsia="ＭＳ ゴシック" w:hAnsi="ＭＳ ゴシック"/>
          <w:lang w:val="vi-VN"/>
        </w:rPr>
      </w:pPr>
    </w:p>
    <w:p w14:paraId="7B80EF15" w14:textId="6932B57A" w:rsidR="00F17B27" w:rsidRPr="00683F0E" w:rsidRDefault="00F17B27" w:rsidP="00237CEC">
      <w:pPr>
        <w:snapToGrid w:val="0"/>
        <w:rPr>
          <w:rFonts w:ascii="ＭＳ ゴシック" w:eastAsia="ＭＳ ゴシック" w:hAnsi="ＭＳ ゴシック"/>
          <w:lang w:val="vi-VN"/>
        </w:rPr>
      </w:pPr>
    </w:p>
    <w:p w14:paraId="1C60EF2B" w14:textId="5CA83136" w:rsidR="00F17B27" w:rsidRPr="00683F0E" w:rsidRDefault="00F17B27" w:rsidP="00237CEC">
      <w:pPr>
        <w:snapToGrid w:val="0"/>
        <w:rPr>
          <w:rFonts w:ascii="ＭＳ ゴシック" w:eastAsia="ＭＳ ゴシック" w:hAnsi="ＭＳ ゴシック"/>
          <w:lang w:val="vi-VN"/>
        </w:rPr>
      </w:pPr>
    </w:p>
    <w:p w14:paraId="4DC405E2" w14:textId="21889E69" w:rsidR="00F17B27" w:rsidRPr="00683F0E" w:rsidRDefault="00D3367D" w:rsidP="00237CEC">
      <w:pPr>
        <w:snapToGrid w:val="0"/>
        <w:rPr>
          <w:rFonts w:ascii="ＭＳ ゴシック" w:eastAsia="ＭＳ ゴシック" w:hAnsi="ＭＳ ゴシック"/>
          <w:lang w:val="vi-VN"/>
        </w:rPr>
      </w:pPr>
      <w:r>
        <w:rPr>
          <w:rFonts w:ascii="ＭＳ ゴシック" w:eastAsia="ＭＳ ゴシック" w:hAnsi="ＭＳ ゴシック"/>
          <w:noProof/>
        </w:rPr>
        <mc:AlternateContent>
          <mc:Choice Requires="wps">
            <w:drawing>
              <wp:anchor distT="0" distB="0" distL="114300" distR="114300" simplePos="0" relativeHeight="251668480" behindDoc="0" locked="0" layoutInCell="1" allowOverlap="1" wp14:anchorId="63E01212" wp14:editId="4166D4B7">
                <wp:simplePos x="0" y="0"/>
                <wp:positionH relativeFrom="column">
                  <wp:posOffset>1905</wp:posOffset>
                </wp:positionH>
                <wp:positionV relativeFrom="paragraph">
                  <wp:posOffset>91440</wp:posOffset>
                </wp:positionV>
                <wp:extent cx="5210175" cy="1914525"/>
                <wp:effectExtent l="0" t="0" r="28575" b="28575"/>
                <wp:wrapNone/>
                <wp:docPr id="10" name="角丸四角形 10"/>
                <wp:cNvGraphicFramePr/>
                <a:graphic xmlns:a="http://schemas.openxmlformats.org/drawingml/2006/main">
                  <a:graphicData uri="http://schemas.microsoft.com/office/word/2010/wordprocessingShape">
                    <wps:wsp>
                      <wps:cNvSpPr/>
                      <wps:spPr>
                        <a:xfrm>
                          <a:off x="0" y="0"/>
                          <a:ext cx="5210175" cy="1914525"/>
                        </a:xfrm>
                        <a:prstGeom prst="roundRect">
                          <a:avLst>
                            <a:gd name="adj" fmla="val 7943"/>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1B7A276" w14:textId="77777777" w:rsidR="00DA0581" w:rsidRPr="00DA0581" w:rsidRDefault="00DA0581" w:rsidP="00DA0581">
                            <w:pPr>
                              <w:snapToGrid w:val="0"/>
                              <w:jc w:val="left"/>
                              <w:rPr>
                                <w:rFonts w:ascii="ＭＳ ゴシック" w:eastAsia="ＭＳ ゴシック" w:hAnsi="ＭＳ ゴシック"/>
                                <w:sz w:val="18"/>
                                <w:szCs w:val="18"/>
                              </w:rPr>
                            </w:pPr>
                            <w:r w:rsidRPr="00DA0581">
                              <w:rPr>
                                <w:rFonts w:ascii="ＭＳ ゴシック" w:eastAsia="ＭＳ ゴシック" w:hAnsi="ＭＳ ゴシック"/>
                                <w:noProof/>
                                <w:sz w:val="18"/>
                                <w:szCs w:val="18"/>
                              </w:rPr>
                              <w:drawing>
                                <wp:inline distT="0" distB="0" distL="0" distR="0" wp14:anchorId="38023E6C" wp14:editId="49217E84">
                                  <wp:extent cx="1242000" cy="359280"/>
                                  <wp:effectExtent l="0" t="0" r="0" b="3175"/>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42000" cy="359280"/>
                                          </a:xfrm>
                                          <a:prstGeom prst="rect">
                                            <a:avLst/>
                                          </a:prstGeom>
                                          <a:noFill/>
                                          <a:ln>
                                            <a:noFill/>
                                          </a:ln>
                                        </pic:spPr>
                                      </pic:pic>
                                    </a:graphicData>
                                  </a:graphic>
                                </wp:inline>
                              </w:drawing>
                            </w:r>
                          </w:p>
                          <w:p w14:paraId="18D13323" w14:textId="77777777" w:rsidR="00DB2E7A" w:rsidRPr="00880AD4" w:rsidRDefault="00DB2E7A" w:rsidP="00DB2E7A">
                            <w:pPr>
                              <w:spacing w:line="240" w:lineRule="exact"/>
                              <w:rPr>
                                <w:rStyle w:val="ab"/>
                                <w:rFonts w:ascii="Times New Roman" w:hAnsi="Times New Roman" w:cs="Times New Roman"/>
                                <w:b w:val="0"/>
                                <w:bCs w:val="0"/>
                                <w:sz w:val="24"/>
                                <w:szCs w:val="24"/>
                                <w:highlight w:val="yellow"/>
                              </w:rPr>
                            </w:pPr>
                            <w:r w:rsidRPr="00880AD4">
                              <w:rPr>
                                <w:rStyle w:val="ab"/>
                                <w:rFonts w:ascii="Times New Roman" w:hAnsi="Times New Roman" w:cs="Times New Roman"/>
                                <w:b w:val="0"/>
                                <w:bCs w:val="0"/>
                                <w:sz w:val="24"/>
                                <w:szCs w:val="24"/>
                                <w:highlight w:val="yellow"/>
                              </w:rPr>
                              <w:t>Trang web thông tin địa phương "Jimoty" do Công ty Cổ phần Jimoty điều hành cho phép bạn đăng ký những món đồ không cần thiết và tìm người đến lấy.</w:t>
                            </w:r>
                          </w:p>
                          <w:p w14:paraId="1C36274C" w14:textId="06A8E7CC" w:rsidR="00DB2E7A" w:rsidRPr="00880AD4" w:rsidRDefault="00DB2E7A" w:rsidP="00DB2E7A">
                            <w:pPr>
                              <w:spacing w:line="240" w:lineRule="exact"/>
                              <w:rPr>
                                <w:rFonts w:ascii="Times New Roman" w:hAnsi="Times New Roman" w:cs="Times New Roman"/>
                                <w:sz w:val="24"/>
                                <w:szCs w:val="24"/>
                                <w:highlight w:val="yellow"/>
                              </w:rPr>
                            </w:pPr>
                            <w:r w:rsidRPr="00880AD4">
                              <w:rPr>
                                <w:rFonts w:ascii="Times New Roman" w:hAnsi="Times New Roman" w:cs="Times New Roman"/>
                                <w:sz w:val="24"/>
                                <w:szCs w:val="24"/>
                                <w:highlight w:val="yellow"/>
                              </w:rPr>
                              <w:t>○</w:t>
                            </w:r>
                            <w:bookmarkStart w:id="0" w:name="_Hlk205554196"/>
                            <w:r w:rsidRPr="00880AD4">
                              <w:rPr>
                                <w:rStyle w:val="ab"/>
                                <w:rFonts w:ascii="Times New Roman" w:hAnsi="Times New Roman" w:cs="Times New Roman"/>
                                <w:b w:val="0"/>
                                <w:bCs w:val="0"/>
                                <w:sz w:val="24"/>
                                <w:szCs w:val="24"/>
                                <w:highlight w:val="yellow"/>
                              </w:rPr>
                              <w:t>Trang web thông tin địa phương "Jimoty" có thể sử dụng được cả trên trang web và ứng dụng.</w:t>
                            </w:r>
                            <w:bookmarkEnd w:id="0"/>
                          </w:p>
                          <w:p w14:paraId="7E11065D" w14:textId="77777777" w:rsidR="00DB2E7A" w:rsidRPr="00880AD4" w:rsidRDefault="00DB2E7A" w:rsidP="00DB2E7A">
                            <w:pPr>
                              <w:spacing w:line="240" w:lineRule="exact"/>
                              <w:rPr>
                                <w:rStyle w:val="ab"/>
                                <w:rFonts w:ascii="Times New Roman" w:hAnsi="Times New Roman" w:cs="Times New Roman"/>
                                <w:b w:val="0"/>
                                <w:bCs w:val="0"/>
                                <w:sz w:val="24"/>
                                <w:szCs w:val="24"/>
                                <w:highlight w:val="yellow"/>
                              </w:rPr>
                            </w:pPr>
                            <w:r w:rsidRPr="00880AD4">
                              <w:rPr>
                                <w:rStyle w:val="ab"/>
                                <w:rFonts w:ascii="Times New Roman" w:hAnsi="Times New Roman" w:cs="Times New Roman"/>
                                <w:b w:val="0"/>
                                <w:bCs w:val="0"/>
                                <w:sz w:val="24"/>
                                <w:szCs w:val="24"/>
                                <w:highlight w:val="yellow"/>
                              </w:rPr>
                              <w:t xml:space="preserve">○Bạn có thể truy cập từ trang web trên máy tính hoặc điện thoại </w:t>
                            </w:r>
                          </w:p>
                          <w:p w14:paraId="0B9FAFF2" w14:textId="7BAEDAE9" w:rsidR="00DB2E7A" w:rsidRPr="00880AD4" w:rsidRDefault="00DB2E7A" w:rsidP="00DB2E7A">
                            <w:pPr>
                              <w:spacing w:line="240" w:lineRule="exact"/>
                              <w:rPr>
                                <w:rFonts w:ascii="Times New Roman" w:hAnsi="Times New Roman" w:cs="Times New Roman"/>
                                <w:sz w:val="24"/>
                                <w:szCs w:val="24"/>
                                <w:highlight w:val="yellow"/>
                              </w:rPr>
                            </w:pPr>
                            <w:r w:rsidRPr="00880AD4">
                              <w:rPr>
                                <w:rStyle w:val="ab"/>
                                <w:rFonts w:ascii="Times New Roman" w:hAnsi="Times New Roman" w:cs="Times New Roman"/>
                                <w:b w:val="0"/>
                                <w:bCs w:val="0"/>
                                <w:sz w:val="24"/>
                                <w:szCs w:val="24"/>
                                <w:highlight w:val="yellow"/>
                              </w:rPr>
                              <w:t>thông minh.</w:t>
                            </w:r>
                          </w:p>
                          <w:p w14:paraId="4238E724" w14:textId="77777777" w:rsidR="00DB2E7A" w:rsidRPr="00DB2E7A" w:rsidRDefault="003E6867" w:rsidP="00DB2E7A">
                            <w:pPr>
                              <w:spacing w:line="240" w:lineRule="exact"/>
                              <w:rPr>
                                <w:rFonts w:ascii="Times New Roman" w:hAnsi="Times New Roman" w:cs="Times New Roman"/>
                                <w:sz w:val="24"/>
                                <w:szCs w:val="24"/>
                              </w:rPr>
                            </w:pPr>
                            <w:r w:rsidRPr="00880AD4">
                              <w:rPr>
                                <w:rFonts w:ascii="Times New Roman" w:eastAsia="ＭＳ Ｐゴシック" w:hAnsi="Times New Roman" w:cs="Times New Roman"/>
                                <w:sz w:val="24"/>
                                <w:szCs w:val="24"/>
                                <w:highlight w:val="yellow"/>
                                <w:lang w:val="pt-BR"/>
                              </w:rPr>
                              <w:t>○</w:t>
                            </w:r>
                            <w:r w:rsidR="00DB2E7A" w:rsidRPr="00880AD4">
                              <w:rPr>
                                <w:rStyle w:val="ab"/>
                                <w:rFonts w:ascii="Times New Roman" w:hAnsi="Times New Roman" w:cs="Times New Roman"/>
                                <w:b w:val="0"/>
                                <w:bCs w:val="0"/>
                                <w:sz w:val="24"/>
                                <w:szCs w:val="24"/>
                                <w:highlight w:val="yellow"/>
                              </w:rPr>
                              <w:t>Bạn có thể cài đặt ứng dụng iOS và Android để sử dụng.</w:t>
                            </w:r>
                          </w:p>
                          <w:p w14:paraId="697A6616" w14:textId="7C9B8A6E" w:rsidR="00DA0581" w:rsidRPr="00DB2E7A" w:rsidRDefault="00DA0581" w:rsidP="00DB2E7A">
                            <w:pPr>
                              <w:snapToGrid w:val="0"/>
                              <w:spacing w:line="240" w:lineRule="exact"/>
                              <w:jc w:val="left"/>
                              <w:rPr>
                                <w:rFonts w:ascii="Times New Roman" w:eastAsia="ＭＳ ゴシック" w:hAnsi="Times New Roman" w:cs="Times New Roman"/>
                                <w:sz w:val="24"/>
                                <w:szCs w:val="24"/>
                                <w:lang w:val="pt-BR"/>
                              </w:rPr>
                            </w:pPr>
                            <w:r w:rsidRPr="00DB2E7A">
                              <w:rPr>
                                <w:rFonts w:ascii="Times New Roman" w:eastAsia="ＭＳ ゴシック" w:hAnsi="Times New Roman" w:cs="Times New Roman"/>
                                <w:sz w:val="24"/>
                                <w:szCs w:val="24"/>
                              </w:rPr>
                              <w:t>〈</w:t>
                            </w:r>
                            <w:r w:rsidRPr="00DB2E7A">
                              <w:rPr>
                                <w:rFonts w:ascii="Times New Roman" w:eastAsia="ＭＳ ゴシック" w:hAnsi="Times New Roman" w:cs="Times New Roman"/>
                                <w:sz w:val="24"/>
                                <w:szCs w:val="24"/>
                                <w:lang w:val="pt-BR"/>
                              </w:rPr>
                              <w:t>URL</w:t>
                            </w:r>
                            <w:r w:rsidRPr="00DB2E7A">
                              <w:rPr>
                                <w:rFonts w:ascii="Times New Roman" w:eastAsia="ＭＳ ゴシック" w:hAnsi="Times New Roman" w:cs="Times New Roman"/>
                                <w:sz w:val="24"/>
                                <w:szCs w:val="24"/>
                              </w:rPr>
                              <w:t>〉</w:t>
                            </w:r>
                            <w:r w:rsidRPr="00DB2E7A">
                              <w:rPr>
                                <w:rFonts w:ascii="Times New Roman" w:eastAsia="ＭＳ ゴシック" w:hAnsi="Times New Roman" w:cs="Times New Roman"/>
                                <w:sz w:val="24"/>
                                <w:szCs w:val="24"/>
                                <w:lang w:val="pt-BR"/>
                              </w:rPr>
                              <w:t>https://jmty.jp</w:t>
                            </w:r>
                          </w:p>
                        </w:txbxContent>
                      </wps:txbx>
                      <wps:bodyPr rot="0" spcFirstLastPara="0" vertOverflow="overflow" horzOverflow="overflow" vert="horz" wrap="square" lIns="36000" tIns="18000" rIns="36000" bIns="1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E01212" id="角丸四角形 10" o:spid="_x0000_s1067" style="position:absolute;left:0;text-align:left;margin-left:.15pt;margin-top:7.2pt;width:410.25pt;height:150.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20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" fillcolor="white [3201]" strokecolor="black [3213]" strokeweight="1pt">
                <v:stroke joinstyle="miter"/>
                <v:textbox inset="1mm,.5mm,1mm,.5mm">
                  <w:txbxContent>
                    <w:p w14:paraId="41B7A276" w14:textId="77777777" w:rsidR="00DA0581" w:rsidRPr="00DA0581" w:rsidRDefault="00DA0581" w:rsidP="00DA0581">
                      <w:pPr>
                        <w:snapToGrid w:val="0"/>
                        <w:jc w:val="left"/>
                        <w:rPr>
                          <w:rFonts w:ascii="ＭＳ ゴシック" w:eastAsia="ＭＳ ゴシック" w:hAnsi="ＭＳ ゴシック"/>
                          <w:sz w:val="18"/>
                          <w:szCs w:val="18"/>
                        </w:rPr>
                      </w:pPr>
                      <w:r w:rsidRPr="00DA0581">
                        <w:rPr>
                          <w:rFonts w:ascii="ＭＳ ゴシック" w:eastAsia="ＭＳ ゴシック" w:hAnsi="ＭＳ ゴシック"/>
                          <w:noProof/>
                          <w:sz w:val="18"/>
                          <w:szCs w:val="18"/>
                        </w:rPr>
                        <w:drawing>
                          <wp:inline distT="0" distB="0" distL="0" distR="0" wp14:anchorId="38023E6C" wp14:editId="49217E84">
                            <wp:extent cx="1242000" cy="359280"/>
                            <wp:effectExtent l="0" t="0" r="0" b="3175"/>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42000" cy="359280"/>
                                    </a:xfrm>
                                    <a:prstGeom prst="rect">
                                      <a:avLst/>
                                    </a:prstGeom>
                                    <a:noFill/>
                                    <a:ln>
                                      <a:noFill/>
                                    </a:ln>
                                  </pic:spPr>
                                </pic:pic>
                              </a:graphicData>
                            </a:graphic>
                          </wp:inline>
                        </w:drawing>
                      </w:r>
                    </w:p>
                    <w:p w14:paraId="18D13323" w14:textId="77777777" w:rsidR="00DB2E7A" w:rsidRPr="00880AD4" w:rsidRDefault="00DB2E7A" w:rsidP="00DB2E7A">
                      <w:pPr>
                        <w:spacing w:line="240" w:lineRule="exact"/>
                        <w:rPr>
                          <w:rStyle w:val="ab"/>
                          <w:rFonts w:ascii="Times New Roman" w:hAnsi="Times New Roman" w:cs="Times New Roman"/>
                          <w:b w:val="0"/>
                          <w:bCs w:val="0"/>
                          <w:sz w:val="24"/>
                          <w:szCs w:val="24"/>
                          <w:highlight w:val="yellow"/>
                        </w:rPr>
                      </w:pPr>
                      <w:r w:rsidRPr="00880AD4">
                        <w:rPr>
                          <w:rStyle w:val="ab"/>
                          <w:rFonts w:ascii="Times New Roman" w:hAnsi="Times New Roman" w:cs="Times New Roman"/>
                          <w:b w:val="0"/>
                          <w:bCs w:val="0"/>
                          <w:sz w:val="24"/>
                          <w:szCs w:val="24"/>
                          <w:highlight w:val="yellow"/>
                        </w:rPr>
                        <w:t>Trang web thông tin địa phương "Jimoty" do Công ty Cổ phần Jimoty điều hành cho phép bạn đăng ký những món đồ không cần thiết và tìm người đến lấy.</w:t>
                      </w:r>
                    </w:p>
                    <w:p w14:paraId="1C36274C" w14:textId="06A8E7CC" w:rsidR="00DB2E7A" w:rsidRPr="00880AD4" w:rsidRDefault="00DB2E7A" w:rsidP="00DB2E7A">
                      <w:pPr>
                        <w:spacing w:line="240" w:lineRule="exact"/>
                        <w:rPr>
                          <w:rFonts w:ascii="Times New Roman" w:hAnsi="Times New Roman" w:cs="Times New Roman"/>
                          <w:sz w:val="24"/>
                          <w:szCs w:val="24"/>
                          <w:highlight w:val="yellow"/>
                        </w:rPr>
                      </w:pPr>
                      <w:r w:rsidRPr="00880AD4">
                        <w:rPr>
                          <w:rFonts w:ascii="Times New Roman" w:hAnsi="Times New Roman" w:cs="Times New Roman"/>
                          <w:sz w:val="24"/>
                          <w:szCs w:val="24"/>
                          <w:highlight w:val="yellow"/>
                        </w:rPr>
                        <w:t>○</w:t>
                      </w:r>
                      <w:bookmarkStart w:id="1" w:name="_Hlk205554196"/>
                      <w:r w:rsidRPr="00880AD4">
                        <w:rPr>
                          <w:rStyle w:val="ab"/>
                          <w:rFonts w:ascii="Times New Roman" w:hAnsi="Times New Roman" w:cs="Times New Roman"/>
                          <w:b w:val="0"/>
                          <w:bCs w:val="0"/>
                          <w:sz w:val="24"/>
                          <w:szCs w:val="24"/>
                          <w:highlight w:val="yellow"/>
                        </w:rPr>
                        <w:t>Trang web thông tin địa phương "Jimoty" có thể sử dụng được cả trên trang web và ứng dụng.</w:t>
                      </w:r>
                      <w:bookmarkEnd w:id="1"/>
                    </w:p>
                    <w:p w14:paraId="7E11065D" w14:textId="77777777" w:rsidR="00DB2E7A" w:rsidRPr="00880AD4" w:rsidRDefault="00DB2E7A" w:rsidP="00DB2E7A">
                      <w:pPr>
                        <w:spacing w:line="240" w:lineRule="exact"/>
                        <w:rPr>
                          <w:rStyle w:val="ab"/>
                          <w:rFonts w:ascii="Times New Roman" w:hAnsi="Times New Roman" w:cs="Times New Roman"/>
                          <w:b w:val="0"/>
                          <w:bCs w:val="0"/>
                          <w:sz w:val="24"/>
                          <w:szCs w:val="24"/>
                          <w:highlight w:val="yellow"/>
                        </w:rPr>
                      </w:pPr>
                      <w:r w:rsidRPr="00880AD4">
                        <w:rPr>
                          <w:rStyle w:val="ab"/>
                          <w:rFonts w:ascii="Times New Roman" w:hAnsi="Times New Roman" w:cs="Times New Roman"/>
                          <w:b w:val="0"/>
                          <w:bCs w:val="0"/>
                          <w:sz w:val="24"/>
                          <w:szCs w:val="24"/>
                          <w:highlight w:val="yellow"/>
                        </w:rPr>
                        <w:t xml:space="preserve">○Bạn có thể truy cập từ trang web trên máy tính hoặc điện thoại </w:t>
                      </w:r>
                    </w:p>
                    <w:p w14:paraId="0B9FAFF2" w14:textId="7BAEDAE9" w:rsidR="00DB2E7A" w:rsidRPr="00880AD4" w:rsidRDefault="00DB2E7A" w:rsidP="00DB2E7A">
                      <w:pPr>
                        <w:spacing w:line="240" w:lineRule="exact"/>
                        <w:rPr>
                          <w:rFonts w:ascii="Times New Roman" w:hAnsi="Times New Roman" w:cs="Times New Roman"/>
                          <w:sz w:val="24"/>
                          <w:szCs w:val="24"/>
                          <w:highlight w:val="yellow"/>
                        </w:rPr>
                      </w:pPr>
                      <w:r w:rsidRPr="00880AD4">
                        <w:rPr>
                          <w:rStyle w:val="ab"/>
                          <w:rFonts w:ascii="Times New Roman" w:hAnsi="Times New Roman" w:cs="Times New Roman"/>
                          <w:b w:val="0"/>
                          <w:bCs w:val="0"/>
                          <w:sz w:val="24"/>
                          <w:szCs w:val="24"/>
                          <w:highlight w:val="yellow"/>
                        </w:rPr>
                        <w:t>thông minh.</w:t>
                      </w:r>
                    </w:p>
                    <w:p w14:paraId="4238E724" w14:textId="77777777" w:rsidR="00DB2E7A" w:rsidRPr="00DB2E7A" w:rsidRDefault="003E6867" w:rsidP="00DB2E7A">
                      <w:pPr>
                        <w:spacing w:line="240" w:lineRule="exact"/>
                        <w:rPr>
                          <w:rFonts w:ascii="Times New Roman" w:hAnsi="Times New Roman" w:cs="Times New Roman"/>
                          <w:sz w:val="24"/>
                          <w:szCs w:val="24"/>
                        </w:rPr>
                      </w:pPr>
                      <w:r w:rsidRPr="00880AD4">
                        <w:rPr>
                          <w:rFonts w:ascii="Times New Roman" w:eastAsia="ＭＳ Ｐゴシック" w:hAnsi="Times New Roman" w:cs="Times New Roman"/>
                          <w:sz w:val="24"/>
                          <w:szCs w:val="24"/>
                          <w:highlight w:val="yellow"/>
                          <w:lang w:val="pt-BR"/>
                        </w:rPr>
                        <w:t>○</w:t>
                      </w:r>
                      <w:r w:rsidR="00DB2E7A" w:rsidRPr="00880AD4">
                        <w:rPr>
                          <w:rStyle w:val="ab"/>
                          <w:rFonts w:ascii="Times New Roman" w:hAnsi="Times New Roman" w:cs="Times New Roman"/>
                          <w:b w:val="0"/>
                          <w:bCs w:val="0"/>
                          <w:sz w:val="24"/>
                          <w:szCs w:val="24"/>
                          <w:highlight w:val="yellow"/>
                        </w:rPr>
                        <w:t>Bạn có thể cài đặt ứng dụng iOS và Android để sử dụng.</w:t>
                      </w:r>
                    </w:p>
                    <w:p w14:paraId="697A6616" w14:textId="7C9B8A6E" w:rsidR="00DA0581" w:rsidRPr="00DB2E7A" w:rsidRDefault="00DA0581" w:rsidP="00DB2E7A">
                      <w:pPr>
                        <w:snapToGrid w:val="0"/>
                        <w:spacing w:line="240" w:lineRule="exact"/>
                        <w:jc w:val="left"/>
                        <w:rPr>
                          <w:rFonts w:ascii="Times New Roman" w:eastAsia="ＭＳ ゴシック" w:hAnsi="Times New Roman" w:cs="Times New Roman"/>
                          <w:sz w:val="24"/>
                          <w:szCs w:val="24"/>
                          <w:lang w:val="pt-BR"/>
                        </w:rPr>
                      </w:pPr>
                      <w:r w:rsidRPr="00DB2E7A">
                        <w:rPr>
                          <w:rFonts w:ascii="Times New Roman" w:eastAsia="ＭＳ ゴシック" w:hAnsi="Times New Roman" w:cs="Times New Roman"/>
                          <w:sz w:val="24"/>
                          <w:szCs w:val="24"/>
                        </w:rPr>
                        <w:t>〈</w:t>
                      </w:r>
                      <w:r w:rsidRPr="00DB2E7A">
                        <w:rPr>
                          <w:rFonts w:ascii="Times New Roman" w:eastAsia="ＭＳ ゴシック" w:hAnsi="Times New Roman" w:cs="Times New Roman"/>
                          <w:sz w:val="24"/>
                          <w:szCs w:val="24"/>
                          <w:lang w:val="pt-BR"/>
                        </w:rPr>
                        <w:t>URL</w:t>
                      </w:r>
                      <w:r w:rsidRPr="00DB2E7A">
                        <w:rPr>
                          <w:rFonts w:ascii="Times New Roman" w:eastAsia="ＭＳ ゴシック" w:hAnsi="Times New Roman" w:cs="Times New Roman"/>
                          <w:sz w:val="24"/>
                          <w:szCs w:val="24"/>
                        </w:rPr>
                        <w:t>〉</w:t>
                      </w:r>
                      <w:r w:rsidRPr="00DB2E7A">
                        <w:rPr>
                          <w:rFonts w:ascii="Times New Roman" w:eastAsia="ＭＳ ゴシック" w:hAnsi="Times New Roman" w:cs="Times New Roman"/>
                          <w:sz w:val="24"/>
                          <w:szCs w:val="24"/>
                          <w:lang w:val="pt-BR"/>
                        </w:rPr>
                        <w:t>https://jmty.jp</w:t>
                      </w:r>
                    </w:p>
                  </w:txbxContent>
                </v:textbox>
              </v:roundrect>
            </w:pict>
          </mc:Fallback>
        </mc:AlternateContent>
      </w:r>
    </w:p>
    <w:p w14:paraId="742290F4" w14:textId="33DCCF52" w:rsidR="00F17B27" w:rsidRPr="00683F0E" w:rsidRDefault="00233209" w:rsidP="00237CEC">
      <w:pPr>
        <w:snapToGrid w:val="0"/>
        <w:rPr>
          <w:rFonts w:ascii="ＭＳ ゴシック" w:eastAsia="ＭＳ ゴシック" w:hAnsi="ＭＳ ゴシック"/>
          <w:lang w:val="vi-VN"/>
        </w:rPr>
      </w:pPr>
      <w:r w:rsidRPr="00DA0581">
        <w:rPr>
          <w:rFonts w:ascii="ＭＳ ゴシック" w:eastAsia="ＭＳ ゴシック" w:hAnsi="ＭＳ ゴシック"/>
          <w:noProof/>
        </w:rPr>
        <w:drawing>
          <wp:anchor distT="0" distB="0" distL="114300" distR="114300" simplePos="0" relativeHeight="251673600" behindDoc="0" locked="0" layoutInCell="1" allowOverlap="1" wp14:anchorId="172496F4" wp14:editId="5C4E344C">
            <wp:simplePos x="0" y="0"/>
            <wp:positionH relativeFrom="column">
              <wp:posOffset>8590915</wp:posOffset>
            </wp:positionH>
            <wp:positionV relativeFrom="paragraph">
              <wp:posOffset>5080</wp:posOffset>
            </wp:positionV>
            <wp:extent cx="1276350" cy="1861820"/>
            <wp:effectExtent l="0" t="0" r="0" b="0"/>
            <wp:wrapNone/>
            <wp:docPr id="16" name="図 16" descr="C:\tools\yasuda\テンプレ\イラスト\はもみん\png\hamo h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tools\yasuda\テンプレ\イラスト\はもみん\png\hamo hn.png"/>
                    <pic:cNvPicPr>
                      <a:picLocks noChangeAspect="1" noChangeArrowheads="1"/>
                    </pic:cNvPicPr>
                  </pic:nvPicPr>
                  <pic:blipFill>
                    <a:blip r:embed="rId63" cstate="email">
                      <a:clrChange>
                        <a:clrFrom>
                          <a:srgbClr val="FFFFFE"/>
                        </a:clrFrom>
                        <a:clrTo>
                          <a:srgbClr val="FFFFFE">
                            <a:alpha val="0"/>
                          </a:srgbClr>
                        </a:clrTo>
                      </a:clrChange>
                      <a:extLst>
                        <a:ext uri="{28A0092B-C50C-407E-A947-70E740481C1C}">
                          <a14:useLocalDpi xmlns:a14="http://schemas.microsoft.com/office/drawing/2010/main"/>
                        </a:ext>
                      </a:extLst>
                    </a:blip>
                    <a:srcRect/>
                    <a:stretch>
                      <a:fillRect/>
                    </a:stretch>
                  </pic:blipFill>
                  <pic:spPr bwMode="auto">
                    <a:xfrm>
                      <a:off x="0" y="0"/>
                      <a:ext cx="1276350" cy="18618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FE962" w14:textId="413A3A40" w:rsidR="00F17B27" w:rsidRPr="00683F0E" w:rsidRDefault="00F17B27" w:rsidP="00237CEC">
      <w:pPr>
        <w:snapToGrid w:val="0"/>
        <w:rPr>
          <w:rFonts w:ascii="ＭＳ ゴシック" w:eastAsia="ＭＳ ゴシック" w:hAnsi="ＭＳ ゴシック"/>
          <w:lang w:val="vi-VN"/>
        </w:rPr>
      </w:pPr>
    </w:p>
    <w:p w14:paraId="7C494178" w14:textId="121056F4" w:rsidR="00F17B27" w:rsidRPr="00683F0E" w:rsidRDefault="00F17B27" w:rsidP="00237CEC">
      <w:pPr>
        <w:snapToGrid w:val="0"/>
        <w:rPr>
          <w:rFonts w:ascii="ＭＳ ゴシック" w:eastAsia="ＭＳ ゴシック" w:hAnsi="ＭＳ ゴシック"/>
          <w:lang w:val="vi-VN"/>
        </w:rPr>
      </w:pPr>
    </w:p>
    <w:p w14:paraId="216195F3" w14:textId="31A22CA6" w:rsidR="00F17B27" w:rsidRPr="00683F0E" w:rsidRDefault="00F17B27" w:rsidP="00237CEC">
      <w:pPr>
        <w:snapToGrid w:val="0"/>
        <w:rPr>
          <w:rFonts w:ascii="ＭＳ ゴシック" w:eastAsia="ＭＳ ゴシック" w:hAnsi="ＭＳ ゴシック"/>
          <w:lang w:val="vi-VN"/>
        </w:rPr>
      </w:pPr>
    </w:p>
    <w:p w14:paraId="37C260C5" w14:textId="40FF9F95" w:rsidR="00F17B27" w:rsidRPr="00683F0E" w:rsidRDefault="00F17B27" w:rsidP="00237CEC">
      <w:pPr>
        <w:snapToGrid w:val="0"/>
        <w:rPr>
          <w:rFonts w:ascii="ＭＳ ゴシック" w:eastAsia="ＭＳ ゴシック" w:hAnsi="ＭＳ ゴシック"/>
          <w:lang w:val="vi-VN"/>
        </w:rPr>
      </w:pPr>
    </w:p>
    <w:p w14:paraId="37074912" w14:textId="549260EB" w:rsidR="00DA0581" w:rsidRPr="00683F0E" w:rsidRDefault="00DB2E7A" w:rsidP="00237CEC">
      <w:pPr>
        <w:snapToGrid w:val="0"/>
        <w:rPr>
          <w:rFonts w:ascii="ＭＳ ゴシック" w:eastAsia="ＭＳ ゴシック" w:hAnsi="ＭＳ ゴシック"/>
          <w:lang w:val="vi-VN"/>
        </w:rPr>
      </w:pPr>
      <w:r>
        <w:rPr>
          <w:rFonts w:ascii="ＭＳ ゴシック" w:eastAsia="ＭＳ ゴシック" w:hAnsi="ＭＳ ゴシック" w:hint="eastAsia"/>
          <w:noProof/>
        </w:rPr>
        <w:drawing>
          <wp:anchor distT="0" distB="0" distL="114300" distR="114300" simplePos="0" relativeHeight="251669504" behindDoc="0" locked="0" layoutInCell="1" allowOverlap="1" wp14:anchorId="25A98A35" wp14:editId="3858AC70">
            <wp:simplePos x="0" y="0"/>
            <wp:positionH relativeFrom="column">
              <wp:posOffset>4282440</wp:posOffset>
            </wp:positionH>
            <wp:positionV relativeFrom="paragraph">
              <wp:posOffset>100330</wp:posOffset>
            </wp:positionV>
            <wp:extent cx="801190" cy="781050"/>
            <wp:effectExtent l="0" t="0" r="0" b="0"/>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801190" cy="781050"/>
                    </a:xfrm>
                    <a:prstGeom prst="rect">
                      <a:avLst/>
                    </a:prstGeom>
                    <a:noFill/>
                    <a:ln>
                      <a:noFill/>
                    </a:ln>
                  </pic:spPr>
                </pic:pic>
              </a:graphicData>
            </a:graphic>
            <wp14:sizeRelH relativeFrom="page">
              <wp14:pctWidth>0</wp14:pctWidth>
            </wp14:sizeRelH>
            <wp14:sizeRelV relativeFrom="page">
              <wp14:pctHeight>0</wp14:pctHeight>
            </wp14:sizeRelV>
          </wp:anchor>
        </w:drawing>
      </w:r>
      <w:r w:rsidR="00233209">
        <w:rPr>
          <w:rFonts w:ascii="ＭＳ ゴシック" w:eastAsia="ＭＳ ゴシック" w:hAnsi="ＭＳ ゴシック"/>
          <w:noProof/>
        </w:rPr>
        <mc:AlternateContent>
          <mc:Choice Requires="wps">
            <w:drawing>
              <wp:anchor distT="0" distB="0" distL="114300" distR="114300" simplePos="0" relativeHeight="251674624" behindDoc="0" locked="0" layoutInCell="1" allowOverlap="1" wp14:anchorId="06034A6E" wp14:editId="1C7AEAD0">
                <wp:simplePos x="0" y="0"/>
                <wp:positionH relativeFrom="column">
                  <wp:posOffset>5316855</wp:posOffset>
                </wp:positionH>
                <wp:positionV relativeFrom="paragraph">
                  <wp:posOffset>7620</wp:posOffset>
                </wp:positionV>
                <wp:extent cx="3086100" cy="919480"/>
                <wp:effectExtent l="0" t="0" r="323850" b="13970"/>
                <wp:wrapNone/>
                <wp:docPr id="17" name="角丸四角形吹き出し 17"/>
                <wp:cNvGraphicFramePr/>
                <a:graphic xmlns:a="http://schemas.openxmlformats.org/drawingml/2006/main">
                  <a:graphicData uri="http://schemas.microsoft.com/office/word/2010/wordprocessingShape">
                    <wps:wsp>
                      <wps:cNvSpPr/>
                      <wps:spPr>
                        <a:xfrm>
                          <a:off x="0" y="0"/>
                          <a:ext cx="3086100" cy="919480"/>
                        </a:xfrm>
                        <a:prstGeom prst="wedgeRoundRectCallout">
                          <a:avLst>
                            <a:gd name="adj1" fmla="val 59340"/>
                            <a:gd name="adj2" fmla="val -24223"/>
                            <a:gd name="adj3" fmla="val 16667"/>
                          </a:avLst>
                        </a:prstGeom>
                      </wps:spPr>
                      <wps:style>
                        <a:lnRef idx="2">
                          <a:schemeClr val="accent6"/>
                        </a:lnRef>
                        <a:fillRef idx="1">
                          <a:schemeClr val="lt1"/>
                        </a:fillRef>
                        <a:effectRef idx="0">
                          <a:schemeClr val="accent6"/>
                        </a:effectRef>
                        <a:fontRef idx="minor">
                          <a:schemeClr val="dk1"/>
                        </a:fontRef>
                      </wps:style>
                      <wps:txbx>
                        <w:txbxContent>
                          <w:p w14:paraId="615BCCFA" w14:textId="4C9DEA8E" w:rsidR="00D3367D" w:rsidRPr="00660BB6" w:rsidRDefault="00660BB6" w:rsidP="00660BB6">
                            <w:pPr>
                              <w:spacing w:line="280" w:lineRule="exact"/>
                              <w:rPr>
                                <w:rFonts w:ascii="Times New Roman" w:eastAsia="ＭＳ Ｐゴシック" w:hAnsi="Times New Roman" w:cs="Times New Roman"/>
                                <w:sz w:val="22"/>
                                <w:lang w:val="vi-VN"/>
                              </w:rPr>
                            </w:pPr>
                            <w:r w:rsidRPr="00660BB6">
                              <w:rPr>
                                <w:rFonts w:ascii="Times New Roman" w:eastAsia="ＭＳ Ｐゴシック" w:hAnsi="Times New Roman" w:cs="Times New Roman"/>
                                <w:sz w:val="22"/>
                              </w:rPr>
                              <w:t>Trạm</w:t>
                            </w:r>
                            <w:r w:rsidRPr="00660BB6">
                              <w:rPr>
                                <w:rFonts w:ascii="Times New Roman" w:eastAsia="ＭＳ Ｐゴシック" w:hAnsi="Times New Roman" w:cs="Times New Roman"/>
                                <w:sz w:val="22"/>
                                <w:lang w:val="vi-VN"/>
                              </w:rPr>
                              <w:t xml:space="preserve"> tập kết rác là khu sử dụng chung của tất cả mọi người. Chú ý không được gây ra những hành vi ảnh hưởng đến người khác bằng cách mang rác ra đúng giờ quy định, giữ gìn vệ sinh sạch sẽ.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034A6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17" o:spid="_x0000_s1068" type="#_x0000_t62" style="position:absolute;left:0;text-align:left;margin-left:418.65pt;margin-top:.6pt;width:243pt;height:72.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" adj="23617,5568" fillcolor="white [3201]" strokecolor="#70ad47 [3209]" strokeweight="1pt">
                <v:textbox>
                  <w:txbxContent>
                    <w:p w14:paraId="615BCCFA" w14:textId="4C9DEA8E" w:rsidR="00D3367D" w:rsidRPr="00660BB6" w:rsidRDefault="00660BB6" w:rsidP="00660BB6">
                      <w:pPr>
                        <w:spacing w:line="280" w:lineRule="exact"/>
                        <w:rPr>
                          <w:rFonts w:ascii="Times New Roman" w:eastAsia="ＭＳ Ｐゴシック" w:hAnsi="Times New Roman" w:cs="Times New Roman"/>
                          <w:sz w:val="22"/>
                          <w:lang w:val="vi-VN"/>
                        </w:rPr>
                      </w:pPr>
                      <w:r w:rsidRPr="00660BB6">
                        <w:rPr>
                          <w:rFonts w:ascii="Times New Roman" w:eastAsia="ＭＳ Ｐゴシック" w:hAnsi="Times New Roman" w:cs="Times New Roman"/>
                          <w:sz w:val="22"/>
                        </w:rPr>
                        <w:t>Trạm</w:t>
                      </w:r>
                      <w:r w:rsidRPr="00660BB6">
                        <w:rPr>
                          <w:rFonts w:ascii="Times New Roman" w:eastAsia="ＭＳ Ｐゴシック" w:hAnsi="Times New Roman" w:cs="Times New Roman"/>
                          <w:sz w:val="22"/>
                          <w:lang w:val="vi-VN"/>
                        </w:rPr>
                        <w:t xml:space="preserve"> tập kết rác là khu sử dụng chung của tất cả mọi người. Chú ý không được gây ra những hành vi ảnh hưởng đến người khác bằng cách mang rác ra đúng giờ quy định, giữ gìn vệ sinh sạch sẽ.</w:t>
                      </w:r>
                    </w:p>
                  </w:txbxContent>
                </v:textbox>
              </v:shape>
            </w:pict>
          </mc:Fallback>
        </mc:AlternateContent>
      </w:r>
    </w:p>
    <w:p w14:paraId="2D8B19C6" w14:textId="7317011B" w:rsidR="00DA0581" w:rsidRPr="00683F0E" w:rsidRDefault="00DA0581" w:rsidP="00237CEC">
      <w:pPr>
        <w:snapToGrid w:val="0"/>
        <w:rPr>
          <w:rFonts w:ascii="ＭＳ ゴシック" w:eastAsia="ＭＳ ゴシック" w:hAnsi="ＭＳ ゴシック"/>
          <w:lang w:val="vi-VN"/>
        </w:rPr>
      </w:pPr>
    </w:p>
    <w:p w14:paraId="4C68796D" w14:textId="77777777" w:rsidR="00DA0581" w:rsidRPr="00683F0E" w:rsidRDefault="00DA0581" w:rsidP="00237CEC">
      <w:pPr>
        <w:snapToGrid w:val="0"/>
        <w:rPr>
          <w:rFonts w:ascii="ＭＳ ゴシック" w:eastAsia="ＭＳ ゴシック" w:hAnsi="ＭＳ ゴシック"/>
          <w:lang w:val="vi-VN"/>
        </w:rPr>
      </w:pPr>
    </w:p>
    <w:p w14:paraId="5F0722C9" w14:textId="77777777" w:rsidR="00DA0581" w:rsidRPr="00683F0E" w:rsidRDefault="00DA0581" w:rsidP="00237CEC">
      <w:pPr>
        <w:snapToGrid w:val="0"/>
        <w:rPr>
          <w:rFonts w:ascii="ＭＳ ゴシック" w:eastAsia="ＭＳ ゴシック" w:hAnsi="ＭＳ ゴシック"/>
          <w:lang w:val="vi-VN"/>
        </w:rPr>
      </w:pPr>
    </w:p>
    <w:p w14:paraId="2FCE7135" w14:textId="77777777" w:rsidR="00DA0581" w:rsidRPr="00683F0E" w:rsidRDefault="00DA0581" w:rsidP="00237CEC">
      <w:pPr>
        <w:snapToGrid w:val="0"/>
        <w:rPr>
          <w:rFonts w:ascii="ＭＳ ゴシック" w:eastAsia="ＭＳ ゴシック" w:hAnsi="ＭＳ ゴシック"/>
          <w:lang w:val="vi-VN"/>
        </w:rPr>
      </w:pPr>
    </w:p>
    <w:p w14:paraId="1DD9BF38" w14:textId="77777777" w:rsidR="00DA0581" w:rsidRPr="00683F0E" w:rsidRDefault="00DA0581" w:rsidP="00237CEC">
      <w:pPr>
        <w:snapToGrid w:val="0"/>
        <w:rPr>
          <w:rFonts w:ascii="ＭＳ ゴシック" w:eastAsia="ＭＳ ゴシック" w:hAnsi="ＭＳ ゴシック"/>
          <w:lang w:val="vi-VN"/>
        </w:rPr>
      </w:pPr>
    </w:p>
    <w:tbl>
      <w:tblPr>
        <w:tblStyle w:val="a3"/>
        <w:tblW w:w="0" w:type="auto"/>
        <w:tblLook w:val="04A0" w:firstRow="1" w:lastRow="0" w:firstColumn="1" w:lastColumn="0" w:noHBand="0" w:noVBand="1"/>
      </w:tblPr>
      <w:tblGrid>
        <w:gridCol w:w="1129"/>
        <w:gridCol w:w="14565"/>
      </w:tblGrid>
      <w:tr w:rsidR="00A951F5" w:rsidRPr="009702EC" w14:paraId="4BC5EA8F" w14:textId="77777777" w:rsidTr="004F203C">
        <w:tc>
          <w:tcPr>
            <w:tcW w:w="1129" w:type="dxa"/>
            <w:vMerge w:val="restart"/>
            <w:vAlign w:val="center"/>
          </w:tcPr>
          <w:p w14:paraId="48FF9C04" w14:textId="3AD579BF" w:rsidR="00A951F5" w:rsidRPr="00660BB6" w:rsidRDefault="00660BB6" w:rsidP="00660BB6">
            <w:pPr>
              <w:snapToGrid w:val="0"/>
              <w:spacing w:line="280" w:lineRule="exact"/>
              <w:jc w:val="center"/>
              <w:rPr>
                <w:rFonts w:ascii="Times New Roman" w:eastAsia="游ゴシック Medium" w:hAnsi="Times New Roman" w:cs="Times New Roman"/>
                <w:color w:val="000000" w:themeColor="text1"/>
                <w:spacing w:val="-4"/>
                <w:sz w:val="26"/>
                <w:szCs w:val="26"/>
                <w:lang w:val="vi-VN"/>
              </w:rPr>
            </w:pPr>
            <w:r w:rsidRPr="00660BB6">
              <w:rPr>
                <w:rFonts w:ascii="Times New Roman" w:eastAsia="游ゴシック Medium" w:hAnsi="Times New Roman" w:cs="Times New Roman"/>
                <w:color w:val="000000" w:themeColor="text1"/>
                <w:spacing w:val="-4"/>
                <w:sz w:val="26"/>
                <w:szCs w:val="26"/>
                <w:lang w:val="vi-VN"/>
              </w:rPr>
              <w:t>Mọi thắc mắc xin liên hệ</w:t>
            </w:r>
          </w:p>
        </w:tc>
        <w:tc>
          <w:tcPr>
            <w:tcW w:w="14565" w:type="dxa"/>
          </w:tcPr>
          <w:p w14:paraId="17B8AB6E" w14:textId="650083EF" w:rsidR="003E6867" w:rsidRPr="00660BB6" w:rsidRDefault="00A951F5" w:rsidP="00660BB6">
            <w:pPr>
              <w:pStyle w:val="TableParagraph"/>
              <w:tabs>
                <w:tab w:val="left" w:pos="284"/>
              </w:tabs>
              <w:spacing w:line="200" w:lineRule="exact"/>
              <w:rPr>
                <w:rFonts w:ascii="Times New Roman" w:eastAsia="游ゴシック Medium" w:hAnsi="Times New Roman" w:cs="Times New Roman"/>
                <w:spacing w:val="-1"/>
                <w:sz w:val="16"/>
                <w:szCs w:val="16"/>
                <w:lang w:val="pt-BR"/>
              </w:rPr>
            </w:pPr>
            <w:r w:rsidRPr="00660BB6">
              <w:rPr>
                <w:rFonts w:ascii="Times New Roman" w:eastAsia="ＭＳ ゴシック" w:hAnsi="Times New Roman" w:cs="Times New Roman"/>
                <w:sz w:val="16"/>
                <w:szCs w:val="16"/>
                <w:lang w:val="vi-VN"/>
              </w:rPr>
              <w:t>■</w:t>
            </w:r>
            <w:r w:rsidR="00660BB6" w:rsidRPr="00660BB6">
              <w:rPr>
                <w:rFonts w:ascii="Times New Roman" w:eastAsia="游ゴシック Medium" w:hAnsi="Times New Roman" w:cs="Times New Roman"/>
                <w:spacing w:val="-1"/>
                <w:sz w:val="16"/>
                <w:szCs w:val="16"/>
                <w:lang w:val="vi-VN"/>
              </w:rPr>
              <w:t>Liên quan đến lịch vứt rác, cách phân loại và vứt rác</w:t>
            </w:r>
            <w:r w:rsidR="003E6867" w:rsidRPr="00660BB6">
              <w:rPr>
                <w:rFonts w:ascii="Times New Roman" w:eastAsia="游ゴシック Medium" w:hAnsi="Times New Roman" w:cs="Times New Roman"/>
                <w:spacing w:val="-1"/>
                <w:sz w:val="16"/>
                <w:szCs w:val="16"/>
                <w:lang w:val="pt-BR"/>
              </w:rPr>
              <w:t xml:space="preserve"> </w:t>
            </w:r>
          </w:p>
          <w:p w14:paraId="22955EB3" w14:textId="5635DC22" w:rsidR="003E6867" w:rsidRPr="00660BB6" w:rsidRDefault="003E6867" w:rsidP="00660BB6">
            <w:pPr>
              <w:pStyle w:val="TableParagraph"/>
              <w:tabs>
                <w:tab w:val="left" w:pos="284"/>
              </w:tabs>
              <w:spacing w:line="200" w:lineRule="exact"/>
              <w:rPr>
                <w:rFonts w:ascii="Times New Roman" w:eastAsia="游ゴシック Medium" w:hAnsi="Times New Roman" w:cs="Times New Roman"/>
                <w:sz w:val="16"/>
                <w:szCs w:val="16"/>
                <w:lang w:val="pt-BR"/>
              </w:rPr>
            </w:pPr>
            <w:r w:rsidRPr="00660BB6">
              <w:rPr>
                <w:rFonts w:ascii="Times New Roman" w:eastAsia="游ゴシック Medium" w:hAnsi="Times New Roman" w:cs="Times New Roman"/>
                <w:spacing w:val="-1"/>
                <w:sz w:val="16"/>
                <w:szCs w:val="16"/>
                <w:lang w:val="pt-BR"/>
              </w:rPr>
              <w:t>●</w:t>
            </w:r>
            <w:r w:rsidR="00660BB6" w:rsidRPr="00660BB6">
              <w:rPr>
                <w:rFonts w:ascii="Times New Roman" w:eastAsia="游ゴシック Medium" w:hAnsi="Times New Roman" w:cs="Times New Roman"/>
                <w:spacing w:val="-1"/>
                <w:sz w:val="16"/>
                <w:szCs w:val="16"/>
                <w:lang w:val="vi-VN"/>
              </w:rPr>
              <w:t>Phòng môi trường ( toà thị chính thành phố Seki)</w:t>
            </w:r>
            <w:r w:rsidRPr="00660BB6">
              <w:rPr>
                <w:rFonts w:ascii="Times New Roman" w:eastAsia="游ゴシック Medium" w:hAnsi="Times New Roman" w:cs="Times New Roman"/>
                <w:spacing w:val="-1"/>
                <w:sz w:val="16"/>
                <w:szCs w:val="16"/>
                <w:lang w:val="pt-BR"/>
              </w:rPr>
              <w:t>…</w:t>
            </w:r>
            <w:r w:rsidRPr="00660BB6">
              <w:rPr>
                <mc:AlternateContent>
                  <mc:Choice Requires="w16se">
                    <w:rFonts w:ascii="Times New Roman" w:eastAsia="游ゴシック Medium" w:hAnsi="Times New Roman" w:cs="Times New Roman"/>
                  </mc:Choice>
                  <mc:Fallback>
                    <w:rFonts w:ascii="Segoe UI Emoji" w:eastAsia="Segoe UI Emoji" w:hAnsi="Segoe UI Emoji" w:cs="Segoe UI Emoji"/>
                  </mc:Fallback>
                </mc:AlternateContent>
                <w:sz w:val="16"/>
                <w:szCs w:val="16"/>
              </w:rPr>
              <mc:AlternateContent>
                <mc:Choice Requires="w16se">
                  <w16se:symEx w16se:font="Segoe UI Emoji" w16se:char="260E"/>
                </mc:Choice>
                <mc:Fallback>
                  <w:t>☎</w:t>
                </mc:Fallback>
              </mc:AlternateContent>
            </w:r>
            <w:r w:rsidRPr="00660BB6">
              <w:rPr>
                <w:rFonts w:ascii="Times New Roman" w:eastAsia="游ゴシック Medium" w:hAnsi="Times New Roman" w:cs="Times New Roman"/>
                <w:sz w:val="16"/>
                <w:szCs w:val="16"/>
                <w:lang w:val="pt-BR"/>
              </w:rPr>
              <w:t>(0575)22-3131(</w:t>
            </w:r>
            <w:r w:rsidRPr="00660BB6">
              <w:rPr>
                <w:rFonts w:ascii="Times New Roman" w:eastAsia="游ゴシック Medium" w:hAnsi="Times New Roman" w:cs="Times New Roman"/>
                <w:sz w:val="16"/>
                <w:szCs w:val="16"/>
              </w:rPr>
              <w:t>代表</w:t>
            </w:r>
            <w:r w:rsidRPr="00660BB6">
              <w:rPr>
                <w:rFonts w:ascii="Times New Roman" w:eastAsia="游ゴシック Medium" w:hAnsi="Times New Roman" w:cs="Times New Roman"/>
                <w:sz w:val="16"/>
                <w:szCs w:val="16"/>
                <w:lang w:val="pt-BR"/>
              </w:rPr>
              <w:t>)</w:t>
            </w:r>
            <w:r w:rsidRPr="00660BB6">
              <w:rPr>
                <w:rFonts w:ascii="Times New Roman" w:eastAsia="游ゴシック Medium" w:hAnsi="Times New Roman" w:cs="Times New Roman"/>
                <w:sz w:val="16"/>
                <w:szCs w:val="16"/>
              </w:rPr>
              <w:t xml:space="preserve">　</w:t>
            </w:r>
            <w:r w:rsidRPr="00660BB6">
              <w:rPr>
                <w:rFonts w:ascii="Times New Roman" w:eastAsia="游ゴシック Medium" w:hAnsi="Times New Roman" w:cs="Times New Roman"/>
                <w:sz w:val="16"/>
                <w:szCs w:val="16"/>
                <w:lang w:val="pt-BR"/>
              </w:rPr>
              <w:t>●</w:t>
            </w:r>
            <w:r w:rsidR="00660BB6" w:rsidRPr="00660BB6">
              <w:rPr>
                <w:rFonts w:ascii="Times New Roman" w:eastAsia="游ゴシック Medium" w:hAnsi="Times New Roman" w:cs="Times New Roman"/>
                <w:sz w:val="16"/>
                <w:szCs w:val="16"/>
                <w:lang w:val="vi-VN"/>
              </w:rPr>
              <w:t>Văn phòng Horado</w:t>
            </w:r>
            <w:r w:rsidRPr="00660BB6">
              <w:rPr>
                <w:rFonts w:ascii="Times New Roman" w:eastAsia="游ゴシック Medium" w:hAnsi="Times New Roman" w:cs="Times New Roman"/>
                <w:sz w:val="16"/>
                <w:szCs w:val="16"/>
                <w:lang w:val="pt-BR"/>
              </w:rPr>
              <w:t>…</w:t>
            </w:r>
            <w:r w:rsidRPr="00660BB6">
              <w:rPr>
                <mc:AlternateContent>
                  <mc:Choice Requires="w16se">
                    <w:rFonts w:ascii="Times New Roman" w:eastAsia="游ゴシック Medium" w:hAnsi="Times New Roman" w:cs="Times New Roman"/>
                  </mc:Choice>
                  <mc:Fallback>
                    <w:rFonts w:ascii="Segoe UI Emoji" w:eastAsia="Segoe UI Emoji" w:hAnsi="Segoe UI Emoji" w:cs="Segoe UI Emoji"/>
                  </mc:Fallback>
                </mc:AlternateContent>
                <w:sz w:val="16"/>
                <w:szCs w:val="16"/>
              </w:rPr>
              <mc:AlternateContent>
                <mc:Choice Requires="w16se">
                  <w16se:symEx w16se:font="Segoe UI Emoji" w16se:char="260E"/>
                </mc:Choice>
                <mc:Fallback>
                  <w:t>☎</w:t>
                </mc:Fallback>
              </mc:AlternateContent>
            </w:r>
            <w:r w:rsidRPr="00660BB6">
              <w:rPr>
                <w:rFonts w:ascii="Times New Roman" w:eastAsia="游ゴシック Medium" w:hAnsi="Times New Roman" w:cs="Times New Roman"/>
                <w:sz w:val="16"/>
                <w:szCs w:val="16"/>
                <w:lang w:val="pt-BR"/>
              </w:rPr>
              <w:t>(05</w:t>
            </w:r>
            <w:r w:rsidR="00660BB6" w:rsidRPr="00660BB6">
              <w:rPr>
                <w:rFonts w:ascii="Times New Roman" w:eastAsia="游ゴシック Medium" w:hAnsi="Times New Roman" w:cs="Times New Roman"/>
                <w:sz w:val="16"/>
                <w:szCs w:val="16"/>
                <w:lang w:val="pt-BR"/>
              </w:rPr>
              <w:t>81</w:t>
            </w:r>
            <w:r w:rsidRPr="00660BB6">
              <w:rPr>
                <w:rFonts w:ascii="Times New Roman" w:eastAsia="游ゴシック Medium" w:hAnsi="Times New Roman" w:cs="Times New Roman"/>
                <w:sz w:val="16"/>
                <w:szCs w:val="16"/>
                <w:lang w:val="pt-BR"/>
              </w:rPr>
              <w:t>)58-2111</w:t>
            </w:r>
            <w:r w:rsidRPr="00660BB6">
              <w:rPr>
                <w:rFonts w:ascii="Times New Roman" w:eastAsia="游ゴシック Medium" w:hAnsi="Times New Roman" w:cs="Times New Roman"/>
                <w:sz w:val="16"/>
                <w:szCs w:val="16"/>
              </w:rPr>
              <w:t xml:space="preserve">　</w:t>
            </w:r>
            <w:r w:rsidR="00880AD4" w:rsidRPr="00660BB6">
              <w:rPr>
                <w:rFonts w:ascii="Times New Roman" w:eastAsia="游ゴシック Medium" w:hAnsi="Times New Roman" w:cs="Times New Roman"/>
                <w:sz w:val="16"/>
                <w:szCs w:val="16"/>
                <w:lang w:val="pt-BR"/>
              </w:rPr>
              <w:t>●</w:t>
            </w:r>
            <w:r w:rsidR="00660BB6" w:rsidRPr="00660BB6">
              <w:rPr>
                <w:rFonts w:ascii="Times New Roman" w:eastAsia="游ゴシック Medium" w:hAnsi="Times New Roman" w:cs="Times New Roman"/>
                <w:sz w:val="16"/>
                <w:szCs w:val="16"/>
                <w:lang w:val="vi-VN"/>
              </w:rPr>
              <w:t>Văn phòng Itadori</w:t>
            </w:r>
            <w:r w:rsidRPr="00660BB6">
              <w:rPr>
                <w:rFonts w:ascii="Times New Roman" w:eastAsia="游ゴシック Medium" w:hAnsi="Times New Roman" w:cs="Times New Roman"/>
                <w:sz w:val="16"/>
                <w:szCs w:val="16"/>
                <w:lang w:val="pt-BR"/>
              </w:rPr>
              <w:t>…</w:t>
            </w:r>
            <w:r w:rsidRPr="00660BB6">
              <w:rPr>
                <mc:AlternateContent>
                  <mc:Choice Requires="w16se">
                    <w:rFonts w:ascii="Times New Roman" w:eastAsia="游ゴシック Medium" w:hAnsi="Times New Roman" w:cs="Times New Roman"/>
                  </mc:Choice>
                  <mc:Fallback>
                    <w:rFonts w:ascii="Segoe UI Emoji" w:eastAsia="Segoe UI Emoji" w:hAnsi="Segoe UI Emoji" w:cs="Segoe UI Emoji"/>
                  </mc:Fallback>
                </mc:AlternateContent>
                <w:sz w:val="16"/>
                <w:szCs w:val="16"/>
              </w:rPr>
              <mc:AlternateContent>
                <mc:Choice Requires="w16se">
                  <w16se:symEx w16se:font="Segoe UI Emoji" w16se:char="260E"/>
                </mc:Choice>
                <mc:Fallback>
                  <w:t>☎</w:t>
                </mc:Fallback>
              </mc:AlternateContent>
            </w:r>
            <w:r w:rsidRPr="00660BB6">
              <w:rPr>
                <w:rFonts w:ascii="Times New Roman" w:eastAsia="游ゴシック Medium" w:hAnsi="Times New Roman" w:cs="Times New Roman"/>
                <w:sz w:val="16"/>
                <w:szCs w:val="16"/>
                <w:lang w:val="pt-BR"/>
              </w:rPr>
              <w:t>(0581)57-2111</w:t>
            </w:r>
          </w:p>
          <w:p w14:paraId="723DE6A3" w14:textId="314ACB50" w:rsidR="00A951F5" w:rsidRPr="00660BB6" w:rsidRDefault="003E6867" w:rsidP="00660BB6">
            <w:pPr>
              <w:snapToGrid w:val="0"/>
              <w:spacing w:line="200" w:lineRule="exact"/>
              <w:rPr>
                <w:rFonts w:ascii="Times New Roman" w:eastAsia="ＭＳ ゴシック" w:hAnsi="Times New Roman" w:cs="Times New Roman"/>
                <w:sz w:val="16"/>
                <w:szCs w:val="16"/>
                <w:lang w:val="pt-BR"/>
              </w:rPr>
            </w:pPr>
            <w:r w:rsidRPr="00660BB6">
              <w:rPr>
                <w:rFonts w:ascii="Times New Roman" w:eastAsia="游ゴシック Medium" w:hAnsi="Times New Roman" w:cs="Times New Roman"/>
                <w:sz w:val="16"/>
                <w:szCs w:val="16"/>
                <w:lang w:val="pt-BR"/>
              </w:rPr>
              <w:t>●</w:t>
            </w:r>
            <w:r w:rsidR="00660BB6" w:rsidRPr="00660BB6">
              <w:rPr>
                <w:rFonts w:ascii="Times New Roman" w:eastAsia="游ゴシック Medium" w:hAnsi="Times New Roman" w:cs="Times New Roman"/>
                <w:sz w:val="16"/>
                <w:szCs w:val="16"/>
                <w:lang w:val="vi-VN"/>
              </w:rPr>
              <w:t>Văn phòng Mugegawa</w:t>
            </w:r>
            <w:r w:rsidRPr="00660BB6">
              <w:rPr>
                <w:rFonts w:ascii="Times New Roman" w:eastAsia="游ゴシック Medium" w:hAnsi="Times New Roman" w:cs="Times New Roman"/>
                <w:sz w:val="16"/>
                <w:szCs w:val="16"/>
                <w:lang w:val="pt-BR"/>
              </w:rPr>
              <w:t>…</w:t>
            </w:r>
            <w:r w:rsidRPr="00660BB6">
              <w:rPr>
                <mc:AlternateContent>
                  <mc:Choice Requires="w16se">
                    <w:rFonts w:ascii="Times New Roman" w:eastAsia="游ゴシック Medium" w:hAnsi="Times New Roman" w:cs="Times New Roman"/>
                  </mc:Choice>
                  <mc:Fallback>
                    <w:rFonts w:ascii="Segoe UI Emoji" w:eastAsia="Segoe UI Emoji" w:hAnsi="Segoe UI Emoji" w:cs="Segoe UI Emoji"/>
                  </mc:Fallback>
                </mc:AlternateContent>
                <w:sz w:val="16"/>
                <w:szCs w:val="16"/>
              </w:rPr>
              <mc:AlternateContent>
                <mc:Choice Requires="w16se">
                  <w16se:symEx w16se:font="Segoe UI Emoji" w16se:char="260E"/>
                </mc:Choice>
                <mc:Fallback>
                  <w:t>☎</w:t>
                </mc:Fallback>
              </mc:AlternateContent>
            </w:r>
            <w:r w:rsidRPr="00660BB6">
              <w:rPr>
                <w:rFonts w:ascii="Times New Roman" w:eastAsia="游ゴシック Medium" w:hAnsi="Times New Roman" w:cs="Times New Roman"/>
                <w:sz w:val="16"/>
                <w:szCs w:val="16"/>
                <w:lang w:val="pt-BR"/>
              </w:rPr>
              <w:t>(0575)46-2311</w:t>
            </w:r>
            <w:r w:rsidRPr="00660BB6">
              <w:rPr>
                <w:rFonts w:ascii="Times New Roman" w:eastAsia="游ゴシック Medium" w:hAnsi="Times New Roman" w:cs="Times New Roman"/>
                <w:sz w:val="16"/>
                <w:szCs w:val="16"/>
              </w:rPr>
              <w:t xml:space="preserve">　</w:t>
            </w:r>
            <w:r w:rsidR="00880AD4" w:rsidRPr="00880AD4">
              <w:rPr>
                <w:rFonts w:ascii="Times New Roman" w:eastAsia="游ゴシック Medium" w:hAnsi="Times New Roman" w:cs="Times New Roman" w:hint="eastAsia"/>
                <w:sz w:val="16"/>
                <w:szCs w:val="16"/>
                <w:lang w:val="pt-BR"/>
              </w:rPr>
              <w:t xml:space="preserve"> </w:t>
            </w:r>
            <w:r w:rsidR="00880AD4">
              <w:rPr>
                <w:rFonts w:ascii="Times New Roman" w:eastAsia="游ゴシック Medium" w:hAnsi="Times New Roman" w:cs="Times New Roman"/>
                <w:sz w:val="16"/>
                <w:szCs w:val="16"/>
                <w:lang w:val="pt-BR"/>
              </w:rPr>
              <w:t xml:space="preserve">                         </w:t>
            </w:r>
            <w:r w:rsidRPr="00660BB6">
              <w:rPr>
                <w:rFonts w:ascii="Times New Roman" w:eastAsia="游ゴシック Medium" w:hAnsi="Times New Roman" w:cs="Times New Roman"/>
                <w:sz w:val="16"/>
                <w:szCs w:val="16"/>
                <w:lang w:val="pt-BR"/>
              </w:rPr>
              <w:t>●</w:t>
            </w:r>
            <w:r w:rsidR="00660BB6" w:rsidRPr="00660BB6">
              <w:rPr>
                <w:rFonts w:ascii="Times New Roman" w:eastAsia="游ゴシック Medium" w:hAnsi="Times New Roman" w:cs="Times New Roman"/>
                <w:sz w:val="16"/>
                <w:szCs w:val="16"/>
                <w:lang w:val="vi-VN"/>
              </w:rPr>
              <w:t>Văn phòng Mugi</w:t>
            </w:r>
            <w:r w:rsidRPr="00660BB6">
              <w:rPr>
                <w:rFonts w:ascii="Times New Roman" w:eastAsia="游ゴシック Medium" w:hAnsi="Times New Roman" w:cs="Times New Roman"/>
                <w:sz w:val="16"/>
                <w:szCs w:val="16"/>
                <w:lang w:val="pt-BR"/>
              </w:rPr>
              <w:t>…</w:t>
            </w:r>
            <w:r w:rsidRPr="00660BB6">
              <w:rPr>
                <mc:AlternateContent>
                  <mc:Choice Requires="w16se">
                    <w:rFonts w:ascii="Times New Roman" w:eastAsia="游ゴシック Medium" w:hAnsi="Times New Roman" w:cs="Times New Roman"/>
                  </mc:Choice>
                  <mc:Fallback>
                    <w:rFonts w:ascii="Segoe UI Emoji" w:eastAsia="Segoe UI Emoji" w:hAnsi="Segoe UI Emoji" w:cs="Segoe UI Emoji"/>
                  </mc:Fallback>
                </mc:AlternateContent>
                <w:sz w:val="16"/>
                <w:szCs w:val="16"/>
              </w:rPr>
              <mc:AlternateContent>
                <mc:Choice Requires="w16se">
                  <w16se:symEx w16se:font="Segoe UI Emoji" w16se:char="260E"/>
                </mc:Choice>
                <mc:Fallback>
                  <w:t>☎</w:t>
                </mc:Fallback>
              </mc:AlternateContent>
            </w:r>
            <w:r w:rsidRPr="00660BB6">
              <w:rPr>
                <w:rFonts w:ascii="Times New Roman" w:eastAsia="游ゴシック Medium" w:hAnsi="Times New Roman" w:cs="Times New Roman"/>
                <w:sz w:val="16"/>
                <w:szCs w:val="16"/>
                <w:lang w:val="pt-BR"/>
              </w:rPr>
              <w:t>(0575)49-2121</w:t>
            </w:r>
            <w:r w:rsidRPr="00660BB6">
              <w:rPr>
                <w:rFonts w:ascii="Times New Roman" w:eastAsia="游ゴシック Medium" w:hAnsi="Times New Roman" w:cs="Times New Roman"/>
                <w:sz w:val="16"/>
                <w:szCs w:val="16"/>
              </w:rPr>
              <w:t xml:space="preserve">　</w:t>
            </w:r>
            <w:r w:rsidR="00880AD4" w:rsidRPr="00880AD4">
              <w:rPr>
                <w:rFonts w:ascii="Times New Roman" w:eastAsia="游ゴシック Medium" w:hAnsi="Times New Roman" w:cs="Times New Roman" w:hint="eastAsia"/>
                <w:sz w:val="16"/>
                <w:szCs w:val="16"/>
                <w:lang w:val="pt-BR"/>
              </w:rPr>
              <w:t xml:space="preserve"> </w:t>
            </w:r>
            <w:r w:rsidR="00880AD4">
              <w:rPr>
                <w:rFonts w:ascii="Times New Roman" w:eastAsia="游ゴシック Medium" w:hAnsi="Times New Roman" w:cs="Times New Roman"/>
                <w:sz w:val="16"/>
                <w:szCs w:val="16"/>
                <w:lang w:val="pt-BR"/>
              </w:rPr>
              <w:t xml:space="preserve"> </w:t>
            </w:r>
            <w:r w:rsidRPr="00660BB6">
              <w:rPr>
                <w:rFonts w:ascii="Times New Roman" w:eastAsia="游ゴシック Medium" w:hAnsi="Times New Roman" w:cs="Times New Roman"/>
                <w:sz w:val="16"/>
                <w:szCs w:val="16"/>
                <w:lang w:val="pt-BR"/>
              </w:rPr>
              <w:t>●</w:t>
            </w:r>
            <w:r w:rsidR="00660BB6" w:rsidRPr="00660BB6">
              <w:rPr>
                <w:rFonts w:ascii="Times New Roman" w:eastAsia="游ゴシック Medium" w:hAnsi="Times New Roman" w:cs="Times New Roman"/>
                <w:sz w:val="16"/>
                <w:szCs w:val="16"/>
                <w:lang w:val="vi-VN"/>
              </w:rPr>
              <w:t>Văn phòng Kaminoho</w:t>
            </w:r>
            <w:r w:rsidRPr="00660BB6">
              <w:rPr>
                <w:rFonts w:ascii="Times New Roman" w:eastAsia="游ゴシック Medium" w:hAnsi="Times New Roman" w:cs="Times New Roman"/>
                <w:sz w:val="16"/>
                <w:szCs w:val="16"/>
                <w:lang w:val="pt-BR"/>
              </w:rPr>
              <w:t>…</w:t>
            </w:r>
            <w:r w:rsidRPr="00660BB6">
              <w:rPr>
                <mc:AlternateContent>
                  <mc:Choice Requires="w16se">
                    <w:rFonts w:ascii="Times New Roman" w:eastAsia="游ゴシック Medium" w:hAnsi="Times New Roman" w:cs="Times New Roman"/>
                  </mc:Choice>
                  <mc:Fallback>
                    <w:rFonts w:ascii="Segoe UI Emoji" w:eastAsia="Segoe UI Emoji" w:hAnsi="Segoe UI Emoji" w:cs="Segoe UI Emoji"/>
                  </mc:Fallback>
                </mc:AlternateContent>
                <w:sz w:val="16"/>
                <w:szCs w:val="16"/>
              </w:rPr>
              <mc:AlternateContent>
                <mc:Choice Requires="w16se">
                  <w16se:symEx w16se:font="Segoe UI Emoji" w16se:char="260E"/>
                </mc:Choice>
                <mc:Fallback>
                  <w:t>☎</w:t>
                </mc:Fallback>
              </mc:AlternateContent>
            </w:r>
            <w:r w:rsidRPr="00660BB6">
              <w:rPr>
                <w:rFonts w:ascii="Times New Roman" w:eastAsia="游ゴシック Medium" w:hAnsi="Times New Roman" w:cs="Times New Roman"/>
                <w:sz w:val="16"/>
                <w:szCs w:val="16"/>
                <w:lang w:val="pt-BR"/>
              </w:rPr>
              <w:t>(0575)47-2001</w:t>
            </w:r>
          </w:p>
        </w:tc>
      </w:tr>
      <w:tr w:rsidR="00910E95" w:rsidRPr="009702EC" w14:paraId="6ACDBD34" w14:textId="77777777" w:rsidTr="00656A13">
        <w:tc>
          <w:tcPr>
            <w:tcW w:w="1129" w:type="dxa"/>
            <w:vMerge/>
          </w:tcPr>
          <w:p w14:paraId="0295C622" w14:textId="77777777" w:rsidR="00910E95" w:rsidRPr="00660BB6" w:rsidRDefault="00910E95" w:rsidP="00237CEC">
            <w:pPr>
              <w:snapToGrid w:val="0"/>
              <w:rPr>
                <w:rFonts w:ascii="ＭＳ ゴシック" w:eastAsia="ＭＳ ゴシック" w:hAnsi="ＭＳ ゴシック"/>
                <w:sz w:val="20"/>
                <w:szCs w:val="20"/>
                <w:lang w:val="pt-BR"/>
              </w:rPr>
            </w:pPr>
          </w:p>
        </w:tc>
        <w:tc>
          <w:tcPr>
            <w:tcW w:w="14565" w:type="dxa"/>
          </w:tcPr>
          <w:p w14:paraId="46DEC238" w14:textId="382DD4D2" w:rsidR="00910E95" w:rsidRPr="00660BB6" w:rsidRDefault="00910E95" w:rsidP="00660BB6">
            <w:pPr>
              <w:spacing w:line="200" w:lineRule="exact"/>
              <w:rPr>
                <w:rFonts w:ascii="Times New Roman" w:hAnsi="Times New Roman" w:cs="Times New Roman"/>
                <w:b/>
                <w:bCs/>
                <w:sz w:val="16"/>
                <w:szCs w:val="16"/>
                <w:lang w:val="pt-BR"/>
              </w:rPr>
            </w:pPr>
            <w:r w:rsidRPr="00660BB6">
              <w:rPr>
                <w:rFonts w:ascii="Times New Roman" w:eastAsia="ＭＳ ゴシック" w:hAnsi="Times New Roman" w:cs="Times New Roman"/>
                <w:sz w:val="16"/>
                <w:szCs w:val="16"/>
                <w:lang w:val="pt-BR"/>
              </w:rPr>
              <w:t>■</w:t>
            </w:r>
            <w:r w:rsidR="00660BB6" w:rsidRPr="00880AD4">
              <w:rPr>
                <w:rStyle w:val="ab"/>
                <w:rFonts w:ascii="Times New Roman" w:hAnsi="Times New Roman" w:cs="Times New Roman"/>
                <w:b w:val="0"/>
                <w:bCs w:val="0"/>
                <w:sz w:val="16"/>
                <w:szCs w:val="16"/>
                <w:highlight w:val="yellow"/>
                <w:lang w:val="pt-BR"/>
              </w:rPr>
              <w:t>Về việc thu gom rác và các trạm thu gom rác</w:t>
            </w:r>
            <w:r w:rsidR="003E6867" w:rsidRPr="00880AD4">
              <w:rPr>
                <w:rFonts w:ascii="Times New Roman" w:eastAsia="游ゴシック Medium" w:hAnsi="Times New Roman" w:cs="Times New Roman"/>
                <w:position w:val="2"/>
                <w:sz w:val="16"/>
                <w:szCs w:val="16"/>
                <w:highlight w:val="yellow"/>
              </w:rPr>
              <w:t xml:space="preserve">　</w:t>
            </w:r>
            <w:r w:rsidR="003E6867" w:rsidRPr="00880AD4">
              <w:rPr>
                <w:rFonts w:ascii="Times New Roman" w:eastAsia="游ゴシック Medium" w:hAnsi="Times New Roman" w:cs="Times New Roman"/>
                <w:sz w:val="16"/>
                <w:szCs w:val="16"/>
                <w:highlight w:val="yellow"/>
                <w:lang w:val="pt-BR"/>
              </w:rPr>
              <w:t>●Setor de Limpeza</w:t>
            </w:r>
            <w:r w:rsidR="003E6867" w:rsidRPr="00660BB6">
              <w:rPr>
                <w:rFonts w:ascii="Times New Roman" w:eastAsia="游ゴシック Medium" w:hAnsi="Times New Roman" w:cs="Times New Roman"/>
                <w:sz w:val="16"/>
                <w:szCs w:val="16"/>
                <w:lang w:val="pt-BR"/>
              </w:rPr>
              <w:t>…</w:t>
            </w:r>
            <w:r w:rsidR="003E6867" w:rsidRPr="00660BB6">
              <w:rPr>
                <mc:AlternateContent>
                  <mc:Choice Requires="w16se">
                    <w:rFonts w:ascii="Times New Roman" w:eastAsia="游ゴシック Medium" w:hAnsi="Times New Roman" w:cs="Times New Roman"/>
                  </mc:Choice>
                  <mc:Fallback>
                    <w:rFonts w:ascii="Segoe UI Emoji" w:eastAsia="Segoe UI Emoji" w:hAnsi="Segoe UI Emoji" w:cs="Segoe UI Emoji"/>
                  </mc:Fallback>
                </mc:AlternateContent>
                <w:sz w:val="16"/>
                <w:szCs w:val="16"/>
              </w:rPr>
              <mc:AlternateContent>
                <mc:Choice Requires="w16se">
                  <w16se:symEx w16se:font="Segoe UI Emoji" w16se:char="260E"/>
                </mc:Choice>
                <mc:Fallback>
                  <w:t>☎</w:t>
                </mc:Fallback>
              </mc:AlternateContent>
            </w:r>
            <w:r w:rsidR="003E6867" w:rsidRPr="00660BB6">
              <w:rPr>
                <w:rFonts w:ascii="Times New Roman" w:eastAsia="游ゴシック Medium" w:hAnsi="Times New Roman" w:cs="Times New Roman"/>
                <w:sz w:val="16"/>
                <w:szCs w:val="16"/>
                <w:lang w:val="pt-BR"/>
              </w:rPr>
              <w:t>(0575)22-0314</w:t>
            </w:r>
          </w:p>
        </w:tc>
      </w:tr>
      <w:tr w:rsidR="00910E95" w:rsidRPr="00D3367D" w14:paraId="5D1BD36B" w14:textId="77777777" w:rsidTr="00656A13">
        <w:tc>
          <w:tcPr>
            <w:tcW w:w="1129" w:type="dxa"/>
            <w:vMerge/>
          </w:tcPr>
          <w:p w14:paraId="4AC32011" w14:textId="77777777" w:rsidR="00910E95" w:rsidRPr="00660BB6" w:rsidRDefault="00910E95" w:rsidP="00237CEC">
            <w:pPr>
              <w:snapToGrid w:val="0"/>
              <w:rPr>
                <w:rFonts w:ascii="ＭＳ ゴシック" w:eastAsia="ＭＳ ゴシック" w:hAnsi="ＭＳ ゴシック"/>
                <w:sz w:val="20"/>
                <w:szCs w:val="20"/>
                <w:lang w:val="pt-BR"/>
              </w:rPr>
            </w:pPr>
          </w:p>
        </w:tc>
        <w:tc>
          <w:tcPr>
            <w:tcW w:w="14565" w:type="dxa"/>
          </w:tcPr>
          <w:p w14:paraId="3AB216A7" w14:textId="0672D86E" w:rsidR="00910E95" w:rsidRPr="00660BB6" w:rsidRDefault="00910E95" w:rsidP="00660BB6">
            <w:pPr>
              <w:spacing w:line="200" w:lineRule="exact"/>
              <w:rPr>
                <w:rFonts w:ascii="Times New Roman" w:hAnsi="Times New Roman" w:cs="Times New Roman"/>
                <w:b/>
                <w:bCs/>
                <w:sz w:val="16"/>
                <w:szCs w:val="16"/>
              </w:rPr>
            </w:pPr>
            <w:r w:rsidRPr="00880AD4">
              <w:rPr>
                <w:rFonts w:ascii="Times New Roman" w:eastAsia="ＭＳ ゴシック" w:hAnsi="Times New Roman" w:cs="Times New Roman"/>
                <w:sz w:val="16"/>
                <w:szCs w:val="16"/>
                <w:highlight w:val="yellow"/>
              </w:rPr>
              <w:t>■</w:t>
            </w:r>
            <w:r w:rsidR="00660BB6" w:rsidRPr="00880AD4">
              <w:rPr>
                <w:rStyle w:val="ab"/>
                <w:rFonts w:ascii="Times New Roman" w:hAnsi="Times New Roman" w:cs="Times New Roman"/>
                <w:b w:val="0"/>
                <w:bCs w:val="0"/>
                <w:sz w:val="16"/>
                <w:szCs w:val="16"/>
                <w:highlight w:val="yellow"/>
              </w:rPr>
              <w:t>Về Clean Plaza Chuno</w:t>
            </w:r>
            <w:r w:rsidR="003E6867" w:rsidRPr="00880AD4">
              <w:rPr>
                <w:rFonts w:ascii="Times New Roman" w:eastAsia="游ゴシック Medium" w:hAnsi="Times New Roman" w:cs="Times New Roman"/>
                <w:position w:val="2"/>
                <w:sz w:val="16"/>
                <w:szCs w:val="16"/>
                <w:highlight w:val="yellow"/>
              </w:rPr>
              <w:t xml:space="preserve">　</w:t>
            </w:r>
            <w:r w:rsidR="003E6867" w:rsidRPr="00880AD4">
              <w:rPr>
                <w:rFonts w:ascii="Times New Roman" w:eastAsia="游ゴシック Medium" w:hAnsi="Times New Roman" w:cs="Times New Roman"/>
                <w:sz w:val="16"/>
                <w:szCs w:val="16"/>
                <w:highlight w:val="yellow"/>
                <w:lang w:val="pt-BR"/>
              </w:rPr>
              <w:t>●</w:t>
            </w:r>
            <w:r w:rsidR="00660BB6" w:rsidRPr="00880AD4">
              <w:rPr>
                <w:rStyle w:val="ab"/>
                <w:rFonts w:ascii="Times New Roman" w:hAnsi="Times New Roman" w:cs="Times New Roman"/>
                <w:b w:val="0"/>
                <w:bCs w:val="0"/>
                <w:sz w:val="16"/>
                <w:szCs w:val="16"/>
                <w:highlight w:val="yellow"/>
              </w:rPr>
              <w:t>Clean Plaza Chuno</w:t>
            </w:r>
            <w:r w:rsidR="003E6867" w:rsidRPr="00660BB6">
              <w:rPr>
                <w:rFonts w:ascii="Times New Roman" w:eastAsia="游ゴシック Medium" w:hAnsi="Times New Roman" w:cs="Times New Roman"/>
                <w:sz w:val="16"/>
                <w:szCs w:val="16"/>
                <w:lang w:val="pt-BR"/>
              </w:rPr>
              <w:t>…</w:t>
            </w:r>
            <w:r w:rsidR="003E6867" w:rsidRPr="00660BB6">
              <w:rPr>
                <mc:AlternateContent>
                  <mc:Choice Requires="w16se">
                    <w:rFonts w:ascii="Times New Roman" w:eastAsia="游ゴシック Medium" w:hAnsi="Times New Roman" w:cs="Times New Roman"/>
                  </mc:Choice>
                  <mc:Fallback>
                    <w:rFonts w:ascii="Segoe UI Emoji" w:eastAsia="Segoe UI Emoji" w:hAnsi="Segoe UI Emoji" w:cs="Segoe UI Emoji"/>
                  </mc:Fallback>
                </mc:AlternateContent>
                <w:sz w:val="16"/>
                <w:szCs w:val="16"/>
              </w:rPr>
              <mc:AlternateContent>
                <mc:Choice Requires="w16se">
                  <w16se:symEx w16se:font="Segoe UI Emoji" w16se:char="260E"/>
                </mc:Choice>
                <mc:Fallback>
                  <w:t>☎</w:t>
                </mc:Fallback>
              </mc:AlternateContent>
            </w:r>
            <w:r w:rsidR="003E6867" w:rsidRPr="00660BB6">
              <w:rPr>
                <w:rFonts w:ascii="Times New Roman" w:eastAsia="游ゴシック Medium" w:hAnsi="Times New Roman" w:cs="Times New Roman"/>
                <w:sz w:val="16"/>
                <w:szCs w:val="16"/>
                <w:lang w:val="pt-BR"/>
              </w:rPr>
              <w:t>(0575)23-1173</w:t>
            </w:r>
          </w:p>
        </w:tc>
      </w:tr>
      <w:tr w:rsidR="003E6867" w:rsidRPr="00D3367D" w14:paraId="312212DA" w14:textId="77777777" w:rsidTr="00656A13">
        <w:tc>
          <w:tcPr>
            <w:tcW w:w="1129" w:type="dxa"/>
            <w:vMerge/>
          </w:tcPr>
          <w:p w14:paraId="02C446CC" w14:textId="77777777" w:rsidR="003E6867" w:rsidRPr="00233209" w:rsidRDefault="003E6867" w:rsidP="003E6867">
            <w:pPr>
              <w:snapToGrid w:val="0"/>
              <w:rPr>
                <w:rFonts w:ascii="ＭＳ ゴシック" w:eastAsia="ＭＳ ゴシック" w:hAnsi="ＭＳ ゴシック"/>
                <w:sz w:val="20"/>
                <w:szCs w:val="20"/>
              </w:rPr>
            </w:pPr>
          </w:p>
        </w:tc>
        <w:tc>
          <w:tcPr>
            <w:tcW w:w="14565" w:type="dxa"/>
          </w:tcPr>
          <w:p w14:paraId="3EDCA13A" w14:textId="145EF206" w:rsidR="003E6867" w:rsidRPr="00660BB6" w:rsidRDefault="00660BB6" w:rsidP="00660BB6">
            <w:pPr>
              <w:snapToGrid w:val="0"/>
              <w:spacing w:line="200" w:lineRule="exact"/>
              <w:rPr>
                <w:rFonts w:ascii="Times New Roman" w:eastAsia="游ゴシック Medium" w:hAnsi="Times New Roman" w:cs="Times New Roman"/>
                <w:spacing w:val="4"/>
                <w:sz w:val="16"/>
                <w:szCs w:val="16"/>
              </w:rPr>
            </w:pPr>
            <w:r w:rsidRPr="00660BB6">
              <w:rPr>
                <w:rFonts w:ascii="Times New Roman" w:eastAsia="游ゴシック Medium" w:hAnsi="Times New Roman" w:cs="Times New Roman"/>
                <w:spacing w:val="4"/>
                <w:sz w:val="16"/>
                <w:szCs w:val="16"/>
              </w:rPr>
              <w:t>Lịch</w:t>
            </w:r>
            <w:r w:rsidRPr="00660BB6">
              <w:rPr>
                <w:rFonts w:ascii="Times New Roman" w:eastAsia="游ゴシック Medium" w:hAnsi="Times New Roman" w:cs="Times New Roman"/>
                <w:spacing w:val="4"/>
                <w:sz w:val="16"/>
                <w:szCs w:val="16"/>
                <w:lang w:val="vi-VN"/>
              </w:rPr>
              <w:t xml:space="preserve"> vứt rác được công bố công khai trên trang web chính thức của thành phố Seki.</w:t>
            </w:r>
            <w:r w:rsidRPr="00660BB6">
              <w:rPr>
                <w:rFonts w:ascii="Times New Roman" w:eastAsia="游ゴシック Medium" w:hAnsi="Times New Roman" w:cs="Times New Roman" w:hint="eastAsia"/>
                <w:spacing w:val="4"/>
                <w:sz w:val="16"/>
                <w:szCs w:val="16"/>
              </w:rPr>
              <w:t xml:space="preserve">　　</w:t>
            </w:r>
            <w:r w:rsidRPr="00660BB6">
              <w:rPr>
                <w:rFonts w:ascii="Times New Roman" w:eastAsia="游ゴシック Medium" w:hAnsi="Times New Roman" w:cs="Times New Roman"/>
                <w:spacing w:val="4"/>
                <w:sz w:val="16"/>
                <w:szCs w:val="16"/>
              </w:rPr>
              <w:t>URL</w:t>
            </w:r>
            <w:r w:rsidRPr="00660BB6">
              <w:rPr>
                <w:rFonts w:ascii="Times New Roman" w:eastAsia="游ゴシック Medium" w:hAnsi="Times New Roman" w:cs="Times New Roman" w:hint="eastAsia"/>
                <w:spacing w:val="4"/>
                <w:sz w:val="16"/>
                <w:szCs w:val="16"/>
              </w:rPr>
              <w:t>：</w:t>
            </w:r>
            <w:r w:rsidRPr="00660BB6">
              <w:rPr>
                <w:rFonts w:ascii="Times New Roman" w:eastAsia="游ゴシック Medium" w:hAnsi="Times New Roman" w:cs="Times New Roman"/>
                <w:spacing w:val="4"/>
                <w:sz w:val="16"/>
                <w:szCs w:val="16"/>
              </w:rPr>
              <w:t>https://www.city.seki.lg.jp/</w:t>
            </w:r>
          </w:p>
        </w:tc>
      </w:tr>
    </w:tbl>
    <w:p w14:paraId="033A0B71" w14:textId="77777777" w:rsidR="00DA0581" w:rsidRPr="00910E95" w:rsidRDefault="00DA0581" w:rsidP="00237CEC">
      <w:pPr>
        <w:snapToGrid w:val="0"/>
        <w:rPr>
          <w:rFonts w:ascii="ＭＳ ゴシック" w:eastAsia="ＭＳ ゴシック" w:hAnsi="ＭＳ ゴシック"/>
          <w:sz w:val="4"/>
          <w:szCs w:val="4"/>
        </w:rPr>
      </w:pPr>
    </w:p>
    <w:sectPr w:rsidR="00DA0581" w:rsidRPr="00910E95" w:rsidSect="00317CB3">
      <w:pgSz w:w="16838" w:h="23811" w:code="8"/>
      <w:pgMar w:top="567" w:right="567" w:bottom="567" w:left="567"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02D2B0D" w14:textId="77777777" w:rsidR="006B6461" w:rsidRDefault="006B6461" w:rsidP="009D3C0C">
      <w:r>
        <w:separator/>
      </w:r>
    </w:p>
  </w:endnote>
  <w:endnote w:type="continuationSeparator" w:id="0">
    <w:p w14:paraId="5E3A9BF2" w14:textId="77777777" w:rsidR="006B6461" w:rsidRDefault="006B6461" w:rsidP="009D3C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メイリオ">
    <w:altName w:val="MS Mincho"/>
    <w:panose1 w:val="020B0604030504040204"/>
    <w:charset w:val="80"/>
    <w:family w:val="modern"/>
    <w:pitch w:val="variable"/>
    <w:sig w:usb0="E00002FF" w:usb1="6AC7FFFF"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Microsoft YaHei">
    <w:altName w:val="Microsoft YaHei"/>
    <w:panose1 w:val="020B0503020204020204"/>
    <w:charset w:val="86"/>
    <w:family w:val="swiss"/>
    <w:pitch w:val="variable"/>
    <w:sig w:usb0="80000287" w:usb1="2ACF3C50" w:usb2="00000016" w:usb3="00000000" w:csb0="0004001F" w:csb1="00000000"/>
  </w:font>
  <w:font w:name="ＭＳ Ｐゴシック">
    <w:panose1 w:val="020B0600070205080204"/>
    <w:charset w:val="80"/>
    <w:family w:val="modern"/>
    <w:pitch w:val="variable"/>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KaTeX_Math">
    <w:altName w:val="Cambria"/>
    <w:panose1 w:val="00000000000000000000"/>
    <w:charset w:val="00"/>
    <w:family w:val="roman"/>
    <w:notTrueType/>
    <w:pitch w:val="default"/>
  </w:font>
  <w:font w:name="UDShinGoNTPro-Regular">
    <w:altName w:val="HGPｺﾞｼｯｸE"/>
    <w:panose1 w:val="00000000000000000000"/>
    <w:charset w:val="80"/>
    <w:family w:val="auto"/>
    <w:notTrueType/>
    <w:pitch w:val="default"/>
    <w:sig w:usb0="00000001" w:usb1="08070000" w:usb2="00000010" w:usb3="00000000" w:csb0="00020000" w:csb1="00000000"/>
  </w:font>
  <w:font w:name="Cambria">
    <w:panose1 w:val="02040503050406030204"/>
    <w:charset w:val="00"/>
    <w:family w:val="roman"/>
    <w:pitch w:val="variable"/>
    <w:sig w:usb0="E00006FF" w:usb1="420024FF" w:usb2="02000000" w:usb3="00000000" w:csb0="0000019F" w:csb1="00000000"/>
  </w:font>
  <w:font w:name="游ゴシック Medium">
    <w:panose1 w:val="020B0500000000000000"/>
    <w:charset w:val="80"/>
    <w:family w:val="modern"/>
    <w:pitch w:val="variable"/>
    <w:sig w:usb0="E00002FF" w:usb1="2AC7FDFF" w:usb2="00000016" w:usb3="00000000" w:csb0="0002009F" w:csb1="00000000"/>
  </w:font>
  <w:font w:name="Segoe UI Emoji">
    <w:panose1 w:val="020B0502040204020203"/>
    <w:charset w:val="00"/>
    <w:family w:val="swiss"/>
    <w:pitch w:val="variable"/>
    <w:sig w:usb0="00000003" w:usb1="02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CCF192A" w14:textId="77777777" w:rsidR="006B6461" w:rsidRDefault="006B6461" w:rsidP="009D3C0C">
      <w:r>
        <w:separator/>
      </w:r>
    </w:p>
  </w:footnote>
  <w:footnote w:type="continuationSeparator" w:id="0">
    <w:p w14:paraId="38470C91" w14:textId="77777777" w:rsidR="006B6461" w:rsidRDefault="006B6461" w:rsidP="009D3C0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B700D0"/>
    <w:multiLevelType w:val="hybridMultilevel"/>
    <w:tmpl w:val="C9626E80"/>
    <w:lvl w:ilvl="0" w:tplc="8F1EEC4E">
      <w:start w:val="1"/>
      <w:numFmt w:val="bullet"/>
      <w:lvlText w:val="※"/>
      <w:lvlJc w:val="left"/>
      <w:pPr>
        <w:ind w:left="627" w:hanging="420"/>
      </w:pPr>
      <w:rPr>
        <w:rFonts w:ascii="游明朝" w:eastAsia="游明朝" w:hAnsi="游明朝" w:hint="eastAsia"/>
        <w:color w:val="auto"/>
        <w:sz w:val="20"/>
        <w:szCs w:val="20"/>
      </w:rPr>
    </w:lvl>
    <w:lvl w:ilvl="1" w:tplc="0409000B" w:tentative="1">
      <w:start w:val="1"/>
      <w:numFmt w:val="bullet"/>
      <w:lvlText w:val=""/>
      <w:lvlJc w:val="left"/>
      <w:pPr>
        <w:ind w:left="1047" w:hanging="420"/>
      </w:pPr>
      <w:rPr>
        <w:rFonts w:ascii="Wingdings" w:hAnsi="Wingdings" w:hint="default"/>
      </w:rPr>
    </w:lvl>
    <w:lvl w:ilvl="2" w:tplc="0409000D" w:tentative="1">
      <w:start w:val="1"/>
      <w:numFmt w:val="bullet"/>
      <w:lvlText w:val=""/>
      <w:lvlJc w:val="left"/>
      <w:pPr>
        <w:ind w:left="1467" w:hanging="420"/>
      </w:pPr>
      <w:rPr>
        <w:rFonts w:ascii="Wingdings" w:hAnsi="Wingdings" w:hint="default"/>
      </w:rPr>
    </w:lvl>
    <w:lvl w:ilvl="3" w:tplc="04090001" w:tentative="1">
      <w:start w:val="1"/>
      <w:numFmt w:val="bullet"/>
      <w:lvlText w:val=""/>
      <w:lvlJc w:val="left"/>
      <w:pPr>
        <w:ind w:left="1887" w:hanging="420"/>
      </w:pPr>
      <w:rPr>
        <w:rFonts w:ascii="Wingdings" w:hAnsi="Wingdings" w:hint="default"/>
      </w:rPr>
    </w:lvl>
    <w:lvl w:ilvl="4" w:tplc="0409000B" w:tentative="1">
      <w:start w:val="1"/>
      <w:numFmt w:val="bullet"/>
      <w:lvlText w:val=""/>
      <w:lvlJc w:val="left"/>
      <w:pPr>
        <w:ind w:left="2307" w:hanging="420"/>
      </w:pPr>
      <w:rPr>
        <w:rFonts w:ascii="Wingdings" w:hAnsi="Wingdings" w:hint="default"/>
      </w:rPr>
    </w:lvl>
    <w:lvl w:ilvl="5" w:tplc="0409000D" w:tentative="1">
      <w:start w:val="1"/>
      <w:numFmt w:val="bullet"/>
      <w:lvlText w:val=""/>
      <w:lvlJc w:val="left"/>
      <w:pPr>
        <w:ind w:left="2727" w:hanging="420"/>
      </w:pPr>
      <w:rPr>
        <w:rFonts w:ascii="Wingdings" w:hAnsi="Wingdings" w:hint="default"/>
      </w:rPr>
    </w:lvl>
    <w:lvl w:ilvl="6" w:tplc="04090001" w:tentative="1">
      <w:start w:val="1"/>
      <w:numFmt w:val="bullet"/>
      <w:lvlText w:val=""/>
      <w:lvlJc w:val="left"/>
      <w:pPr>
        <w:ind w:left="3147" w:hanging="420"/>
      </w:pPr>
      <w:rPr>
        <w:rFonts w:ascii="Wingdings" w:hAnsi="Wingdings" w:hint="default"/>
      </w:rPr>
    </w:lvl>
    <w:lvl w:ilvl="7" w:tplc="0409000B" w:tentative="1">
      <w:start w:val="1"/>
      <w:numFmt w:val="bullet"/>
      <w:lvlText w:val=""/>
      <w:lvlJc w:val="left"/>
      <w:pPr>
        <w:ind w:left="3567" w:hanging="420"/>
      </w:pPr>
      <w:rPr>
        <w:rFonts w:ascii="Wingdings" w:hAnsi="Wingdings" w:hint="default"/>
      </w:rPr>
    </w:lvl>
    <w:lvl w:ilvl="8" w:tplc="0409000D" w:tentative="1">
      <w:start w:val="1"/>
      <w:numFmt w:val="bullet"/>
      <w:lvlText w:val=""/>
      <w:lvlJc w:val="left"/>
      <w:pPr>
        <w:ind w:left="3987" w:hanging="420"/>
      </w:pPr>
      <w:rPr>
        <w:rFonts w:ascii="Wingdings" w:hAnsi="Wingdings" w:hint="default"/>
      </w:rPr>
    </w:lvl>
  </w:abstractNum>
  <w:abstractNum w:abstractNumId="1" w15:restartNumberingAfterBreak="0">
    <w:nsid w:val="10774611"/>
    <w:multiLevelType w:val="hybridMultilevel"/>
    <w:tmpl w:val="F46A3C98"/>
    <w:lvl w:ilvl="0" w:tplc="EE06EB12">
      <w:start w:val="1"/>
      <w:numFmt w:val="bullet"/>
      <w:lvlText w:val="○"/>
      <w:lvlJc w:val="left"/>
      <w:pPr>
        <w:ind w:left="420" w:hanging="420"/>
      </w:pPr>
      <w:rPr>
        <w:rFonts w:ascii="メイリオ" w:eastAsia="メイリオ" w:hAnsi="メイリオ" w:hint="eastAsia"/>
        <w:sz w:val="20"/>
        <w:szCs w:val="20"/>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17531348"/>
    <w:multiLevelType w:val="hybridMultilevel"/>
    <w:tmpl w:val="C51C5632"/>
    <w:lvl w:ilvl="0" w:tplc="5A061CDC">
      <w:start w:val="1"/>
      <w:numFmt w:val="bullet"/>
      <w:lvlText w:val="○"/>
      <w:lvlJc w:val="left"/>
      <w:pPr>
        <w:ind w:left="420" w:hanging="420"/>
      </w:pPr>
      <w:rPr>
        <w:rFonts w:ascii="メイリオ" w:eastAsia="メイリオ" w:hAnsi="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18940BEA"/>
    <w:multiLevelType w:val="hybridMultilevel"/>
    <w:tmpl w:val="FE06F602"/>
    <w:lvl w:ilvl="0" w:tplc="68FE612C">
      <w:start w:val="1"/>
      <w:numFmt w:val="bullet"/>
      <w:lvlText w:val="※"/>
      <w:lvlJc w:val="left"/>
      <w:pPr>
        <w:ind w:left="497" w:hanging="420"/>
      </w:pPr>
      <w:rPr>
        <w:rFonts w:ascii="游明朝" w:eastAsia="游明朝" w:hAnsi="游明朝" w:hint="eastAsia"/>
        <w:color w:val="auto"/>
        <w:sz w:val="13"/>
        <w:szCs w:val="13"/>
      </w:rPr>
    </w:lvl>
    <w:lvl w:ilvl="1" w:tplc="0409000B" w:tentative="1">
      <w:start w:val="1"/>
      <w:numFmt w:val="bullet"/>
      <w:lvlText w:val=""/>
      <w:lvlJc w:val="left"/>
      <w:pPr>
        <w:ind w:left="917" w:hanging="420"/>
      </w:pPr>
      <w:rPr>
        <w:rFonts w:ascii="Wingdings" w:hAnsi="Wingdings" w:hint="default"/>
      </w:rPr>
    </w:lvl>
    <w:lvl w:ilvl="2" w:tplc="0409000D" w:tentative="1">
      <w:start w:val="1"/>
      <w:numFmt w:val="bullet"/>
      <w:lvlText w:val=""/>
      <w:lvlJc w:val="left"/>
      <w:pPr>
        <w:ind w:left="1337" w:hanging="420"/>
      </w:pPr>
      <w:rPr>
        <w:rFonts w:ascii="Wingdings" w:hAnsi="Wingdings" w:hint="default"/>
      </w:rPr>
    </w:lvl>
    <w:lvl w:ilvl="3" w:tplc="04090001" w:tentative="1">
      <w:start w:val="1"/>
      <w:numFmt w:val="bullet"/>
      <w:lvlText w:val=""/>
      <w:lvlJc w:val="left"/>
      <w:pPr>
        <w:ind w:left="1757" w:hanging="420"/>
      </w:pPr>
      <w:rPr>
        <w:rFonts w:ascii="Wingdings" w:hAnsi="Wingdings" w:hint="default"/>
      </w:rPr>
    </w:lvl>
    <w:lvl w:ilvl="4" w:tplc="0409000B" w:tentative="1">
      <w:start w:val="1"/>
      <w:numFmt w:val="bullet"/>
      <w:lvlText w:val=""/>
      <w:lvlJc w:val="left"/>
      <w:pPr>
        <w:ind w:left="2177" w:hanging="420"/>
      </w:pPr>
      <w:rPr>
        <w:rFonts w:ascii="Wingdings" w:hAnsi="Wingdings" w:hint="default"/>
      </w:rPr>
    </w:lvl>
    <w:lvl w:ilvl="5" w:tplc="0409000D" w:tentative="1">
      <w:start w:val="1"/>
      <w:numFmt w:val="bullet"/>
      <w:lvlText w:val=""/>
      <w:lvlJc w:val="left"/>
      <w:pPr>
        <w:ind w:left="2597" w:hanging="420"/>
      </w:pPr>
      <w:rPr>
        <w:rFonts w:ascii="Wingdings" w:hAnsi="Wingdings" w:hint="default"/>
      </w:rPr>
    </w:lvl>
    <w:lvl w:ilvl="6" w:tplc="04090001" w:tentative="1">
      <w:start w:val="1"/>
      <w:numFmt w:val="bullet"/>
      <w:lvlText w:val=""/>
      <w:lvlJc w:val="left"/>
      <w:pPr>
        <w:ind w:left="3017" w:hanging="420"/>
      </w:pPr>
      <w:rPr>
        <w:rFonts w:ascii="Wingdings" w:hAnsi="Wingdings" w:hint="default"/>
      </w:rPr>
    </w:lvl>
    <w:lvl w:ilvl="7" w:tplc="0409000B" w:tentative="1">
      <w:start w:val="1"/>
      <w:numFmt w:val="bullet"/>
      <w:lvlText w:val=""/>
      <w:lvlJc w:val="left"/>
      <w:pPr>
        <w:ind w:left="3437" w:hanging="420"/>
      </w:pPr>
      <w:rPr>
        <w:rFonts w:ascii="Wingdings" w:hAnsi="Wingdings" w:hint="default"/>
      </w:rPr>
    </w:lvl>
    <w:lvl w:ilvl="8" w:tplc="0409000D" w:tentative="1">
      <w:start w:val="1"/>
      <w:numFmt w:val="bullet"/>
      <w:lvlText w:val=""/>
      <w:lvlJc w:val="left"/>
      <w:pPr>
        <w:ind w:left="3857" w:hanging="420"/>
      </w:pPr>
      <w:rPr>
        <w:rFonts w:ascii="Wingdings" w:hAnsi="Wingdings" w:hint="default"/>
      </w:rPr>
    </w:lvl>
  </w:abstractNum>
  <w:abstractNum w:abstractNumId="4" w15:restartNumberingAfterBreak="0">
    <w:nsid w:val="466A0DC8"/>
    <w:multiLevelType w:val="hybridMultilevel"/>
    <w:tmpl w:val="BCC69750"/>
    <w:lvl w:ilvl="0" w:tplc="5A061CDC">
      <w:start w:val="1"/>
      <w:numFmt w:val="bullet"/>
      <w:lvlText w:val="○"/>
      <w:lvlJc w:val="left"/>
      <w:pPr>
        <w:ind w:left="420" w:hanging="420"/>
      </w:pPr>
      <w:rPr>
        <w:rFonts w:ascii="メイリオ" w:eastAsia="メイリオ" w:hAnsi="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492137BC"/>
    <w:multiLevelType w:val="hybridMultilevel"/>
    <w:tmpl w:val="93720F20"/>
    <w:lvl w:ilvl="0" w:tplc="5A061CDC">
      <w:start w:val="1"/>
      <w:numFmt w:val="bullet"/>
      <w:lvlText w:val="○"/>
      <w:lvlJc w:val="left"/>
      <w:pPr>
        <w:ind w:left="420" w:hanging="420"/>
      </w:pPr>
      <w:rPr>
        <w:rFonts w:ascii="メイリオ" w:eastAsia="メイリオ" w:hAnsi="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5F603A19"/>
    <w:multiLevelType w:val="hybridMultilevel"/>
    <w:tmpl w:val="BA4802A6"/>
    <w:lvl w:ilvl="0" w:tplc="5A061CDC">
      <w:start w:val="1"/>
      <w:numFmt w:val="bullet"/>
      <w:lvlText w:val="○"/>
      <w:lvlJc w:val="left"/>
      <w:pPr>
        <w:ind w:left="420" w:hanging="420"/>
      </w:pPr>
      <w:rPr>
        <w:rFonts w:ascii="メイリオ" w:eastAsia="メイリオ" w:hAnsi="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759E75E0"/>
    <w:multiLevelType w:val="hybridMultilevel"/>
    <w:tmpl w:val="D7FEBD4A"/>
    <w:lvl w:ilvl="0" w:tplc="36B669C6">
      <w:start w:val="1"/>
      <w:numFmt w:val="bullet"/>
      <w:lvlText w:val="○"/>
      <w:lvlJc w:val="left"/>
      <w:pPr>
        <w:ind w:left="497" w:hanging="420"/>
      </w:pPr>
      <w:rPr>
        <w:rFonts w:ascii="メイリオ" w:eastAsia="メイリオ" w:hAnsi="メイリオ" w:hint="eastAsia"/>
        <w:sz w:val="13"/>
        <w:szCs w:val="13"/>
      </w:rPr>
    </w:lvl>
    <w:lvl w:ilvl="1" w:tplc="0409000B" w:tentative="1">
      <w:start w:val="1"/>
      <w:numFmt w:val="bullet"/>
      <w:lvlText w:val=""/>
      <w:lvlJc w:val="left"/>
      <w:pPr>
        <w:ind w:left="917" w:hanging="420"/>
      </w:pPr>
      <w:rPr>
        <w:rFonts w:ascii="Wingdings" w:hAnsi="Wingdings" w:hint="default"/>
      </w:rPr>
    </w:lvl>
    <w:lvl w:ilvl="2" w:tplc="0409000D" w:tentative="1">
      <w:start w:val="1"/>
      <w:numFmt w:val="bullet"/>
      <w:lvlText w:val=""/>
      <w:lvlJc w:val="left"/>
      <w:pPr>
        <w:ind w:left="1337" w:hanging="420"/>
      </w:pPr>
      <w:rPr>
        <w:rFonts w:ascii="Wingdings" w:hAnsi="Wingdings" w:hint="default"/>
      </w:rPr>
    </w:lvl>
    <w:lvl w:ilvl="3" w:tplc="04090001" w:tentative="1">
      <w:start w:val="1"/>
      <w:numFmt w:val="bullet"/>
      <w:lvlText w:val=""/>
      <w:lvlJc w:val="left"/>
      <w:pPr>
        <w:ind w:left="1757" w:hanging="420"/>
      </w:pPr>
      <w:rPr>
        <w:rFonts w:ascii="Wingdings" w:hAnsi="Wingdings" w:hint="default"/>
      </w:rPr>
    </w:lvl>
    <w:lvl w:ilvl="4" w:tplc="0409000B" w:tentative="1">
      <w:start w:val="1"/>
      <w:numFmt w:val="bullet"/>
      <w:lvlText w:val=""/>
      <w:lvlJc w:val="left"/>
      <w:pPr>
        <w:ind w:left="2177" w:hanging="420"/>
      </w:pPr>
      <w:rPr>
        <w:rFonts w:ascii="Wingdings" w:hAnsi="Wingdings" w:hint="default"/>
      </w:rPr>
    </w:lvl>
    <w:lvl w:ilvl="5" w:tplc="0409000D" w:tentative="1">
      <w:start w:val="1"/>
      <w:numFmt w:val="bullet"/>
      <w:lvlText w:val=""/>
      <w:lvlJc w:val="left"/>
      <w:pPr>
        <w:ind w:left="2597" w:hanging="420"/>
      </w:pPr>
      <w:rPr>
        <w:rFonts w:ascii="Wingdings" w:hAnsi="Wingdings" w:hint="default"/>
      </w:rPr>
    </w:lvl>
    <w:lvl w:ilvl="6" w:tplc="04090001" w:tentative="1">
      <w:start w:val="1"/>
      <w:numFmt w:val="bullet"/>
      <w:lvlText w:val=""/>
      <w:lvlJc w:val="left"/>
      <w:pPr>
        <w:ind w:left="3017" w:hanging="420"/>
      </w:pPr>
      <w:rPr>
        <w:rFonts w:ascii="Wingdings" w:hAnsi="Wingdings" w:hint="default"/>
      </w:rPr>
    </w:lvl>
    <w:lvl w:ilvl="7" w:tplc="0409000B" w:tentative="1">
      <w:start w:val="1"/>
      <w:numFmt w:val="bullet"/>
      <w:lvlText w:val=""/>
      <w:lvlJc w:val="left"/>
      <w:pPr>
        <w:ind w:left="3437" w:hanging="420"/>
      </w:pPr>
      <w:rPr>
        <w:rFonts w:ascii="Wingdings" w:hAnsi="Wingdings" w:hint="default"/>
      </w:rPr>
    </w:lvl>
    <w:lvl w:ilvl="8" w:tplc="0409000D" w:tentative="1">
      <w:start w:val="1"/>
      <w:numFmt w:val="bullet"/>
      <w:lvlText w:val=""/>
      <w:lvlJc w:val="left"/>
      <w:pPr>
        <w:ind w:left="3857" w:hanging="420"/>
      </w:pPr>
      <w:rPr>
        <w:rFonts w:ascii="Wingdings" w:hAnsi="Wingdings" w:hint="default"/>
      </w:rPr>
    </w:lvl>
  </w:abstractNum>
  <w:num w:numId="1" w16cid:durableId="813448028">
    <w:abstractNumId w:val="0"/>
  </w:num>
  <w:num w:numId="2" w16cid:durableId="1921136301">
    <w:abstractNumId w:val="1"/>
  </w:num>
  <w:num w:numId="3" w16cid:durableId="1386565143">
    <w:abstractNumId w:val="7"/>
  </w:num>
  <w:num w:numId="4" w16cid:durableId="819080009">
    <w:abstractNumId w:val="3"/>
  </w:num>
  <w:num w:numId="5" w16cid:durableId="854880620">
    <w:abstractNumId w:val="5"/>
  </w:num>
  <w:num w:numId="6" w16cid:durableId="1438137782">
    <w:abstractNumId w:val="6"/>
  </w:num>
  <w:num w:numId="7" w16cid:durableId="1038164882">
    <w:abstractNumId w:val="4"/>
  </w:num>
  <w:num w:numId="8" w16cid:durableId="148727909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4403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92B0F"/>
    <w:rsid w:val="00065D6F"/>
    <w:rsid w:val="000818A7"/>
    <w:rsid w:val="00082B6F"/>
    <w:rsid w:val="000C5F6E"/>
    <w:rsid w:val="000D6D07"/>
    <w:rsid w:val="00126623"/>
    <w:rsid w:val="00143690"/>
    <w:rsid w:val="0015326D"/>
    <w:rsid w:val="00177A16"/>
    <w:rsid w:val="00192B0F"/>
    <w:rsid w:val="00212340"/>
    <w:rsid w:val="00232E09"/>
    <w:rsid w:val="00233209"/>
    <w:rsid w:val="00237CEC"/>
    <w:rsid w:val="00245AC0"/>
    <w:rsid w:val="00260EB9"/>
    <w:rsid w:val="002E282F"/>
    <w:rsid w:val="002F7A5E"/>
    <w:rsid w:val="00305FBE"/>
    <w:rsid w:val="00317CB3"/>
    <w:rsid w:val="003276F1"/>
    <w:rsid w:val="003C7E78"/>
    <w:rsid w:val="003E3428"/>
    <w:rsid w:val="003E6867"/>
    <w:rsid w:val="0040170D"/>
    <w:rsid w:val="00412C83"/>
    <w:rsid w:val="004205AD"/>
    <w:rsid w:val="00485D77"/>
    <w:rsid w:val="004C4E60"/>
    <w:rsid w:val="004E38BC"/>
    <w:rsid w:val="004E4D42"/>
    <w:rsid w:val="005047E3"/>
    <w:rsid w:val="00526CC8"/>
    <w:rsid w:val="00527F80"/>
    <w:rsid w:val="00536407"/>
    <w:rsid w:val="00561742"/>
    <w:rsid w:val="005847C5"/>
    <w:rsid w:val="00596CD0"/>
    <w:rsid w:val="005A59E3"/>
    <w:rsid w:val="00607740"/>
    <w:rsid w:val="00623B5D"/>
    <w:rsid w:val="006308A2"/>
    <w:rsid w:val="00636968"/>
    <w:rsid w:val="00657A55"/>
    <w:rsid w:val="00660BB6"/>
    <w:rsid w:val="00671C66"/>
    <w:rsid w:val="00683F0E"/>
    <w:rsid w:val="00684A37"/>
    <w:rsid w:val="006A4B70"/>
    <w:rsid w:val="006B4DF2"/>
    <w:rsid w:val="006B6461"/>
    <w:rsid w:val="006C6AEE"/>
    <w:rsid w:val="00725EA9"/>
    <w:rsid w:val="00734EC6"/>
    <w:rsid w:val="007419EB"/>
    <w:rsid w:val="007436FE"/>
    <w:rsid w:val="00760D1D"/>
    <w:rsid w:val="007A0BC8"/>
    <w:rsid w:val="007E194F"/>
    <w:rsid w:val="007F0453"/>
    <w:rsid w:val="007F53CE"/>
    <w:rsid w:val="008607AA"/>
    <w:rsid w:val="00863662"/>
    <w:rsid w:val="00863F16"/>
    <w:rsid w:val="00880AD4"/>
    <w:rsid w:val="008869BE"/>
    <w:rsid w:val="008D7988"/>
    <w:rsid w:val="00900832"/>
    <w:rsid w:val="00910E95"/>
    <w:rsid w:val="00916E0D"/>
    <w:rsid w:val="009603FE"/>
    <w:rsid w:val="009702EC"/>
    <w:rsid w:val="009B1019"/>
    <w:rsid w:val="009C5DCA"/>
    <w:rsid w:val="009C68BA"/>
    <w:rsid w:val="009D2988"/>
    <w:rsid w:val="009D3C0C"/>
    <w:rsid w:val="009E7E9E"/>
    <w:rsid w:val="00A32A1E"/>
    <w:rsid w:val="00A45A64"/>
    <w:rsid w:val="00A951F5"/>
    <w:rsid w:val="00AA1858"/>
    <w:rsid w:val="00B702E4"/>
    <w:rsid w:val="00BD0951"/>
    <w:rsid w:val="00C03D78"/>
    <w:rsid w:val="00C058AB"/>
    <w:rsid w:val="00C14317"/>
    <w:rsid w:val="00C214B2"/>
    <w:rsid w:val="00C26E2B"/>
    <w:rsid w:val="00C2759C"/>
    <w:rsid w:val="00C42D02"/>
    <w:rsid w:val="00C94180"/>
    <w:rsid w:val="00C9613A"/>
    <w:rsid w:val="00CF4E86"/>
    <w:rsid w:val="00CF5534"/>
    <w:rsid w:val="00D06E0B"/>
    <w:rsid w:val="00D15DC3"/>
    <w:rsid w:val="00D3367D"/>
    <w:rsid w:val="00D5308F"/>
    <w:rsid w:val="00D54C5C"/>
    <w:rsid w:val="00D6696F"/>
    <w:rsid w:val="00D7367D"/>
    <w:rsid w:val="00DA0581"/>
    <w:rsid w:val="00DA7E11"/>
    <w:rsid w:val="00DB2E7A"/>
    <w:rsid w:val="00DB54CA"/>
    <w:rsid w:val="00E10D4A"/>
    <w:rsid w:val="00E118BD"/>
    <w:rsid w:val="00E23BC7"/>
    <w:rsid w:val="00E33557"/>
    <w:rsid w:val="00E758C6"/>
    <w:rsid w:val="00E942EB"/>
    <w:rsid w:val="00E973B1"/>
    <w:rsid w:val="00EA4B52"/>
    <w:rsid w:val="00EB291A"/>
    <w:rsid w:val="00F0305F"/>
    <w:rsid w:val="00F13F13"/>
    <w:rsid w:val="00F15D12"/>
    <w:rsid w:val="00F17B27"/>
    <w:rsid w:val="00F376AB"/>
    <w:rsid w:val="00F6603A"/>
    <w:rsid w:val="00F93D75"/>
    <w:rsid w:val="00FD22CE"/>
    <w:rsid w:val="00FD2B5C"/>
    <w:rsid w:val="00FE3164"/>
    <w:rsid w:val="00FE3F74"/>
    <w:rsid w:val="00FF4D3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4033">
      <v:textbox inset="5.85pt,.7pt,5.85pt,.7pt"/>
    </o:shapedefaults>
    <o:shapelayout v:ext="edit">
      <o:idmap v:ext="edit" data="1"/>
    </o:shapelayout>
  </w:shapeDefaults>
  <w:decimalSymbol w:val="."/>
  <w:listSeparator w:val=","/>
  <w14:docId w14:val="73327FF4"/>
  <w15:chartTrackingRefBased/>
  <w15:docId w15:val="{1F576D4A-CBDF-4EA4-927E-37A9C569F6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9D29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9D3C0C"/>
    <w:pPr>
      <w:tabs>
        <w:tab w:val="center" w:pos="4252"/>
        <w:tab w:val="right" w:pos="8504"/>
      </w:tabs>
      <w:snapToGrid w:val="0"/>
    </w:pPr>
  </w:style>
  <w:style w:type="character" w:customStyle="1" w:styleId="a5">
    <w:name w:val="ヘッダー (文字)"/>
    <w:basedOn w:val="a0"/>
    <w:link w:val="a4"/>
    <w:uiPriority w:val="99"/>
    <w:rsid w:val="009D3C0C"/>
  </w:style>
  <w:style w:type="paragraph" w:styleId="a6">
    <w:name w:val="footer"/>
    <w:basedOn w:val="a"/>
    <w:link w:val="a7"/>
    <w:uiPriority w:val="99"/>
    <w:unhideWhenUsed/>
    <w:rsid w:val="009D3C0C"/>
    <w:pPr>
      <w:tabs>
        <w:tab w:val="center" w:pos="4252"/>
        <w:tab w:val="right" w:pos="8504"/>
      </w:tabs>
      <w:snapToGrid w:val="0"/>
    </w:pPr>
  </w:style>
  <w:style w:type="character" w:customStyle="1" w:styleId="a7">
    <w:name w:val="フッター (文字)"/>
    <w:basedOn w:val="a0"/>
    <w:link w:val="a6"/>
    <w:uiPriority w:val="99"/>
    <w:rsid w:val="009D3C0C"/>
  </w:style>
  <w:style w:type="paragraph" w:styleId="a8">
    <w:name w:val="Balloon Text"/>
    <w:basedOn w:val="a"/>
    <w:link w:val="a9"/>
    <w:uiPriority w:val="99"/>
    <w:semiHidden/>
    <w:unhideWhenUsed/>
    <w:rsid w:val="000D6D07"/>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0D6D07"/>
    <w:rPr>
      <w:rFonts w:asciiTheme="majorHAnsi" w:eastAsiaTheme="majorEastAsia" w:hAnsiTheme="majorHAnsi" w:cstheme="majorBidi"/>
      <w:sz w:val="18"/>
      <w:szCs w:val="18"/>
    </w:rPr>
  </w:style>
  <w:style w:type="paragraph" w:styleId="aa">
    <w:name w:val="List Paragraph"/>
    <w:basedOn w:val="a"/>
    <w:uiPriority w:val="34"/>
    <w:qFormat/>
    <w:rsid w:val="00245AC0"/>
    <w:pPr>
      <w:autoSpaceDE w:val="0"/>
      <w:autoSpaceDN w:val="0"/>
      <w:ind w:left="720"/>
      <w:contextualSpacing/>
      <w:jc w:val="left"/>
    </w:pPr>
    <w:rPr>
      <w:rFonts w:ascii="Microsoft YaHei" w:eastAsia="Microsoft YaHei" w:hAnsi="Microsoft YaHei" w:cs="Microsoft YaHei"/>
      <w:kern w:val="0"/>
      <w:sz w:val="22"/>
    </w:rPr>
  </w:style>
  <w:style w:type="character" w:customStyle="1" w:styleId="mord">
    <w:name w:val="mord"/>
    <w:basedOn w:val="a0"/>
    <w:rsid w:val="00E33557"/>
  </w:style>
  <w:style w:type="paragraph" w:customStyle="1" w:styleId="TableParagraph">
    <w:name w:val="Table Paragraph"/>
    <w:basedOn w:val="a"/>
    <w:uiPriority w:val="1"/>
    <w:qFormat/>
    <w:rsid w:val="003E6867"/>
    <w:pPr>
      <w:autoSpaceDE w:val="0"/>
      <w:autoSpaceDN w:val="0"/>
      <w:jc w:val="left"/>
    </w:pPr>
    <w:rPr>
      <w:rFonts w:ascii="Microsoft YaHei" w:eastAsia="Microsoft YaHei" w:hAnsi="Microsoft YaHei" w:cs="Microsoft YaHei"/>
      <w:kern w:val="0"/>
      <w:sz w:val="22"/>
    </w:rPr>
  </w:style>
  <w:style w:type="character" w:customStyle="1" w:styleId="vlist-s">
    <w:name w:val="vlist-s"/>
    <w:basedOn w:val="a0"/>
    <w:rsid w:val="00DB54CA"/>
  </w:style>
  <w:style w:type="paragraph" w:styleId="Web">
    <w:name w:val="Normal (Web)"/>
    <w:basedOn w:val="a"/>
    <w:uiPriority w:val="99"/>
    <w:semiHidden/>
    <w:unhideWhenUsed/>
    <w:rsid w:val="00126623"/>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b">
    <w:name w:val="Strong"/>
    <w:basedOn w:val="a0"/>
    <w:uiPriority w:val="22"/>
    <w:qFormat/>
    <w:rsid w:val="00683F0E"/>
    <w:rPr>
      <w:b/>
      <w:bCs/>
    </w:rPr>
  </w:style>
  <w:style w:type="character" w:customStyle="1" w:styleId="mpunct">
    <w:name w:val="mpunct"/>
    <w:basedOn w:val="a0"/>
    <w:rsid w:val="009702EC"/>
  </w:style>
  <w:style w:type="character" w:styleId="ac">
    <w:name w:val="Hyperlink"/>
    <w:basedOn w:val="a0"/>
    <w:uiPriority w:val="99"/>
    <w:unhideWhenUsed/>
    <w:rsid w:val="00F376AB"/>
    <w:rPr>
      <w:color w:val="0563C1" w:themeColor="hyperlink"/>
      <w:u w:val="single"/>
    </w:rPr>
  </w:style>
  <w:style w:type="character" w:styleId="ad">
    <w:name w:val="Unresolved Mention"/>
    <w:basedOn w:val="a0"/>
    <w:uiPriority w:val="99"/>
    <w:semiHidden/>
    <w:unhideWhenUsed/>
    <w:rsid w:val="00F376A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705019">
      <w:bodyDiv w:val="1"/>
      <w:marLeft w:val="0"/>
      <w:marRight w:val="0"/>
      <w:marTop w:val="0"/>
      <w:marBottom w:val="0"/>
      <w:divBdr>
        <w:top w:val="none" w:sz="0" w:space="0" w:color="auto"/>
        <w:left w:val="none" w:sz="0" w:space="0" w:color="auto"/>
        <w:bottom w:val="none" w:sz="0" w:space="0" w:color="auto"/>
        <w:right w:val="none" w:sz="0" w:space="0" w:color="auto"/>
      </w:divBdr>
    </w:div>
    <w:div w:id="21784705">
      <w:bodyDiv w:val="1"/>
      <w:marLeft w:val="0"/>
      <w:marRight w:val="0"/>
      <w:marTop w:val="0"/>
      <w:marBottom w:val="0"/>
      <w:divBdr>
        <w:top w:val="none" w:sz="0" w:space="0" w:color="auto"/>
        <w:left w:val="none" w:sz="0" w:space="0" w:color="auto"/>
        <w:bottom w:val="none" w:sz="0" w:space="0" w:color="auto"/>
        <w:right w:val="none" w:sz="0" w:space="0" w:color="auto"/>
      </w:divBdr>
    </w:div>
    <w:div w:id="44067284">
      <w:bodyDiv w:val="1"/>
      <w:marLeft w:val="0"/>
      <w:marRight w:val="0"/>
      <w:marTop w:val="0"/>
      <w:marBottom w:val="0"/>
      <w:divBdr>
        <w:top w:val="none" w:sz="0" w:space="0" w:color="auto"/>
        <w:left w:val="none" w:sz="0" w:space="0" w:color="auto"/>
        <w:bottom w:val="none" w:sz="0" w:space="0" w:color="auto"/>
        <w:right w:val="none" w:sz="0" w:space="0" w:color="auto"/>
      </w:divBdr>
    </w:div>
    <w:div w:id="46607755">
      <w:bodyDiv w:val="1"/>
      <w:marLeft w:val="0"/>
      <w:marRight w:val="0"/>
      <w:marTop w:val="0"/>
      <w:marBottom w:val="0"/>
      <w:divBdr>
        <w:top w:val="none" w:sz="0" w:space="0" w:color="auto"/>
        <w:left w:val="none" w:sz="0" w:space="0" w:color="auto"/>
        <w:bottom w:val="none" w:sz="0" w:space="0" w:color="auto"/>
        <w:right w:val="none" w:sz="0" w:space="0" w:color="auto"/>
      </w:divBdr>
    </w:div>
    <w:div w:id="58287190">
      <w:bodyDiv w:val="1"/>
      <w:marLeft w:val="0"/>
      <w:marRight w:val="0"/>
      <w:marTop w:val="0"/>
      <w:marBottom w:val="0"/>
      <w:divBdr>
        <w:top w:val="none" w:sz="0" w:space="0" w:color="auto"/>
        <w:left w:val="none" w:sz="0" w:space="0" w:color="auto"/>
        <w:bottom w:val="none" w:sz="0" w:space="0" w:color="auto"/>
        <w:right w:val="none" w:sz="0" w:space="0" w:color="auto"/>
      </w:divBdr>
    </w:div>
    <w:div w:id="96602133">
      <w:bodyDiv w:val="1"/>
      <w:marLeft w:val="0"/>
      <w:marRight w:val="0"/>
      <w:marTop w:val="0"/>
      <w:marBottom w:val="0"/>
      <w:divBdr>
        <w:top w:val="none" w:sz="0" w:space="0" w:color="auto"/>
        <w:left w:val="none" w:sz="0" w:space="0" w:color="auto"/>
        <w:bottom w:val="none" w:sz="0" w:space="0" w:color="auto"/>
        <w:right w:val="none" w:sz="0" w:space="0" w:color="auto"/>
      </w:divBdr>
    </w:div>
    <w:div w:id="142938499">
      <w:bodyDiv w:val="1"/>
      <w:marLeft w:val="0"/>
      <w:marRight w:val="0"/>
      <w:marTop w:val="0"/>
      <w:marBottom w:val="0"/>
      <w:divBdr>
        <w:top w:val="none" w:sz="0" w:space="0" w:color="auto"/>
        <w:left w:val="none" w:sz="0" w:space="0" w:color="auto"/>
        <w:bottom w:val="none" w:sz="0" w:space="0" w:color="auto"/>
        <w:right w:val="none" w:sz="0" w:space="0" w:color="auto"/>
      </w:divBdr>
    </w:div>
    <w:div w:id="148134207">
      <w:bodyDiv w:val="1"/>
      <w:marLeft w:val="0"/>
      <w:marRight w:val="0"/>
      <w:marTop w:val="0"/>
      <w:marBottom w:val="0"/>
      <w:divBdr>
        <w:top w:val="none" w:sz="0" w:space="0" w:color="auto"/>
        <w:left w:val="none" w:sz="0" w:space="0" w:color="auto"/>
        <w:bottom w:val="none" w:sz="0" w:space="0" w:color="auto"/>
        <w:right w:val="none" w:sz="0" w:space="0" w:color="auto"/>
      </w:divBdr>
    </w:div>
    <w:div w:id="168107129">
      <w:bodyDiv w:val="1"/>
      <w:marLeft w:val="0"/>
      <w:marRight w:val="0"/>
      <w:marTop w:val="0"/>
      <w:marBottom w:val="0"/>
      <w:divBdr>
        <w:top w:val="none" w:sz="0" w:space="0" w:color="auto"/>
        <w:left w:val="none" w:sz="0" w:space="0" w:color="auto"/>
        <w:bottom w:val="none" w:sz="0" w:space="0" w:color="auto"/>
        <w:right w:val="none" w:sz="0" w:space="0" w:color="auto"/>
      </w:divBdr>
    </w:div>
    <w:div w:id="171145286">
      <w:bodyDiv w:val="1"/>
      <w:marLeft w:val="0"/>
      <w:marRight w:val="0"/>
      <w:marTop w:val="0"/>
      <w:marBottom w:val="0"/>
      <w:divBdr>
        <w:top w:val="none" w:sz="0" w:space="0" w:color="auto"/>
        <w:left w:val="none" w:sz="0" w:space="0" w:color="auto"/>
        <w:bottom w:val="none" w:sz="0" w:space="0" w:color="auto"/>
        <w:right w:val="none" w:sz="0" w:space="0" w:color="auto"/>
      </w:divBdr>
    </w:div>
    <w:div w:id="172497410">
      <w:bodyDiv w:val="1"/>
      <w:marLeft w:val="0"/>
      <w:marRight w:val="0"/>
      <w:marTop w:val="0"/>
      <w:marBottom w:val="0"/>
      <w:divBdr>
        <w:top w:val="none" w:sz="0" w:space="0" w:color="auto"/>
        <w:left w:val="none" w:sz="0" w:space="0" w:color="auto"/>
        <w:bottom w:val="none" w:sz="0" w:space="0" w:color="auto"/>
        <w:right w:val="none" w:sz="0" w:space="0" w:color="auto"/>
      </w:divBdr>
    </w:div>
    <w:div w:id="193660378">
      <w:bodyDiv w:val="1"/>
      <w:marLeft w:val="0"/>
      <w:marRight w:val="0"/>
      <w:marTop w:val="0"/>
      <w:marBottom w:val="0"/>
      <w:divBdr>
        <w:top w:val="none" w:sz="0" w:space="0" w:color="auto"/>
        <w:left w:val="none" w:sz="0" w:space="0" w:color="auto"/>
        <w:bottom w:val="none" w:sz="0" w:space="0" w:color="auto"/>
        <w:right w:val="none" w:sz="0" w:space="0" w:color="auto"/>
      </w:divBdr>
    </w:div>
    <w:div w:id="206719405">
      <w:bodyDiv w:val="1"/>
      <w:marLeft w:val="0"/>
      <w:marRight w:val="0"/>
      <w:marTop w:val="0"/>
      <w:marBottom w:val="0"/>
      <w:divBdr>
        <w:top w:val="none" w:sz="0" w:space="0" w:color="auto"/>
        <w:left w:val="none" w:sz="0" w:space="0" w:color="auto"/>
        <w:bottom w:val="none" w:sz="0" w:space="0" w:color="auto"/>
        <w:right w:val="none" w:sz="0" w:space="0" w:color="auto"/>
      </w:divBdr>
    </w:div>
    <w:div w:id="226111146">
      <w:bodyDiv w:val="1"/>
      <w:marLeft w:val="0"/>
      <w:marRight w:val="0"/>
      <w:marTop w:val="0"/>
      <w:marBottom w:val="0"/>
      <w:divBdr>
        <w:top w:val="none" w:sz="0" w:space="0" w:color="auto"/>
        <w:left w:val="none" w:sz="0" w:space="0" w:color="auto"/>
        <w:bottom w:val="none" w:sz="0" w:space="0" w:color="auto"/>
        <w:right w:val="none" w:sz="0" w:space="0" w:color="auto"/>
      </w:divBdr>
    </w:div>
    <w:div w:id="226772337">
      <w:bodyDiv w:val="1"/>
      <w:marLeft w:val="0"/>
      <w:marRight w:val="0"/>
      <w:marTop w:val="0"/>
      <w:marBottom w:val="0"/>
      <w:divBdr>
        <w:top w:val="none" w:sz="0" w:space="0" w:color="auto"/>
        <w:left w:val="none" w:sz="0" w:space="0" w:color="auto"/>
        <w:bottom w:val="none" w:sz="0" w:space="0" w:color="auto"/>
        <w:right w:val="none" w:sz="0" w:space="0" w:color="auto"/>
      </w:divBdr>
    </w:div>
    <w:div w:id="252396398">
      <w:bodyDiv w:val="1"/>
      <w:marLeft w:val="0"/>
      <w:marRight w:val="0"/>
      <w:marTop w:val="0"/>
      <w:marBottom w:val="0"/>
      <w:divBdr>
        <w:top w:val="none" w:sz="0" w:space="0" w:color="auto"/>
        <w:left w:val="none" w:sz="0" w:space="0" w:color="auto"/>
        <w:bottom w:val="none" w:sz="0" w:space="0" w:color="auto"/>
        <w:right w:val="none" w:sz="0" w:space="0" w:color="auto"/>
      </w:divBdr>
    </w:div>
    <w:div w:id="253443890">
      <w:bodyDiv w:val="1"/>
      <w:marLeft w:val="0"/>
      <w:marRight w:val="0"/>
      <w:marTop w:val="0"/>
      <w:marBottom w:val="0"/>
      <w:divBdr>
        <w:top w:val="none" w:sz="0" w:space="0" w:color="auto"/>
        <w:left w:val="none" w:sz="0" w:space="0" w:color="auto"/>
        <w:bottom w:val="none" w:sz="0" w:space="0" w:color="auto"/>
        <w:right w:val="none" w:sz="0" w:space="0" w:color="auto"/>
      </w:divBdr>
    </w:div>
    <w:div w:id="312297634">
      <w:bodyDiv w:val="1"/>
      <w:marLeft w:val="0"/>
      <w:marRight w:val="0"/>
      <w:marTop w:val="0"/>
      <w:marBottom w:val="0"/>
      <w:divBdr>
        <w:top w:val="none" w:sz="0" w:space="0" w:color="auto"/>
        <w:left w:val="none" w:sz="0" w:space="0" w:color="auto"/>
        <w:bottom w:val="none" w:sz="0" w:space="0" w:color="auto"/>
        <w:right w:val="none" w:sz="0" w:space="0" w:color="auto"/>
      </w:divBdr>
    </w:div>
    <w:div w:id="361247978">
      <w:bodyDiv w:val="1"/>
      <w:marLeft w:val="0"/>
      <w:marRight w:val="0"/>
      <w:marTop w:val="0"/>
      <w:marBottom w:val="0"/>
      <w:divBdr>
        <w:top w:val="none" w:sz="0" w:space="0" w:color="auto"/>
        <w:left w:val="none" w:sz="0" w:space="0" w:color="auto"/>
        <w:bottom w:val="none" w:sz="0" w:space="0" w:color="auto"/>
        <w:right w:val="none" w:sz="0" w:space="0" w:color="auto"/>
      </w:divBdr>
    </w:div>
    <w:div w:id="372123235">
      <w:bodyDiv w:val="1"/>
      <w:marLeft w:val="0"/>
      <w:marRight w:val="0"/>
      <w:marTop w:val="0"/>
      <w:marBottom w:val="0"/>
      <w:divBdr>
        <w:top w:val="none" w:sz="0" w:space="0" w:color="auto"/>
        <w:left w:val="none" w:sz="0" w:space="0" w:color="auto"/>
        <w:bottom w:val="none" w:sz="0" w:space="0" w:color="auto"/>
        <w:right w:val="none" w:sz="0" w:space="0" w:color="auto"/>
      </w:divBdr>
    </w:div>
    <w:div w:id="446854054">
      <w:bodyDiv w:val="1"/>
      <w:marLeft w:val="0"/>
      <w:marRight w:val="0"/>
      <w:marTop w:val="0"/>
      <w:marBottom w:val="0"/>
      <w:divBdr>
        <w:top w:val="none" w:sz="0" w:space="0" w:color="auto"/>
        <w:left w:val="none" w:sz="0" w:space="0" w:color="auto"/>
        <w:bottom w:val="none" w:sz="0" w:space="0" w:color="auto"/>
        <w:right w:val="none" w:sz="0" w:space="0" w:color="auto"/>
      </w:divBdr>
    </w:div>
    <w:div w:id="453405960">
      <w:bodyDiv w:val="1"/>
      <w:marLeft w:val="0"/>
      <w:marRight w:val="0"/>
      <w:marTop w:val="0"/>
      <w:marBottom w:val="0"/>
      <w:divBdr>
        <w:top w:val="none" w:sz="0" w:space="0" w:color="auto"/>
        <w:left w:val="none" w:sz="0" w:space="0" w:color="auto"/>
        <w:bottom w:val="none" w:sz="0" w:space="0" w:color="auto"/>
        <w:right w:val="none" w:sz="0" w:space="0" w:color="auto"/>
      </w:divBdr>
    </w:div>
    <w:div w:id="493491964">
      <w:bodyDiv w:val="1"/>
      <w:marLeft w:val="0"/>
      <w:marRight w:val="0"/>
      <w:marTop w:val="0"/>
      <w:marBottom w:val="0"/>
      <w:divBdr>
        <w:top w:val="none" w:sz="0" w:space="0" w:color="auto"/>
        <w:left w:val="none" w:sz="0" w:space="0" w:color="auto"/>
        <w:bottom w:val="none" w:sz="0" w:space="0" w:color="auto"/>
        <w:right w:val="none" w:sz="0" w:space="0" w:color="auto"/>
      </w:divBdr>
    </w:div>
    <w:div w:id="499661389">
      <w:bodyDiv w:val="1"/>
      <w:marLeft w:val="0"/>
      <w:marRight w:val="0"/>
      <w:marTop w:val="0"/>
      <w:marBottom w:val="0"/>
      <w:divBdr>
        <w:top w:val="none" w:sz="0" w:space="0" w:color="auto"/>
        <w:left w:val="none" w:sz="0" w:space="0" w:color="auto"/>
        <w:bottom w:val="none" w:sz="0" w:space="0" w:color="auto"/>
        <w:right w:val="none" w:sz="0" w:space="0" w:color="auto"/>
      </w:divBdr>
    </w:div>
    <w:div w:id="517696559">
      <w:bodyDiv w:val="1"/>
      <w:marLeft w:val="0"/>
      <w:marRight w:val="0"/>
      <w:marTop w:val="0"/>
      <w:marBottom w:val="0"/>
      <w:divBdr>
        <w:top w:val="none" w:sz="0" w:space="0" w:color="auto"/>
        <w:left w:val="none" w:sz="0" w:space="0" w:color="auto"/>
        <w:bottom w:val="none" w:sz="0" w:space="0" w:color="auto"/>
        <w:right w:val="none" w:sz="0" w:space="0" w:color="auto"/>
      </w:divBdr>
    </w:div>
    <w:div w:id="566722110">
      <w:bodyDiv w:val="1"/>
      <w:marLeft w:val="0"/>
      <w:marRight w:val="0"/>
      <w:marTop w:val="0"/>
      <w:marBottom w:val="0"/>
      <w:divBdr>
        <w:top w:val="none" w:sz="0" w:space="0" w:color="auto"/>
        <w:left w:val="none" w:sz="0" w:space="0" w:color="auto"/>
        <w:bottom w:val="none" w:sz="0" w:space="0" w:color="auto"/>
        <w:right w:val="none" w:sz="0" w:space="0" w:color="auto"/>
      </w:divBdr>
    </w:div>
    <w:div w:id="591276878">
      <w:bodyDiv w:val="1"/>
      <w:marLeft w:val="0"/>
      <w:marRight w:val="0"/>
      <w:marTop w:val="0"/>
      <w:marBottom w:val="0"/>
      <w:divBdr>
        <w:top w:val="none" w:sz="0" w:space="0" w:color="auto"/>
        <w:left w:val="none" w:sz="0" w:space="0" w:color="auto"/>
        <w:bottom w:val="none" w:sz="0" w:space="0" w:color="auto"/>
        <w:right w:val="none" w:sz="0" w:space="0" w:color="auto"/>
      </w:divBdr>
    </w:div>
    <w:div w:id="601304280">
      <w:bodyDiv w:val="1"/>
      <w:marLeft w:val="0"/>
      <w:marRight w:val="0"/>
      <w:marTop w:val="0"/>
      <w:marBottom w:val="0"/>
      <w:divBdr>
        <w:top w:val="none" w:sz="0" w:space="0" w:color="auto"/>
        <w:left w:val="none" w:sz="0" w:space="0" w:color="auto"/>
        <w:bottom w:val="none" w:sz="0" w:space="0" w:color="auto"/>
        <w:right w:val="none" w:sz="0" w:space="0" w:color="auto"/>
      </w:divBdr>
    </w:div>
    <w:div w:id="621765432">
      <w:bodyDiv w:val="1"/>
      <w:marLeft w:val="0"/>
      <w:marRight w:val="0"/>
      <w:marTop w:val="0"/>
      <w:marBottom w:val="0"/>
      <w:divBdr>
        <w:top w:val="none" w:sz="0" w:space="0" w:color="auto"/>
        <w:left w:val="none" w:sz="0" w:space="0" w:color="auto"/>
        <w:bottom w:val="none" w:sz="0" w:space="0" w:color="auto"/>
        <w:right w:val="none" w:sz="0" w:space="0" w:color="auto"/>
      </w:divBdr>
    </w:div>
    <w:div w:id="634483055">
      <w:bodyDiv w:val="1"/>
      <w:marLeft w:val="0"/>
      <w:marRight w:val="0"/>
      <w:marTop w:val="0"/>
      <w:marBottom w:val="0"/>
      <w:divBdr>
        <w:top w:val="none" w:sz="0" w:space="0" w:color="auto"/>
        <w:left w:val="none" w:sz="0" w:space="0" w:color="auto"/>
        <w:bottom w:val="none" w:sz="0" w:space="0" w:color="auto"/>
        <w:right w:val="none" w:sz="0" w:space="0" w:color="auto"/>
      </w:divBdr>
    </w:div>
    <w:div w:id="645940310">
      <w:bodyDiv w:val="1"/>
      <w:marLeft w:val="0"/>
      <w:marRight w:val="0"/>
      <w:marTop w:val="0"/>
      <w:marBottom w:val="0"/>
      <w:divBdr>
        <w:top w:val="none" w:sz="0" w:space="0" w:color="auto"/>
        <w:left w:val="none" w:sz="0" w:space="0" w:color="auto"/>
        <w:bottom w:val="none" w:sz="0" w:space="0" w:color="auto"/>
        <w:right w:val="none" w:sz="0" w:space="0" w:color="auto"/>
      </w:divBdr>
    </w:div>
    <w:div w:id="648558299">
      <w:bodyDiv w:val="1"/>
      <w:marLeft w:val="0"/>
      <w:marRight w:val="0"/>
      <w:marTop w:val="0"/>
      <w:marBottom w:val="0"/>
      <w:divBdr>
        <w:top w:val="none" w:sz="0" w:space="0" w:color="auto"/>
        <w:left w:val="none" w:sz="0" w:space="0" w:color="auto"/>
        <w:bottom w:val="none" w:sz="0" w:space="0" w:color="auto"/>
        <w:right w:val="none" w:sz="0" w:space="0" w:color="auto"/>
      </w:divBdr>
    </w:div>
    <w:div w:id="743189682">
      <w:bodyDiv w:val="1"/>
      <w:marLeft w:val="0"/>
      <w:marRight w:val="0"/>
      <w:marTop w:val="0"/>
      <w:marBottom w:val="0"/>
      <w:divBdr>
        <w:top w:val="none" w:sz="0" w:space="0" w:color="auto"/>
        <w:left w:val="none" w:sz="0" w:space="0" w:color="auto"/>
        <w:bottom w:val="none" w:sz="0" w:space="0" w:color="auto"/>
        <w:right w:val="none" w:sz="0" w:space="0" w:color="auto"/>
      </w:divBdr>
    </w:div>
    <w:div w:id="787160866">
      <w:bodyDiv w:val="1"/>
      <w:marLeft w:val="0"/>
      <w:marRight w:val="0"/>
      <w:marTop w:val="0"/>
      <w:marBottom w:val="0"/>
      <w:divBdr>
        <w:top w:val="none" w:sz="0" w:space="0" w:color="auto"/>
        <w:left w:val="none" w:sz="0" w:space="0" w:color="auto"/>
        <w:bottom w:val="none" w:sz="0" w:space="0" w:color="auto"/>
        <w:right w:val="none" w:sz="0" w:space="0" w:color="auto"/>
      </w:divBdr>
    </w:div>
    <w:div w:id="789855818">
      <w:bodyDiv w:val="1"/>
      <w:marLeft w:val="0"/>
      <w:marRight w:val="0"/>
      <w:marTop w:val="0"/>
      <w:marBottom w:val="0"/>
      <w:divBdr>
        <w:top w:val="none" w:sz="0" w:space="0" w:color="auto"/>
        <w:left w:val="none" w:sz="0" w:space="0" w:color="auto"/>
        <w:bottom w:val="none" w:sz="0" w:space="0" w:color="auto"/>
        <w:right w:val="none" w:sz="0" w:space="0" w:color="auto"/>
      </w:divBdr>
    </w:div>
    <w:div w:id="796066635">
      <w:bodyDiv w:val="1"/>
      <w:marLeft w:val="0"/>
      <w:marRight w:val="0"/>
      <w:marTop w:val="0"/>
      <w:marBottom w:val="0"/>
      <w:divBdr>
        <w:top w:val="none" w:sz="0" w:space="0" w:color="auto"/>
        <w:left w:val="none" w:sz="0" w:space="0" w:color="auto"/>
        <w:bottom w:val="none" w:sz="0" w:space="0" w:color="auto"/>
        <w:right w:val="none" w:sz="0" w:space="0" w:color="auto"/>
      </w:divBdr>
    </w:div>
    <w:div w:id="804546042">
      <w:bodyDiv w:val="1"/>
      <w:marLeft w:val="0"/>
      <w:marRight w:val="0"/>
      <w:marTop w:val="0"/>
      <w:marBottom w:val="0"/>
      <w:divBdr>
        <w:top w:val="none" w:sz="0" w:space="0" w:color="auto"/>
        <w:left w:val="none" w:sz="0" w:space="0" w:color="auto"/>
        <w:bottom w:val="none" w:sz="0" w:space="0" w:color="auto"/>
        <w:right w:val="none" w:sz="0" w:space="0" w:color="auto"/>
      </w:divBdr>
    </w:div>
    <w:div w:id="817843207">
      <w:bodyDiv w:val="1"/>
      <w:marLeft w:val="0"/>
      <w:marRight w:val="0"/>
      <w:marTop w:val="0"/>
      <w:marBottom w:val="0"/>
      <w:divBdr>
        <w:top w:val="none" w:sz="0" w:space="0" w:color="auto"/>
        <w:left w:val="none" w:sz="0" w:space="0" w:color="auto"/>
        <w:bottom w:val="none" w:sz="0" w:space="0" w:color="auto"/>
        <w:right w:val="none" w:sz="0" w:space="0" w:color="auto"/>
      </w:divBdr>
    </w:div>
    <w:div w:id="818183218">
      <w:bodyDiv w:val="1"/>
      <w:marLeft w:val="0"/>
      <w:marRight w:val="0"/>
      <w:marTop w:val="0"/>
      <w:marBottom w:val="0"/>
      <w:divBdr>
        <w:top w:val="none" w:sz="0" w:space="0" w:color="auto"/>
        <w:left w:val="none" w:sz="0" w:space="0" w:color="auto"/>
        <w:bottom w:val="none" w:sz="0" w:space="0" w:color="auto"/>
        <w:right w:val="none" w:sz="0" w:space="0" w:color="auto"/>
      </w:divBdr>
    </w:div>
    <w:div w:id="832179277">
      <w:bodyDiv w:val="1"/>
      <w:marLeft w:val="0"/>
      <w:marRight w:val="0"/>
      <w:marTop w:val="0"/>
      <w:marBottom w:val="0"/>
      <w:divBdr>
        <w:top w:val="none" w:sz="0" w:space="0" w:color="auto"/>
        <w:left w:val="none" w:sz="0" w:space="0" w:color="auto"/>
        <w:bottom w:val="none" w:sz="0" w:space="0" w:color="auto"/>
        <w:right w:val="none" w:sz="0" w:space="0" w:color="auto"/>
      </w:divBdr>
    </w:div>
    <w:div w:id="832452896">
      <w:bodyDiv w:val="1"/>
      <w:marLeft w:val="0"/>
      <w:marRight w:val="0"/>
      <w:marTop w:val="0"/>
      <w:marBottom w:val="0"/>
      <w:divBdr>
        <w:top w:val="none" w:sz="0" w:space="0" w:color="auto"/>
        <w:left w:val="none" w:sz="0" w:space="0" w:color="auto"/>
        <w:bottom w:val="none" w:sz="0" w:space="0" w:color="auto"/>
        <w:right w:val="none" w:sz="0" w:space="0" w:color="auto"/>
      </w:divBdr>
    </w:div>
    <w:div w:id="836111792">
      <w:bodyDiv w:val="1"/>
      <w:marLeft w:val="0"/>
      <w:marRight w:val="0"/>
      <w:marTop w:val="0"/>
      <w:marBottom w:val="0"/>
      <w:divBdr>
        <w:top w:val="none" w:sz="0" w:space="0" w:color="auto"/>
        <w:left w:val="none" w:sz="0" w:space="0" w:color="auto"/>
        <w:bottom w:val="none" w:sz="0" w:space="0" w:color="auto"/>
        <w:right w:val="none" w:sz="0" w:space="0" w:color="auto"/>
      </w:divBdr>
    </w:div>
    <w:div w:id="846944239">
      <w:bodyDiv w:val="1"/>
      <w:marLeft w:val="0"/>
      <w:marRight w:val="0"/>
      <w:marTop w:val="0"/>
      <w:marBottom w:val="0"/>
      <w:divBdr>
        <w:top w:val="none" w:sz="0" w:space="0" w:color="auto"/>
        <w:left w:val="none" w:sz="0" w:space="0" w:color="auto"/>
        <w:bottom w:val="none" w:sz="0" w:space="0" w:color="auto"/>
        <w:right w:val="none" w:sz="0" w:space="0" w:color="auto"/>
      </w:divBdr>
    </w:div>
    <w:div w:id="861433333">
      <w:bodyDiv w:val="1"/>
      <w:marLeft w:val="0"/>
      <w:marRight w:val="0"/>
      <w:marTop w:val="0"/>
      <w:marBottom w:val="0"/>
      <w:divBdr>
        <w:top w:val="none" w:sz="0" w:space="0" w:color="auto"/>
        <w:left w:val="none" w:sz="0" w:space="0" w:color="auto"/>
        <w:bottom w:val="none" w:sz="0" w:space="0" w:color="auto"/>
        <w:right w:val="none" w:sz="0" w:space="0" w:color="auto"/>
      </w:divBdr>
    </w:div>
    <w:div w:id="877661666">
      <w:bodyDiv w:val="1"/>
      <w:marLeft w:val="0"/>
      <w:marRight w:val="0"/>
      <w:marTop w:val="0"/>
      <w:marBottom w:val="0"/>
      <w:divBdr>
        <w:top w:val="none" w:sz="0" w:space="0" w:color="auto"/>
        <w:left w:val="none" w:sz="0" w:space="0" w:color="auto"/>
        <w:bottom w:val="none" w:sz="0" w:space="0" w:color="auto"/>
        <w:right w:val="none" w:sz="0" w:space="0" w:color="auto"/>
      </w:divBdr>
    </w:div>
    <w:div w:id="901208569">
      <w:bodyDiv w:val="1"/>
      <w:marLeft w:val="0"/>
      <w:marRight w:val="0"/>
      <w:marTop w:val="0"/>
      <w:marBottom w:val="0"/>
      <w:divBdr>
        <w:top w:val="none" w:sz="0" w:space="0" w:color="auto"/>
        <w:left w:val="none" w:sz="0" w:space="0" w:color="auto"/>
        <w:bottom w:val="none" w:sz="0" w:space="0" w:color="auto"/>
        <w:right w:val="none" w:sz="0" w:space="0" w:color="auto"/>
      </w:divBdr>
    </w:div>
    <w:div w:id="902106113">
      <w:bodyDiv w:val="1"/>
      <w:marLeft w:val="0"/>
      <w:marRight w:val="0"/>
      <w:marTop w:val="0"/>
      <w:marBottom w:val="0"/>
      <w:divBdr>
        <w:top w:val="none" w:sz="0" w:space="0" w:color="auto"/>
        <w:left w:val="none" w:sz="0" w:space="0" w:color="auto"/>
        <w:bottom w:val="none" w:sz="0" w:space="0" w:color="auto"/>
        <w:right w:val="none" w:sz="0" w:space="0" w:color="auto"/>
      </w:divBdr>
    </w:div>
    <w:div w:id="906381963">
      <w:bodyDiv w:val="1"/>
      <w:marLeft w:val="0"/>
      <w:marRight w:val="0"/>
      <w:marTop w:val="0"/>
      <w:marBottom w:val="0"/>
      <w:divBdr>
        <w:top w:val="none" w:sz="0" w:space="0" w:color="auto"/>
        <w:left w:val="none" w:sz="0" w:space="0" w:color="auto"/>
        <w:bottom w:val="none" w:sz="0" w:space="0" w:color="auto"/>
        <w:right w:val="none" w:sz="0" w:space="0" w:color="auto"/>
      </w:divBdr>
    </w:div>
    <w:div w:id="934171794">
      <w:bodyDiv w:val="1"/>
      <w:marLeft w:val="0"/>
      <w:marRight w:val="0"/>
      <w:marTop w:val="0"/>
      <w:marBottom w:val="0"/>
      <w:divBdr>
        <w:top w:val="none" w:sz="0" w:space="0" w:color="auto"/>
        <w:left w:val="none" w:sz="0" w:space="0" w:color="auto"/>
        <w:bottom w:val="none" w:sz="0" w:space="0" w:color="auto"/>
        <w:right w:val="none" w:sz="0" w:space="0" w:color="auto"/>
      </w:divBdr>
    </w:div>
    <w:div w:id="943683797">
      <w:bodyDiv w:val="1"/>
      <w:marLeft w:val="0"/>
      <w:marRight w:val="0"/>
      <w:marTop w:val="0"/>
      <w:marBottom w:val="0"/>
      <w:divBdr>
        <w:top w:val="none" w:sz="0" w:space="0" w:color="auto"/>
        <w:left w:val="none" w:sz="0" w:space="0" w:color="auto"/>
        <w:bottom w:val="none" w:sz="0" w:space="0" w:color="auto"/>
        <w:right w:val="none" w:sz="0" w:space="0" w:color="auto"/>
      </w:divBdr>
    </w:div>
    <w:div w:id="949893029">
      <w:bodyDiv w:val="1"/>
      <w:marLeft w:val="0"/>
      <w:marRight w:val="0"/>
      <w:marTop w:val="0"/>
      <w:marBottom w:val="0"/>
      <w:divBdr>
        <w:top w:val="none" w:sz="0" w:space="0" w:color="auto"/>
        <w:left w:val="none" w:sz="0" w:space="0" w:color="auto"/>
        <w:bottom w:val="none" w:sz="0" w:space="0" w:color="auto"/>
        <w:right w:val="none" w:sz="0" w:space="0" w:color="auto"/>
      </w:divBdr>
    </w:div>
    <w:div w:id="958100891">
      <w:bodyDiv w:val="1"/>
      <w:marLeft w:val="0"/>
      <w:marRight w:val="0"/>
      <w:marTop w:val="0"/>
      <w:marBottom w:val="0"/>
      <w:divBdr>
        <w:top w:val="none" w:sz="0" w:space="0" w:color="auto"/>
        <w:left w:val="none" w:sz="0" w:space="0" w:color="auto"/>
        <w:bottom w:val="none" w:sz="0" w:space="0" w:color="auto"/>
        <w:right w:val="none" w:sz="0" w:space="0" w:color="auto"/>
      </w:divBdr>
    </w:div>
    <w:div w:id="981810989">
      <w:bodyDiv w:val="1"/>
      <w:marLeft w:val="0"/>
      <w:marRight w:val="0"/>
      <w:marTop w:val="0"/>
      <w:marBottom w:val="0"/>
      <w:divBdr>
        <w:top w:val="none" w:sz="0" w:space="0" w:color="auto"/>
        <w:left w:val="none" w:sz="0" w:space="0" w:color="auto"/>
        <w:bottom w:val="none" w:sz="0" w:space="0" w:color="auto"/>
        <w:right w:val="none" w:sz="0" w:space="0" w:color="auto"/>
      </w:divBdr>
    </w:div>
    <w:div w:id="1015227634">
      <w:bodyDiv w:val="1"/>
      <w:marLeft w:val="0"/>
      <w:marRight w:val="0"/>
      <w:marTop w:val="0"/>
      <w:marBottom w:val="0"/>
      <w:divBdr>
        <w:top w:val="none" w:sz="0" w:space="0" w:color="auto"/>
        <w:left w:val="none" w:sz="0" w:space="0" w:color="auto"/>
        <w:bottom w:val="none" w:sz="0" w:space="0" w:color="auto"/>
        <w:right w:val="none" w:sz="0" w:space="0" w:color="auto"/>
      </w:divBdr>
    </w:div>
    <w:div w:id="1079790924">
      <w:bodyDiv w:val="1"/>
      <w:marLeft w:val="0"/>
      <w:marRight w:val="0"/>
      <w:marTop w:val="0"/>
      <w:marBottom w:val="0"/>
      <w:divBdr>
        <w:top w:val="none" w:sz="0" w:space="0" w:color="auto"/>
        <w:left w:val="none" w:sz="0" w:space="0" w:color="auto"/>
        <w:bottom w:val="none" w:sz="0" w:space="0" w:color="auto"/>
        <w:right w:val="none" w:sz="0" w:space="0" w:color="auto"/>
      </w:divBdr>
    </w:div>
    <w:div w:id="1109203597">
      <w:bodyDiv w:val="1"/>
      <w:marLeft w:val="0"/>
      <w:marRight w:val="0"/>
      <w:marTop w:val="0"/>
      <w:marBottom w:val="0"/>
      <w:divBdr>
        <w:top w:val="none" w:sz="0" w:space="0" w:color="auto"/>
        <w:left w:val="none" w:sz="0" w:space="0" w:color="auto"/>
        <w:bottom w:val="none" w:sz="0" w:space="0" w:color="auto"/>
        <w:right w:val="none" w:sz="0" w:space="0" w:color="auto"/>
      </w:divBdr>
    </w:div>
    <w:div w:id="1109741009">
      <w:bodyDiv w:val="1"/>
      <w:marLeft w:val="0"/>
      <w:marRight w:val="0"/>
      <w:marTop w:val="0"/>
      <w:marBottom w:val="0"/>
      <w:divBdr>
        <w:top w:val="none" w:sz="0" w:space="0" w:color="auto"/>
        <w:left w:val="none" w:sz="0" w:space="0" w:color="auto"/>
        <w:bottom w:val="none" w:sz="0" w:space="0" w:color="auto"/>
        <w:right w:val="none" w:sz="0" w:space="0" w:color="auto"/>
      </w:divBdr>
    </w:div>
    <w:div w:id="1121454310">
      <w:bodyDiv w:val="1"/>
      <w:marLeft w:val="0"/>
      <w:marRight w:val="0"/>
      <w:marTop w:val="0"/>
      <w:marBottom w:val="0"/>
      <w:divBdr>
        <w:top w:val="none" w:sz="0" w:space="0" w:color="auto"/>
        <w:left w:val="none" w:sz="0" w:space="0" w:color="auto"/>
        <w:bottom w:val="none" w:sz="0" w:space="0" w:color="auto"/>
        <w:right w:val="none" w:sz="0" w:space="0" w:color="auto"/>
      </w:divBdr>
    </w:div>
    <w:div w:id="1125199456">
      <w:bodyDiv w:val="1"/>
      <w:marLeft w:val="0"/>
      <w:marRight w:val="0"/>
      <w:marTop w:val="0"/>
      <w:marBottom w:val="0"/>
      <w:divBdr>
        <w:top w:val="none" w:sz="0" w:space="0" w:color="auto"/>
        <w:left w:val="none" w:sz="0" w:space="0" w:color="auto"/>
        <w:bottom w:val="none" w:sz="0" w:space="0" w:color="auto"/>
        <w:right w:val="none" w:sz="0" w:space="0" w:color="auto"/>
      </w:divBdr>
    </w:div>
    <w:div w:id="1153570675">
      <w:bodyDiv w:val="1"/>
      <w:marLeft w:val="0"/>
      <w:marRight w:val="0"/>
      <w:marTop w:val="0"/>
      <w:marBottom w:val="0"/>
      <w:divBdr>
        <w:top w:val="none" w:sz="0" w:space="0" w:color="auto"/>
        <w:left w:val="none" w:sz="0" w:space="0" w:color="auto"/>
        <w:bottom w:val="none" w:sz="0" w:space="0" w:color="auto"/>
        <w:right w:val="none" w:sz="0" w:space="0" w:color="auto"/>
      </w:divBdr>
    </w:div>
    <w:div w:id="1165978885">
      <w:bodyDiv w:val="1"/>
      <w:marLeft w:val="0"/>
      <w:marRight w:val="0"/>
      <w:marTop w:val="0"/>
      <w:marBottom w:val="0"/>
      <w:divBdr>
        <w:top w:val="none" w:sz="0" w:space="0" w:color="auto"/>
        <w:left w:val="none" w:sz="0" w:space="0" w:color="auto"/>
        <w:bottom w:val="none" w:sz="0" w:space="0" w:color="auto"/>
        <w:right w:val="none" w:sz="0" w:space="0" w:color="auto"/>
      </w:divBdr>
    </w:div>
    <w:div w:id="1170368141">
      <w:bodyDiv w:val="1"/>
      <w:marLeft w:val="0"/>
      <w:marRight w:val="0"/>
      <w:marTop w:val="0"/>
      <w:marBottom w:val="0"/>
      <w:divBdr>
        <w:top w:val="none" w:sz="0" w:space="0" w:color="auto"/>
        <w:left w:val="none" w:sz="0" w:space="0" w:color="auto"/>
        <w:bottom w:val="none" w:sz="0" w:space="0" w:color="auto"/>
        <w:right w:val="none" w:sz="0" w:space="0" w:color="auto"/>
      </w:divBdr>
    </w:div>
    <w:div w:id="1221091432">
      <w:bodyDiv w:val="1"/>
      <w:marLeft w:val="0"/>
      <w:marRight w:val="0"/>
      <w:marTop w:val="0"/>
      <w:marBottom w:val="0"/>
      <w:divBdr>
        <w:top w:val="none" w:sz="0" w:space="0" w:color="auto"/>
        <w:left w:val="none" w:sz="0" w:space="0" w:color="auto"/>
        <w:bottom w:val="none" w:sz="0" w:space="0" w:color="auto"/>
        <w:right w:val="none" w:sz="0" w:space="0" w:color="auto"/>
      </w:divBdr>
    </w:div>
    <w:div w:id="1233153829">
      <w:bodyDiv w:val="1"/>
      <w:marLeft w:val="0"/>
      <w:marRight w:val="0"/>
      <w:marTop w:val="0"/>
      <w:marBottom w:val="0"/>
      <w:divBdr>
        <w:top w:val="none" w:sz="0" w:space="0" w:color="auto"/>
        <w:left w:val="none" w:sz="0" w:space="0" w:color="auto"/>
        <w:bottom w:val="none" w:sz="0" w:space="0" w:color="auto"/>
        <w:right w:val="none" w:sz="0" w:space="0" w:color="auto"/>
      </w:divBdr>
    </w:div>
    <w:div w:id="1262104226">
      <w:bodyDiv w:val="1"/>
      <w:marLeft w:val="0"/>
      <w:marRight w:val="0"/>
      <w:marTop w:val="0"/>
      <w:marBottom w:val="0"/>
      <w:divBdr>
        <w:top w:val="none" w:sz="0" w:space="0" w:color="auto"/>
        <w:left w:val="none" w:sz="0" w:space="0" w:color="auto"/>
        <w:bottom w:val="none" w:sz="0" w:space="0" w:color="auto"/>
        <w:right w:val="none" w:sz="0" w:space="0" w:color="auto"/>
      </w:divBdr>
    </w:div>
    <w:div w:id="1270509918">
      <w:bodyDiv w:val="1"/>
      <w:marLeft w:val="0"/>
      <w:marRight w:val="0"/>
      <w:marTop w:val="0"/>
      <w:marBottom w:val="0"/>
      <w:divBdr>
        <w:top w:val="none" w:sz="0" w:space="0" w:color="auto"/>
        <w:left w:val="none" w:sz="0" w:space="0" w:color="auto"/>
        <w:bottom w:val="none" w:sz="0" w:space="0" w:color="auto"/>
        <w:right w:val="none" w:sz="0" w:space="0" w:color="auto"/>
      </w:divBdr>
    </w:div>
    <w:div w:id="1273706563">
      <w:bodyDiv w:val="1"/>
      <w:marLeft w:val="0"/>
      <w:marRight w:val="0"/>
      <w:marTop w:val="0"/>
      <w:marBottom w:val="0"/>
      <w:divBdr>
        <w:top w:val="none" w:sz="0" w:space="0" w:color="auto"/>
        <w:left w:val="none" w:sz="0" w:space="0" w:color="auto"/>
        <w:bottom w:val="none" w:sz="0" w:space="0" w:color="auto"/>
        <w:right w:val="none" w:sz="0" w:space="0" w:color="auto"/>
      </w:divBdr>
    </w:div>
    <w:div w:id="1285965123">
      <w:bodyDiv w:val="1"/>
      <w:marLeft w:val="0"/>
      <w:marRight w:val="0"/>
      <w:marTop w:val="0"/>
      <w:marBottom w:val="0"/>
      <w:divBdr>
        <w:top w:val="none" w:sz="0" w:space="0" w:color="auto"/>
        <w:left w:val="none" w:sz="0" w:space="0" w:color="auto"/>
        <w:bottom w:val="none" w:sz="0" w:space="0" w:color="auto"/>
        <w:right w:val="none" w:sz="0" w:space="0" w:color="auto"/>
      </w:divBdr>
    </w:div>
    <w:div w:id="1329214846">
      <w:bodyDiv w:val="1"/>
      <w:marLeft w:val="0"/>
      <w:marRight w:val="0"/>
      <w:marTop w:val="0"/>
      <w:marBottom w:val="0"/>
      <w:divBdr>
        <w:top w:val="none" w:sz="0" w:space="0" w:color="auto"/>
        <w:left w:val="none" w:sz="0" w:space="0" w:color="auto"/>
        <w:bottom w:val="none" w:sz="0" w:space="0" w:color="auto"/>
        <w:right w:val="none" w:sz="0" w:space="0" w:color="auto"/>
      </w:divBdr>
    </w:div>
    <w:div w:id="1332946047">
      <w:bodyDiv w:val="1"/>
      <w:marLeft w:val="0"/>
      <w:marRight w:val="0"/>
      <w:marTop w:val="0"/>
      <w:marBottom w:val="0"/>
      <w:divBdr>
        <w:top w:val="none" w:sz="0" w:space="0" w:color="auto"/>
        <w:left w:val="none" w:sz="0" w:space="0" w:color="auto"/>
        <w:bottom w:val="none" w:sz="0" w:space="0" w:color="auto"/>
        <w:right w:val="none" w:sz="0" w:space="0" w:color="auto"/>
      </w:divBdr>
    </w:div>
    <w:div w:id="1347752376">
      <w:bodyDiv w:val="1"/>
      <w:marLeft w:val="0"/>
      <w:marRight w:val="0"/>
      <w:marTop w:val="0"/>
      <w:marBottom w:val="0"/>
      <w:divBdr>
        <w:top w:val="none" w:sz="0" w:space="0" w:color="auto"/>
        <w:left w:val="none" w:sz="0" w:space="0" w:color="auto"/>
        <w:bottom w:val="none" w:sz="0" w:space="0" w:color="auto"/>
        <w:right w:val="none" w:sz="0" w:space="0" w:color="auto"/>
      </w:divBdr>
    </w:div>
    <w:div w:id="1374042642">
      <w:bodyDiv w:val="1"/>
      <w:marLeft w:val="0"/>
      <w:marRight w:val="0"/>
      <w:marTop w:val="0"/>
      <w:marBottom w:val="0"/>
      <w:divBdr>
        <w:top w:val="none" w:sz="0" w:space="0" w:color="auto"/>
        <w:left w:val="none" w:sz="0" w:space="0" w:color="auto"/>
        <w:bottom w:val="none" w:sz="0" w:space="0" w:color="auto"/>
        <w:right w:val="none" w:sz="0" w:space="0" w:color="auto"/>
      </w:divBdr>
    </w:div>
    <w:div w:id="1374622429">
      <w:bodyDiv w:val="1"/>
      <w:marLeft w:val="0"/>
      <w:marRight w:val="0"/>
      <w:marTop w:val="0"/>
      <w:marBottom w:val="0"/>
      <w:divBdr>
        <w:top w:val="none" w:sz="0" w:space="0" w:color="auto"/>
        <w:left w:val="none" w:sz="0" w:space="0" w:color="auto"/>
        <w:bottom w:val="none" w:sz="0" w:space="0" w:color="auto"/>
        <w:right w:val="none" w:sz="0" w:space="0" w:color="auto"/>
      </w:divBdr>
    </w:div>
    <w:div w:id="1385104588">
      <w:bodyDiv w:val="1"/>
      <w:marLeft w:val="0"/>
      <w:marRight w:val="0"/>
      <w:marTop w:val="0"/>
      <w:marBottom w:val="0"/>
      <w:divBdr>
        <w:top w:val="none" w:sz="0" w:space="0" w:color="auto"/>
        <w:left w:val="none" w:sz="0" w:space="0" w:color="auto"/>
        <w:bottom w:val="none" w:sz="0" w:space="0" w:color="auto"/>
        <w:right w:val="none" w:sz="0" w:space="0" w:color="auto"/>
      </w:divBdr>
    </w:div>
    <w:div w:id="1388070059">
      <w:bodyDiv w:val="1"/>
      <w:marLeft w:val="0"/>
      <w:marRight w:val="0"/>
      <w:marTop w:val="0"/>
      <w:marBottom w:val="0"/>
      <w:divBdr>
        <w:top w:val="none" w:sz="0" w:space="0" w:color="auto"/>
        <w:left w:val="none" w:sz="0" w:space="0" w:color="auto"/>
        <w:bottom w:val="none" w:sz="0" w:space="0" w:color="auto"/>
        <w:right w:val="none" w:sz="0" w:space="0" w:color="auto"/>
      </w:divBdr>
    </w:div>
    <w:div w:id="1418139830">
      <w:bodyDiv w:val="1"/>
      <w:marLeft w:val="0"/>
      <w:marRight w:val="0"/>
      <w:marTop w:val="0"/>
      <w:marBottom w:val="0"/>
      <w:divBdr>
        <w:top w:val="none" w:sz="0" w:space="0" w:color="auto"/>
        <w:left w:val="none" w:sz="0" w:space="0" w:color="auto"/>
        <w:bottom w:val="none" w:sz="0" w:space="0" w:color="auto"/>
        <w:right w:val="none" w:sz="0" w:space="0" w:color="auto"/>
      </w:divBdr>
    </w:div>
    <w:div w:id="1453816298">
      <w:bodyDiv w:val="1"/>
      <w:marLeft w:val="0"/>
      <w:marRight w:val="0"/>
      <w:marTop w:val="0"/>
      <w:marBottom w:val="0"/>
      <w:divBdr>
        <w:top w:val="none" w:sz="0" w:space="0" w:color="auto"/>
        <w:left w:val="none" w:sz="0" w:space="0" w:color="auto"/>
        <w:bottom w:val="none" w:sz="0" w:space="0" w:color="auto"/>
        <w:right w:val="none" w:sz="0" w:space="0" w:color="auto"/>
      </w:divBdr>
    </w:div>
    <w:div w:id="1466004837">
      <w:bodyDiv w:val="1"/>
      <w:marLeft w:val="0"/>
      <w:marRight w:val="0"/>
      <w:marTop w:val="0"/>
      <w:marBottom w:val="0"/>
      <w:divBdr>
        <w:top w:val="none" w:sz="0" w:space="0" w:color="auto"/>
        <w:left w:val="none" w:sz="0" w:space="0" w:color="auto"/>
        <w:bottom w:val="none" w:sz="0" w:space="0" w:color="auto"/>
        <w:right w:val="none" w:sz="0" w:space="0" w:color="auto"/>
      </w:divBdr>
    </w:div>
    <w:div w:id="1487555113">
      <w:bodyDiv w:val="1"/>
      <w:marLeft w:val="0"/>
      <w:marRight w:val="0"/>
      <w:marTop w:val="0"/>
      <w:marBottom w:val="0"/>
      <w:divBdr>
        <w:top w:val="none" w:sz="0" w:space="0" w:color="auto"/>
        <w:left w:val="none" w:sz="0" w:space="0" w:color="auto"/>
        <w:bottom w:val="none" w:sz="0" w:space="0" w:color="auto"/>
        <w:right w:val="none" w:sz="0" w:space="0" w:color="auto"/>
      </w:divBdr>
    </w:div>
    <w:div w:id="1554586244">
      <w:bodyDiv w:val="1"/>
      <w:marLeft w:val="0"/>
      <w:marRight w:val="0"/>
      <w:marTop w:val="0"/>
      <w:marBottom w:val="0"/>
      <w:divBdr>
        <w:top w:val="none" w:sz="0" w:space="0" w:color="auto"/>
        <w:left w:val="none" w:sz="0" w:space="0" w:color="auto"/>
        <w:bottom w:val="none" w:sz="0" w:space="0" w:color="auto"/>
        <w:right w:val="none" w:sz="0" w:space="0" w:color="auto"/>
      </w:divBdr>
    </w:div>
    <w:div w:id="1555385660">
      <w:bodyDiv w:val="1"/>
      <w:marLeft w:val="0"/>
      <w:marRight w:val="0"/>
      <w:marTop w:val="0"/>
      <w:marBottom w:val="0"/>
      <w:divBdr>
        <w:top w:val="none" w:sz="0" w:space="0" w:color="auto"/>
        <w:left w:val="none" w:sz="0" w:space="0" w:color="auto"/>
        <w:bottom w:val="none" w:sz="0" w:space="0" w:color="auto"/>
        <w:right w:val="none" w:sz="0" w:space="0" w:color="auto"/>
      </w:divBdr>
    </w:div>
    <w:div w:id="1584483963">
      <w:bodyDiv w:val="1"/>
      <w:marLeft w:val="0"/>
      <w:marRight w:val="0"/>
      <w:marTop w:val="0"/>
      <w:marBottom w:val="0"/>
      <w:divBdr>
        <w:top w:val="none" w:sz="0" w:space="0" w:color="auto"/>
        <w:left w:val="none" w:sz="0" w:space="0" w:color="auto"/>
        <w:bottom w:val="none" w:sz="0" w:space="0" w:color="auto"/>
        <w:right w:val="none" w:sz="0" w:space="0" w:color="auto"/>
      </w:divBdr>
    </w:div>
    <w:div w:id="1641375631">
      <w:bodyDiv w:val="1"/>
      <w:marLeft w:val="0"/>
      <w:marRight w:val="0"/>
      <w:marTop w:val="0"/>
      <w:marBottom w:val="0"/>
      <w:divBdr>
        <w:top w:val="none" w:sz="0" w:space="0" w:color="auto"/>
        <w:left w:val="none" w:sz="0" w:space="0" w:color="auto"/>
        <w:bottom w:val="none" w:sz="0" w:space="0" w:color="auto"/>
        <w:right w:val="none" w:sz="0" w:space="0" w:color="auto"/>
      </w:divBdr>
    </w:div>
    <w:div w:id="1658024553">
      <w:bodyDiv w:val="1"/>
      <w:marLeft w:val="0"/>
      <w:marRight w:val="0"/>
      <w:marTop w:val="0"/>
      <w:marBottom w:val="0"/>
      <w:divBdr>
        <w:top w:val="none" w:sz="0" w:space="0" w:color="auto"/>
        <w:left w:val="none" w:sz="0" w:space="0" w:color="auto"/>
        <w:bottom w:val="none" w:sz="0" w:space="0" w:color="auto"/>
        <w:right w:val="none" w:sz="0" w:space="0" w:color="auto"/>
      </w:divBdr>
    </w:div>
    <w:div w:id="1665429512">
      <w:bodyDiv w:val="1"/>
      <w:marLeft w:val="0"/>
      <w:marRight w:val="0"/>
      <w:marTop w:val="0"/>
      <w:marBottom w:val="0"/>
      <w:divBdr>
        <w:top w:val="none" w:sz="0" w:space="0" w:color="auto"/>
        <w:left w:val="none" w:sz="0" w:space="0" w:color="auto"/>
        <w:bottom w:val="none" w:sz="0" w:space="0" w:color="auto"/>
        <w:right w:val="none" w:sz="0" w:space="0" w:color="auto"/>
      </w:divBdr>
    </w:div>
    <w:div w:id="1680354668">
      <w:bodyDiv w:val="1"/>
      <w:marLeft w:val="0"/>
      <w:marRight w:val="0"/>
      <w:marTop w:val="0"/>
      <w:marBottom w:val="0"/>
      <w:divBdr>
        <w:top w:val="none" w:sz="0" w:space="0" w:color="auto"/>
        <w:left w:val="none" w:sz="0" w:space="0" w:color="auto"/>
        <w:bottom w:val="none" w:sz="0" w:space="0" w:color="auto"/>
        <w:right w:val="none" w:sz="0" w:space="0" w:color="auto"/>
      </w:divBdr>
    </w:div>
    <w:div w:id="1720477675">
      <w:bodyDiv w:val="1"/>
      <w:marLeft w:val="0"/>
      <w:marRight w:val="0"/>
      <w:marTop w:val="0"/>
      <w:marBottom w:val="0"/>
      <w:divBdr>
        <w:top w:val="none" w:sz="0" w:space="0" w:color="auto"/>
        <w:left w:val="none" w:sz="0" w:space="0" w:color="auto"/>
        <w:bottom w:val="none" w:sz="0" w:space="0" w:color="auto"/>
        <w:right w:val="none" w:sz="0" w:space="0" w:color="auto"/>
      </w:divBdr>
    </w:div>
    <w:div w:id="1736079399">
      <w:bodyDiv w:val="1"/>
      <w:marLeft w:val="0"/>
      <w:marRight w:val="0"/>
      <w:marTop w:val="0"/>
      <w:marBottom w:val="0"/>
      <w:divBdr>
        <w:top w:val="none" w:sz="0" w:space="0" w:color="auto"/>
        <w:left w:val="none" w:sz="0" w:space="0" w:color="auto"/>
        <w:bottom w:val="none" w:sz="0" w:space="0" w:color="auto"/>
        <w:right w:val="none" w:sz="0" w:space="0" w:color="auto"/>
      </w:divBdr>
    </w:div>
    <w:div w:id="1745948836">
      <w:bodyDiv w:val="1"/>
      <w:marLeft w:val="0"/>
      <w:marRight w:val="0"/>
      <w:marTop w:val="0"/>
      <w:marBottom w:val="0"/>
      <w:divBdr>
        <w:top w:val="none" w:sz="0" w:space="0" w:color="auto"/>
        <w:left w:val="none" w:sz="0" w:space="0" w:color="auto"/>
        <w:bottom w:val="none" w:sz="0" w:space="0" w:color="auto"/>
        <w:right w:val="none" w:sz="0" w:space="0" w:color="auto"/>
      </w:divBdr>
    </w:div>
    <w:div w:id="1761293762">
      <w:bodyDiv w:val="1"/>
      <w:marLeft w:val="0"/>
      <w:marRight w:val="0"/>
      <w:marTop w:val="0"/>
      <w:marBottom w:val="0"/>
      <w:divBdr>
        <w:top w:val="none" w:sz="0" w:space="0" w:color="auto"/>
        <w:left w:val="none" w:sz="0" w:space="0" w:color="auto"/>
        <w:bottom w:val="none" w:sz="0" w:space="0" w:color="auto"/>
        <w:right w:val="none" w:sz="0" w:space="0" w:color="auto"/>
      </w:divBdr>
    </w:div>
    <w:div w:id="1763255346">
      <w:bodyDiv w:val="1"/>
      <w:marLeft w:val="0"/>
      <w:marRight w:val="0"/>
      <w:marTop w:val="0"/>
      <w:marBottom w:val="0"/>
      <w:divBdr>
        <w:top w:val="none" w:sz="0" w:space="0" w:color="auto"/>
        <w:left w:val="none" w:sz="0" w:space="0" w:color="auto"/>
        <w:bottom w:val="none" w:sz="0" w:space="0" w:color="auto"/>
        <w:right w:val="none" w:sz="0" w:space="0" w:color="auto"/>
      </w:divBdr>
    </w:div>
    <w:div w:id="1820995996">
      <w:bodyDiv w:val="1"/>
      <w:marLeft w:val="0"/>
      <w:marRight w:val="0"/>
      <w:marTop w:val="0"/>
      <w:marBottom w:val="0"/>
      <w:divBdr>
        <w:top w:val="none" w:sz="0" w:space="0" w:color="auto"/>
        <w:left w:val="none" w:sz="0" w:space="0" w:color="auto"/>
        <w:bottom w:val="none" w:sz="0" w:space="0" w:color="auto"/>
        <w:right w:val="none" w:sz="0" w:space="0" w:color="auto"/>
      </w:divBdr>
    </w:div>
    <w:div w:id="1832335602">
      <w:bodyDiv w:val="1"/>
      <w:marLeft w:val="0"/>
      <w:marRight w:val="0"/>
      <w:marTop w:val="0"/>
      <w:marBottom w:val="0"/>
      <w:divBdr>
        <w:top w:val="none" w:sz="0" w:space="0" w:color="auto"/>
        <w:left w:val="none" w:sz="0" w:space="0" w:color="auto"/>
        <w:bottom w:val="none" w:sz="0" w:space="0" w:color="auto"/>
        <w:right w:val="none" w:sz="0" w:space="0" w:color="auto"/>
      </w:divBdr>
    </w:div>
    <w:div w:id="1843424398">
      <w:bodyDiv w:val="1"/>
      <w:marLeft w:val="0"/>
      <w:marRight w:val="0"/>
      <w:marTop w:val="0"/>
      <w:marBottom w:val="0"/>
      <w:divBdr>
        <w:top w:val="none" w:sz="0" w:space="0" w:color="auto"/>
        <w:left w:val="none" w:sz="0" w:space="0" w:color="auto"/>
        <w:bottom w:val="none" w:sz="0" w:space="0" w:color="auto"/>
        <w:right w:val="none" w:sz="0" w:space="0" w:color="auto"/>
      </w:divBdr>
    </w:div>
    <w:div w:id="1878542203">
      <w:bodyDiv w:val="1"/>
      <w:marLeft w:val="0"/>
      <w:marRight w:val="0"/>
      <w:marTop w:val="0"/>
      <w:marBottom w:val="0"/>
      <w:divBdr>
        <w:top w:val="none" w:sz="0" w:space="0" w:color="auto"/>
        <w:left w:val="none" w:sz="0" w:space="0" w:color="auto"/>
        <w:bottom w:val="none" w:sz="0" w:space="0" w:color="auto"/>
        <w:right w:val="none" w:sz="0" w:space="0" w:color="auto"/>
      </w:divBdr>
    </w:div>
    <w:div w:id="1909148762">
      <w:bodyDiv w:val="1"/>
      <w:marLeft w:val="0"/>
      <w:marRight w:val="0"/>
      <w:marTop w:val="0"/>
      <w:marBottom w:val="0"/>
      <w:divBdr>
        <w:top w:val="none" w:sz="0" w:space="0" w:color="auto"/>
        <w:left w:val="none" w:sz="0" w:space="0" w:color="auto"/>
        <w:bottom w:val="none" w:sz="0" w:space="0" w:color="auto"/>
        <w:right w:val="none" w:sz="0" w:space="0" w:color="auto"/>
      </w:divBdr>
    </w:div>
    <w:div w:id="1913343565">
      <w:bodyDiv w:val="1"/>
      <w:marLeft w:val="0"/>
      <w:marRight w:val="0"/>
      <w:marTop w:val="0"/>
      <w:marBottom w:val="0"/>
      <w:divBdr>
        <w:top w:val="none" w:sz="0" w:space="0" w:color="auto"/>
        <w:left w:val="none" w:sz="0" w:space="0" w:color="auto"/>
        <w:bottom w:val="none" w:sz="0" w:space="0" w:color="auto"/>
        <w:right w:val="none" w:sz="0" w:space="0" w:color="auto"/>
      </w:divBdr>
    </w:div>
    <w:div w:id="1920944655">
      <w:bodyDiv w:val="1"/>
      <w:marLeft w:val="0"/>
      <w:marRight w:val="0"/>
      <w:marTop w:val="0"/>
      <w:marBottom w:val="0"/>
      <w:divBdr>
        <w:top w:val="none" w:sz="0" w:space="0" w:color="auto"/>
        <w:left w:val="none" w:sz="0" w:space="0" w:color="auto"/>
        <w:bottom w:val="none" w:sz="0" w:space="0" w:color="auto"/>
        <w:right w:val="none" w:sz="0" w:space="0" w:color="auto"/>
      </w:divBdr>
    </w:div>
    <w:div w:id="1933050298">
      <w:bodyDiv w:val="1"/>
      <w:marLeft w:val="0"/>
      <w:marRight w:val="0"/>
      <w:marTop w:val="0"/>
      <w:marBottom w:val="0"/>
      <w:divBdr>
        <w:top w:val="none" w:sz="0" w:space="0" w:color="auto"/>
        <w:left w:val="none" w:sz="0" w:space="0" w:color="auto"/>
        <w:bottom w:val="none" w:sz="0" w:space="0" w:color="auto"/>
        <w:right w:val="none" w:sz="0" w:space="0" w:color="auto"/>
      </w:divBdr>
    </w:div>
    <w:div w:id="1977831787">
      <w:bodyDiv w:val="1"/>
      <w:marLeft w:val="0"/>
      <w:marRight w:val="0"/>
      <w:marTop w:val="0"/>
      <w:marBottom w:val="0"/>
      <w:divBdr>
        <w:top w:val="none" w:sz="0" w:space="0" w:color="auto"/>
        <w:left w:val="none" w:sz="0" w:space="0" w:color="auto"/>
        <w:bottom w:val="none" w:sz="0" w:space="0" w:color="auto"/>
        <w:right w:val="none" w:sz="0" w:space="0" w:color="auto"/>
      </w:divBdr>
    </w:div>
    <w:div w:id="2000770248">
      <w:bodyDiv w:val="1"/>
      <w:marLeft w:val="0"/>
      <w:marRight w:val="0"/>
      <w:marTop w:val="0"/>
      <w:marBottom w:val="0"/>
      <w:divBdr>
        <w:top w:val="none" w:sz="0" w:space="0" w:color="auto"/>
        <w:left w:val="none" w:sz="0" w:space="0" w:color="auto"/>
        <w:bottom w:val="none" w:sz="0" w:space="0" w:color="auto"/>
        <w:right w:val="none" w:sz="0" w:space="0" w:color="auto"/>
      </w:divBdr>
    </w:div>
    <w:div w:id="2007320983">
      <w:bodyDiv w:val="1"/>
      <w:marLeft w:val="0"/>
      <w:marRight w:val="0"/>
      <w:marTop w:val="0"/>
      <w:marBottom w:val="0"/>
      <w:divBdr>
        <w:top w:val="none" w:sz="0" w:space="0" w:color="auto"/>
        <w:left w:val="none" w:sz="0" w:space="0" w:color="auto"/>
        <w:bottom w:val="none" w:sz="0" w:space="0" w:color="auto"/>
        <w:right w:val="none" w:sz="0" w:space="0" w:color="auto"/>
      </w:divBdr>
    </w:div>
    <w:div w:id="2014333681">
      <w:bodyDiv w:val="1"/>
      <w:marLeft w:val="0"/>
      <w:marRight w:val="0"/>
      <w:marTop w:val="0"/>
      <w:marBottom w:val="0"/>
      <w:divBdr>
        <w:top w:val="none" w:sz="0" w:space="0" w:color="auto"/>
        <w:left w:val="none" w:sz="0" w:space="0" w:color="auto"/>
        <w:bottom w:val="none" w:sz="0" w:space="0" w:color="auto"/>
        <w:right w:val="none" w:sz="0" w:space="0" w:color="auto"/>
      </w:divBdr>
    </w:div>
    <w:div w:id="2026322706">
      <w:bodyDiv w:val="1"/>
      <w:marLeft w:val="0"/>
      <w:marRight w:val="0"/>
      <w:marTop w:val="0"/>
      <w:marBottom w:val="0"/>
      <w:divBdr>
        <w:top w:val="none" w:sz="0" w:space="0" w:color="auto"/>
        <w:left w:val="none" w:sz="0" w:space="0" w:color="auto"/>
        <w:bottom w:val="none" w:sz="0" w:space="0" w:color="auto"/>
        <w:right w:val="none" w:sz="0" w:space="0" w:color="auto"/>
      </w:divBdr>
    </w:div>
    <w:div w:id="2050956233">
      <w:bodyDiv w:val="1"/>
      <w:marLeft w:val="0"/>
      <w:marRight w:val="0"/>
      <w:marTop w:val="0"/>
      <w:marBottom w:val="0"/>
      <w:divBdr>
        <w:top w:val="none" w:sz="0" w:space="0" w:color="auto"/>
        <w:left w:val="none" w:sz="0" w:space="0" w:color="auto"/>
        <w:bottom w:val="none" w:sz="0" w:space="0" w:color="auto"/>
        <w:right w:val="none" w:sz="0" w:space="0" w:color="auto"/>
      </w:divBdr>
    </w:div>
    <w:div w:id="2057391344">
      <w:bodyDiv w:val="1"/>
      <w:marLeft w:val="0"/>
      <w:marRight w:val="0"/>
      <w:marTop w:val="0"/>
      <w:marBottom w:val="0"/>
      <w:divBdr>
        <w:top w:val="none" w:sz="0" w:space="0" w:color="auto"/>
        <w:left w:val="none" w:sz="0" w:space="0" w:color="auto"/>
        <w:bottom w:val="none" w:sz="0" w:space="0" w:color="auto"/>
        <w:right w:val="none" w:sz="0" w:space="0" w:color="auto"/>
      </w:divBdr>
    </w:div>
    <w:div w:id="2066028136">
      <w:bodyDiv w:val="1"/>
      <w:marLeft w:val="0"/>
      <w:marRight w:val="0"/>
      <w:marTop w:val="0"/>
      <w:marBottom w:val="0"/>
      <w:divBdr>
        <w:top w:val="none" w:sz="0" w:space="0" w:color="auto"/>
        <w:left w:val="none" w:sz="0" w:space="0" w:color="auto"/>
        <w:bottom w:val="none" w:sz="0" w:space="0" w:color="auto"/>
        <w:right w:val="none" w:sz="0" w:space="0" w:color="auto"/>
      </w:divBdr>
    </w:div>
    <w:div w:id="2066634939">
      <w:bodyDiv w:val="1"/>
      <w:marLeft w:val="0"/>
      <w:marRight w:val="0"/>
      <w:marTop w:val="0"/>
      <w:marBottom w:val="0"/>
      <w:divBdr>
        <w:top w:val="none" w:sz="0" w:space="0" w:color="auto"/>
        <w:left w:val="none" w:sz="0" w:space="0" w:color="auto"/>
        <w:bottom w:val="none" w:sz="0" w:space="0" w:color="auto"/>
        <w:right w:val="none" w:sz="0" w:space="0" w:color="auto"/>
      </w:divBdr>
    </w:div>
    <w:div w:id="2103184150">
      <w:bodyDiv w:val="1"/>
      <w:marLeft w:val="0"/>
      <w:marRight w:val="0"/>
      <w:marTop w:val="0"/>
      <w:marBottom w:val="0"/>
      <w:divBdr>
        <w:top w:val="none" w:sz="0" w:space="0" w:color="auto"/>
        <w:left w:val="none" w:sz="0" w:space="0" w:color="auto"/>
        <w:bottom w:val="none" w:sz="0" w:space="0" w:color="auto"/>
        <w:right w:val="none" w:sz="0" w:space="0" w:color="auto"/>
      </w:divBdr>
    </w:div>
    <w:div w:id="2116436332">
      <w:bodyDiv w:val="1"/>
      <w:marLeft w:val="0"/>
      <w:marRight w:val="0"/>
      <w:marTop w:val="0"/>
      <w:marBottom w:val="0"/>
      <w:divBdr>
        <w:top w:val="none" w:sz="0" w:space="0" w:color="auto"/>
        <w:left w:val="none" w:sz="0" w:space="0" w:color="auto"/>
        <w:bottom w:val="none" w:sz="0" w:space="0" w:color="auto"/>
        <w:right w:val="none" w:sz="0" w:space="0" w:color="auto"/>
      </w:divBdr>
    </w:div>
    <w:div w:id="2119713991">
      <w:bodyDiv w:val="1"/>
      <w:marLeft w:val="0"/>
      <w:marRight w:val="0"/>
      <w:marTop w:val="0"/>
      <w:marBottom w:val="0"/>
      <w:divBdr>
        <w:top w:val="none" w:sz="0" w:space="0" w:color="auto"/>
        <w:left w:val="none" w:sz="0" w:space="0" w:color="auto"/>
        <w:bottom w:val="none" w:sz="0" w:space="0" w:color="auto"/>
        <w:right w:val="none" w:sz="0" w:space="0" w:color="auto"/>
      </w:divBdr>
    </w:div>
    <w:div w:id="21254930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oleObject" Target="embeddings/oleObject6.bin"/><Relationship Id="rId34" Type="http://schemas.openxmlformats.org/officeDocument/2006/relationships/image" Target="media/image15.png"/><Relationship Id="rId42" Type="http://schemas.openxmlformats.org/officeDocument/2006/relationships/image" Target="media/image19.png"/><Relationship Id="rId47" Type="http://schemas.openxmlformats.org/officeDocument/2006/relationships/image" Target="media/image22.png"/><Relationship Id="rId50" Type="http://schemas.openxmlformats.org/officeDocument/2006/relationships/image" Target="media/image24.png"/><Relationship Id="rId55" Type="http://schemas.openxmlformats.org/officeDocument/2006/relationships/hyperlink" Target="https://www.renet.jp/" TargetMode="External"/><Relationship Id="rId63" Type="http://schemas.openxmlformats.org/officeDocument/2006/relationships/image" Target="media/image33.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oleObject" Target="embeddings/oleObject4.bin"/><Relationship Id="rId29" Type="http://schemas.openxmlformats.org/officeDocument/2006/relationships/oleObject" Target="embeddings/oleObject10.bin"/><Relationship Id="rId11" Type="http://schemas.openxmlformats.org/officeDocument/2006/relationships/image" Target="media/image3.png"/><Relationship Id="rId24" Type="http://schemas.openxmlformats.org/officeDocument/2006/relationships/image" Target="media/image10.jpeg"/><Relationship Id="rId32" Type="http://schemas.openxmlformats.org/officeDocument/2006/relationships/image" Target="media/image14.png"/><Relationship Id="rId37" Type="http://schemas.openxmlformats.org/officeDocument/2006/relationships/oleObject" Target="embeddings/oleObject14.bin"/><Relationship Id="rId40" Type="http://schemas.openxmlformats.org/officeDocument/2006/relationships/image" Target="media/image18.png"/><Relationship Id="rId45" Type="http://schemas.openxmlformats.org/officeDocument/2006/relationships/image" Target="media/image21.png"/><Relationship Id="rId53" Type="http://schemas.openxmlformats.org/officeDocument/2006/relationships/oleObject" Target="embeddings/oleObject21.bin"/><Relationship Id="rId58" Type="http://schemas.openxmlformats.org/officeDocument/2006/relationships/image" Target="media/image28.pn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1.png"/><Relationship Id="rId19" Type="http://schemas.openxmlformats.org/officeDocument/2006/relationships/oleObject" Target="embeddings/oleObject5.bin"/><Relationship Id="rId14" Type="http://schemas.openxmlformats.org/officeDocument/2006/relationships/oleObject" Target="embeddings/oleObject3.bin"/><Relationship Id="rId22" Type="http://schemas.openxmlformats.org/officeDocument/2006/relationships/image" Target="media/image9.png"/><Relationship Id="rId27" Type="http://schemas.openxmlformats.org/officeDocument/2006/relationships/oleObject" Target="embeddings/oleObject9.bin"/><Relationship Id="rId30" Type="http://schemas.openxmlformats.org/officeDocument/2006/relationships/image" Target="media/image13.png"/><Relationship Id="rId35" Type="http://schemas.openxmlformats.org/officeDocument/2006/relationships/oleObject" Target="embeddings/oleObject13.bin"/><Relationship Id="rId43" Type="http://schemas.openxmlformats.org/officeDocument/2006/relationships/image" Target="media/image20.png"/><Relationship Id="rId48" Type="http://schemas.openxmlformats.org/officeDocument/2006/relationships/image" Target="media/image23.jpeg"/><Relationship Id="rId56" Type="http://schemas.openxmlformats.org/officeDocument/2006/relationships/image" Target="media/image26.png"/><Relationship Id="rId64" Type="http://schemas.openxmlformats.org/officeDocument/2006/relationships/image" Target="media/image34.png"/><Relationship Id="rId8" Type="http://schemas.openxmlformats.org/officeDocument/2006/relationships/image" Target="media/image1.jpeg"/><Relationship Id="rId51" Type="http://schemas.openxmlformats.org/officeDocument/2006/relationships/oleObject" Target="embeddings/oleObject20.bin"/><Relationship Id="rId3" Type="http://schemas.openxmlformats.org/officeDocument/2006/relationships/styles" Target="styles.xml"/><Relationship Id="rId12" Type="http://schemas.openxmlformats.org/officeDocument/2006/relationships/oleObject" Target="embeddings/oleObject2.bin"/><Relationship Id="rId17" Type="http://schemas.openxmlformats.org/officeDocument/2006/relationships/image" Target="media/image6.png"/><Relationship Id="rId25" Type="http://schemas.openxmlformats.org/officeDocument/2006/relationships/oleObject" Target="embeddings/oleObject8.bin"/><Relationship Id="rId33" Type="http://schemas.openxmlformats.org/officeDocument/2006/relationships/oleObject" Target="embeddings/oleObject12.bin"/><Relationship Id="rId38" Type="http://schemas.openxmlformats.org/officeDocument/2006/relationships/image" Target="media/image17.png"/><Relationship Id="rId46" Type="http://schemas.openxmlformats.org/officeDocument/2006/relationships/oleObject" Target="embeddings/oleObject18.bin"/><Relationship Id="rId59" Type="http://schemas.openxmlformats.org/officeDocument/2006/relationships/image" Target="media/image29.png"/><Relationship Id="rId20" Type="http://schemas.openxmlformats.org/officeDocument/2006/relationships/image" Target="media/image8.png"/><Relationship Id="rId41" Type="http://schemas.openxmlformats.org/officeDocument/2006/relationships/oleObject" Target="embeddings/oleObject16.bin"/><Relationship Id="rId54" Type="http://schemas.openxmlformats.org/officeDocument/2006/relationships/hyperlink" Target="https://www.renet.jp/" TargetMode="External"/><Relationship Id="rId62"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oleObject" Target="embeddings/oleObject7.bin"/><Relationship Id="rId28" Type="http://schemas.openxmlformats.org/officeDocument/2006/relationships/image" Target="media/image12.png"/><Relationship Id="rId36" Type="http://schemas.openxmlformats.org/officeDocument/2006/relationships/image" Target="media/image16.png"/><Relationship Id="rId49" Type="http://schemas.openxmlformats.org/officeDocument/2006/relationships/oleObject" Target="embeddings/oleObject19.bin"/><Relationship Id="rId57" Type="http://schemas.openxmlformats.org/officeDocument/2006/relationships/image" Target="media/image27.png"/><Relationship Id="rId10" Type="http://schemas.openxmlformats.org/officeDocument/2006/relationships/oleObject" Target="embeddings/oleObject1.bin"/><Relationship Id="rId31" Type="http://schemas.openxmlformats.org/officeDocument/2006/relationships/oleObject" Target="embeddings/oleObject11.bin"/><Relationship Id="rId44" Type="http://schemas.openxmlformats.org/officeDocument/2006/relationships/oleObject" Target="embeddings/oleObject17.bin"/><Relationship Id="rId52" Type="http://schemas.openxmlformats.org/officeDocument/2006/relationships/image" Target="media/image25.png"/><Relationship Id="rId60" Type="http://schemas.openxmlformats.org/officeDocument/2006/relationships/image" Target="media/image30.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image" Target="media/image7.png"/><Relationship Id="rId39" Type="http://schemas.openxmlformats.org/officeDocument/2006/relationships/oleObject" Target="embeddings/oleObject15.bin"/></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ACE146-48DA-459F-8EAC-EAD45674F8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1110</TotalTime>
  <Pages>2</Pages>
  <Words>1696</Words>
  <Characters>9672</Characters>
  <Application>Microsoft Office Word</Application>
  <DocSecurity>0</DocSecurity>
  <Lines>80</Lines>
  <Paragraphs>22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11346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安田 学史</dc:creator>
  <cp:keywords/>
  <dc:description/>
  <cp:lastModifiedBy>中嶋　恭崇</cp:lastModifiedBy>
  <cp:revision>37</cp:revision>
  <cp:lastPrinted>2025-08-18T10:34:00Z</cp:lastPrinted>
  <dcterms:created xsi:type="dcterms:W3CDTF">2023-05-01T00:02:00Z</dcterms:created>
  <dcterms:modified xsi:type="dcterms:W3CDTF">2025-08-29T06:58:00Z</dcterms:modified>
</cp:coreProperties>
</file>