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35432CB1"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6009F17" w:rsidR="009E52AD" w:rsidRPr="000E437A" w:rsidRDefault="00FB3F9C" w:rsidP="00131583">
      <w:pPr>
        <w:rPr>
          <w:rFonts w:ascii="ＭＳ ゴシック" w:eastAsia="ＭＳ ゴシック" w:hAnsi="ＭＳ ゴシック"/>
          <w:sz w:val="22"/>
        </w:rPr>
      </w:pPr>
      <w:r>
        <w:rPr>
          <w:rFonts w:ascii="ＭＳ ゴシック" w:eastAsia="ＭＳ ゴシック" w:hAnsi="ＭＳ ゴシック" w:hint="eastAsia"/>
          <w:sz w:val="22"/>
        </w:rPr>
        <w:t>関市社会</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04ABF9"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FE956B"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08C1D9"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E069E"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4085FD67"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FB3F9C">
        <w:rPr>
          <w:rFonts w:ascii="ＭＳ ゴシック" w:eastAsia="ＭＳ ゴシック" w:hAnsi="ＭＳ ゴシック" w:hint="eastAsia"/>
          <w:sz w:val="22"/>
          <w:szCs w:val="24"/>
        </w:rPr>
        <w:t>関市社会</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A97FF"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C6740"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3F9C"/>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2026-07-27T08:19:00Z</dcterms:modified>
</cp:coreProperties>
</file>